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52F65" w14:textId="77777777" w:rsidR="006B2D3E" w:rsidRPr="008943E7" w:rsidRDefault="00DA4641" w:rsidP="008943E7">
      <w:pPr>
        <w:widowControl w:val="0"/>
        <w:autoSpaceDE w:val="0"/>
        <w:autoSpaceDN w:val="0"/>
        <w:adjustRightInd w:val="0"/>
        <w:spacing w:after="0" w:line="240" w:lineRule="auto"/>
        <w:ind w:left="3789"/>
        <w:contextualSpacing/>
        <w:rPr>
          <w:rFonts w:ascii="Times New Roman" w:hAnsi="Times New Roman" w:cs="Times New Roman"/>
        </w:rPr>
      </w:pPr>
      <w:r w:rsidRPr="008943E7">
        <w:rPr>
          <w:rFonts w:ascii="Times New Roman" w:hAnsi="Times New Roman" w:cs="Times New Roman"/>
          <w:b/>
          <w:bCs/>
        </w:rPr>
        <w:t>University of Florida</w:t>
      </w:r>
    </w:p>
    <w:p w14:paraId="1C5455E7" w14:textId="77777777" w:rsidR="00A6143C" w:rsidRDefault="00DA4641" w:rsidP="00A6143C">
      <w:pPr>
        <w:widowControl w:val="0"/>
        <w:autoSpaceDE w:val="0"/>
        <w:autoSpaceDN w:val="0"/>
        <w:adjustRightInd w:val="0"/>
        <w:spacing w:after="0" w:line="240" w:lineRule="auto"/>
        <w:ind w:left="2189"/>
        <w:contextualSpacing/>
        <w:rPr>
          <w:rFonts w:ascii="Times New Roman" w:hAnsi="Times New Roman" w:cs="Times New Roman"/>
        </w:rPr>
      </w:pPr>
      <w:r w:rsidRPr="008943E7">
        <w:rPr>
          <w:rFonts w:ascii="Times New Roman" w:hAnsi="Times New Roman" w:cs="Times New Roman"/>
          <w:b/>
          <w:bCs/>
        </w:rPr>
        <w:t>College of Public Health &amp; Health Professions Syllabus</w:t>
      </w:r>
    </w:p>
    <w:p w14:paraId="3E852F67" w14:textId="33B405EE" w:rsidR="006B2D3E" w:rsidRPr="008943E7" w:rsidRDefault="00DA4641" w:rsidP="00A6143C">
      <w:pPr>
        <w:widowControl w:val="0"/>
        <w:autoSpaceDE w:val="0"/>
        <w:autoSpaceDN w:val="0"/>
        <w:adjustRightInd w:val="0"/>
        <w:spacing w:after="0" w:line="240" w:lineRule="auto"/>
        <w:ind w:left="-90"/>
        <w:contextualSpacing/>
        <w:jc w:val="center"/>
        <w:rPr>
          <w:rFonts w:ascii="Times New Roman" w:hAnsi="Times New Roman" w:cs="Times New Roman"/>
        </w:rPr>
      </w:pPr>
      <w:r w:rsidRPr="008943E7">
        <w:rPr>
          <w:rFonts w:ascii="Times New Roman" w:hAnsi="Times New Roman" w:cs="Times New Roman"/>
          <w:b/>
          <w:bCs/>
        </w:rPr>
        <w:t xml:space="preserve">CLP 7934: </w:t>
      </w:r>
      <w:r w:rsidR="00A6143C">
        <w:rPr>
          <w:rFonts w:ascii="Times New Roman" w:hAnsi="Times New Roman" w:cs="Times New Roman"/>
          <w:b/>
          <w:bCs/>
        </w:rPr>
        <w:t xml:space="preserve">Special Topics - </w:t>
      </w:r>
      <w:r w:rsidRPr="008943E7">
        <w:rPr>
          <w:rFonts w:ascii="Times New Roman" w:hAnsi="Times New Roman" w:cs="Times New Roman"/>
          <w:b/>
          <w:bCs/>
        </w:rPr>
        <w:t>Child and Family Treatment (3 credit hours)</w:t>
      </w:r>
    </w:p>
    <w:p w14:paraId="3E852F6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2F69" w14:textId="44AC8490" w:rsidR="006B2D3E" w:rsidRPr="008943E7" w:rsidRDefault="00F23340" w:rsidP="008943E7">
      <w:pPr>
        <w:widowControl w:val="0"/>
        <w:autoSpaceDE w:val="0"/>
        <w:autoSpaceDN w:val="0"/>
        <w:adjustRightInd w:val="0"/>
        <w:spacing w:after="0" w:line="240" w:lineRule="auto"/>
        <w:ind w:left="4449"/>
        <w:contextualSpacing/>
        <w:rPr>
          <w:rFonts w:ascii="Times New Roman" w:hAnsi="Times New Roman" w:cs="Times New Roman"/>
        </w:rPr>
      </w:pPr>
      <w:r w:rsidRPr="008943E7">
        <w:rPr>
          <w:rFonts w:ascii="Times New Roman" w:hAnsi="Times New Roman" w:cs="Times New Roman"/>
        </w:rPr>
        <w:t>Fall 202</w:t>
      </w:r>
      <w:r w:rsidR="00A52C1F">
        <w:rPr>
          <w:rFonts w:ascii="Times New Roman" w:hAnsi="Times New Roman" w:cs="Times New Roman"/>
        </w:rPr>
        <w:t>2</w:t>
      </w:r>
    </w:p>
    <w:p w14:paraId="1D94E150" w14:textId="7A237760" w:rsidR="00A03959" w:rsidRPr="008943E7" w:rsidRDefault="00A03959" w:rsidP="008943E7">
      <w:pPr>
        <w:widowControl w:val="0"/>
        <w:autoSpaceDE w:val="0"/>
        <w:autoSpaceDN w:val="0"/>
        <w:adjustRightInd w:val="0"/>
        <w:spacing w:after="0" w:line="240" w:lineRule="auto"/>
        <w:contextualSpacing/>
        <w:jc w:val="center"/>
        <w:rPr>
          <w:rFonts w:ascii="Times New Roman" w:hAnsi="Times New Roman" w:cs="Times New Roman"/>
        </w:rPr>
      </w:pPr>
      <w:r w:rsidRPr="008943E7">
        <w:rPr>
          <w:rFonts w:ascii="Times New Roman" w:hAnsi="Times New Roman" w:cs="Times New Roman"/>
        </w:rPr>
        <w:t xml:space="preserve">Delivery Format: </w:t>
      </w:r>
      <w:r w:rsidR="00A52C1F">
        <w:rPr>
          <w:rFonts w:ascii="Times New Roman" w:hAnsi="Times New Roman" w:cs="Times New Roman"/>
        </w:rPr>
        <w:t>In-person and Canvas</w:t>
      </w:r>
    </w:p>
    <w:p w14:paraId="3E852F6A" w14:textId="77777777" w:rsidR="006B2D3E" w:rsidRPr="008943E7" w:rsidRDefault="00C021EA"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noProof/>
        </w:rPr>
        <mc:AlternateContent>
          <mc:Choice Requires="wps">
            <w:drawing>
              <wp:anchor distT="0" distB="0" distL="114300" distR="114300" simplePos="0" relativeHeight="251658259" behindDoc="1" locked="0" layoutInCell="0" allowOverlap="1" wp14:anchorId="3E8533C5" wp14:editId="54714841">
                <wp:simplePos x="0" y="0"/>
                <wp:positionH relativeFrom="column">
                  <wp:posOffset>0</wp:posOffset>
                </wp:positionH>
                <wp:positionV relativeFrom="paragraph">
                  <wp:posOffset>111125</wp:posOffset>
                </wp:positionV>
                <wp:extent cx="6172200" cy="64135"/>
                <wp:effectExtent l="0" t="0" r="0" b="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4135"/>
                        </a:xfrm>
                        <a:prstGeom prst="rect">
                          <a:avLst/>
                        </a:prstGeom>
                        <a:solidFill>
                          <a:srgbClr val="191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27D908" id="Rectangle 2" o:spid="_x0000_s1026" style="position:absolute;margin-left:0;margin-top:8.75pt;width:486pt;height:5.05pt;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" o:allowincell="f" fillcolor="#19108c" stroked="f"/>
            </w:pict>
          </mc:Fallback>
        </mc:AlternateContent>
      </w:r>
    </w:p>
    <w:p w14:paraId="3E852F6B"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2F6C" w14:textId="6402CB16" w:rsidR="006B2D3E" w:rsidRPr="008943E7" w:rsidRDefault="00DA4641" w:rsidP="008943E7">
      <w:pPr>
        <w:widowControl w:val="0"/>
        <w:autoSpaceDE w:val="0"/>
        <w:autoSpaceDN w:val="0"/>
        <w:adjustRightInd w:val="0"/>
        <w:spacing w:after="0" w:line="240" w:lineRule="auto"/>
        <w:ind w:left="9"/>
        <w:contextualSpacing/>
        <w:rPr>
          <w:rFonts w:ascii="Times New Roman" w:hAnsi="Times New Roman" w:cs="Times New Roman"/>
        </w:rPr>
      </w:pPr>
      <w:r w:rsidRPr="008943E7">
        <w:rPr>
          <w:rFonts w:ascii="Times New Roman" w:hAnsi="Times New Roman" w:cs="Times New Roman"/>
          <w:b/>
          <w:bCs/>
        </w:rPr>
        <w:t xml:space="preserve">Instructor Name: </w:t>
      </w:r>
      <w:r w:rsidR="00A52C1F">
        <w:rPr>
          <w:rFonts w:ascii="Times New Roman" w:hAnsi="Times New Roman" w:cs="Times New Roman"/>
        </w:rPr>
        <w:t>Joy Gabrielli</w:t>
      </w:r>
      <w:r w:rsidRPr="008943E7">
        <w:rPr>
          <w:rFonts w:ascii="Times New Roman" w:hAnsi="Times New Roman" w:cs="Times New Roman"/>
        </w:rPr>
        <w:t>, Ph.D.</w:t>
      </w:r>
    </w:p>
    <w:p w14:paraId="3E852F6D" w14:textId="082E2F3B" w:rsidR="006B2D3E" w:rsidRPr="008943E7" w:rsidRDefault="00DA4641" w:rsidP="008943E7">
      <w:pPr>
        <w:widowControl w:val="0"/>
        <w:autoSpaceDE w:val="0"/>
        <w:autoSpaceDN w:val="0"/>
        <w:adjustRightInd w:val="0"/>
        <w:spacing w:after="0" w:line="240" w:lineRule="auto"/>
        <w:ind w:left="9"/>
        <w:contextualSpacing/>
        <w:rPr>
          <w:rFonts w:ascii="Times New Roman" w:hAnsi="Times New Roman" w:cs="Times New Roman"/>
        </w:rPr>
      </w:pPr>
      <w:r w:rsidRPr="008943E7">
        <w:rPr>
          <w:rFonts w:ascii="Times New Roman" w:hAnsi="Times New Roman" w:cs="Times New Roman"/>
          <w:b/>
          <w:bCs/>
        </w:rPr>
        <w:t xml:space="preserve">Office Number: </w:t>
      </w:r>
      <w:r w:rsidRPr="008943E7">
        <w:rPr>
          <w:rFonts w:ascii="Times New Roman" w:hAnsi="Times New Roman" w:cs="Times New Roman"/>
        </w:rPr>
        <w:t>HPNP 31</w:t>
      </w:r>
      <w:r w:rsidR="00A52C1F">
        <w:rPr>
          <w:rFonts w:ascii="Times New Roman" w:hAnsi="Times New Roman" w:cs="Times New Roman"/>
        </w:rPr>
        <w:t>30</w:t>
      </w:r>
    </w:p>
    <w:p w14:paraId="3E852F6E" w14:textId="5385E723" w:rsidR="006B2D3E" w:rsidRPr="008943E7" w:rsidRDefault="00DA4641" w:rsidP="008943E7">
      <w:pPr>
        <w:widowControl w:val="0"/>
        <w:autoSpaceDE w:val="0"/>
        <w:autoSpaceDN w:val="0"/>
        <w:adjustRightInd w:val="0"/>
        <w:spacing w:after="0" w:line="240" w:lineRule="auto"/>
        <w:ind w:left="9"/>
        <w:contextualSpacing/>
        <w:rPr>
          <w:rFonts w:ascii="Times New Roman" w:hAnsi="Times New Roman" w:cs="Times New Roman"/>
        </w:rPr>
      </w:pPr>
      <w:r w:rsidRPr="008943E7">
        <w:rPr>
          <w:rFonts w:ascii="Times New Roman" w:hAnsi="Times New Roman" w:cs="Times New Roman"/>
          <w:b/>
          <w:bCs/>
        </w:rPr>
        <w:t xml:space="preserve">Phone Number: </w:t>
      </w:r>
      <w:r w:rsidRPr="008943E7">
        <w:rPr>
          <w:rFonts w:ascii="Times New Roman" w:hAnsi="Times New Roman" w:cs="Times New Roman"/>
        </w:rPr>
        <w:t>(352) 2</w:t>
      </w:r>
      <w:r w:rsidR="00A52C1F">
        <w:rPr>
          <w:rFonts w:ascii="Times New Roman" w:hAnsi="Times New Roman" w:cs="Times New Roman"/>
        </w:rPr>
        <w:t>73-8248</w:t>
      </w:r>
    </w:p>
    <w:p w14:paraId="3E852F6F" w14:textId="4654665D" w:rsidR="006B2D3E" w:rsidRPr="008943E7" w:rsidRDefault="00DA4641" w:rsidP="008943E7">
      <w:pPr>
        <w:widowControl w:val="0"/>
        <w:autoSpaceDE w:val="0"/>
        <w:autoSpaceDN w:val="0"/>
        <w:adjustRightInd w:val="0"/>
        <w:spacing w:after="0" w:line="240" w:lineRule="auto"/>
        <w:ind w:left="9"/>
        <w:contextualSpacing/>
        <w:rPr>
          <w:rFonts w:ascii="Times New Roman" w:hAnsi="Times New Roman" w:cs="Times New Roman"/>
        </w:rPr>
      </w:pPr>
      <w:r w:rsidRPr="008943E7">
        <w:rPr>
          <w:rFonts w:ascii="Times New Roman" w:hAnsi="Times New Roman" w:cs="Times New Roman"/>
          <w:b/>
          <w:bCs/>
        </w:rPr>
        <w:t xml:space="preserve">Email Address: </w:t>
      </w:r>
      <w:r w:rsidR="00A52C1F">
        <w:rPr>
          <w:rFonts w:ascii="Times New Roman" w:hAnsi="Times New Roman" w:cs="Times New Roman"/>
        </w:rPr>
        <w:t>jgabrielli</w:t>
      </w:r>
      <w:r w:rsidRPr="008943E7">
        <w:rPr>
          <w:rFonts w:ascii="Times New Roman" w:hAnsi="Times New Roman" w:cs="Times New Roman"/>
        </w:rPr>
        <w:t>@phhp.ufl.edu</w:t>
      </w:r>
    </w:p>
    <w:p w14:paraId="3E852F70" w14:textId="77777777" w:rsidR="006B2D3E" w:rsidRPr="008943E7" w:rsidRDefault="00DA4641" w:rsidP="008943E7">
      <w:pPr>
        <w:widowControl w:val="0"/>
        <w:autoSpaceDE w:val="0"/>
        <w:autoSpaceDN w:val="0"/>
        <w:adjustRightInd w:val="0"/>
        <w:spacing w:after="0" w:line="240" w:lineRule="auto"/>
        <w:ind w:left="9"/>
        <w:contextualSpacing/>
        <w:rPr>
          <w:rFonts w:ascii="Times New Roman" w:hAnsi="Times New Roman" w:cs="Times New Roman"/>
        </w:rPr>
      </w:pPr>
      <w:r w:rsidRPr="008943E7">
        <w:rPr>
          <w:rFonts w:ascii="Times New Roman" w:hAnsi="Times New Roman" w:cs="Times New Roman"/>
          <w:b/>
          <w:bCs/>
        </w:rPr>
        <w:t xml:space="preserve">Office Hours: </w:t>
      </w:r>
      <w:r w:rsidRPr="008943E7">
        <w:rPr>
          <w:rFonts w:ascii="Times New Roman" w:hAnsi="Times New Roman" w:cs="Times New Roman"/>
        </w:rPr>
        <w:t>By appointment</w:t>
      </w:r>
    </w:p>
    <w:p w14:paraId="3E852F71" w14:textId="77777777" w:rsidR="006B2D3E" w:rsidRPr="008943E7" w:rsidRDefault="00DA4641" w:rsidP="008943E7">
      <w:pPr>
        <w:widowControl w:val="0"/>
        <w:autoSpaceDE w:val="0"/>
        <w:autoSpaceDN w:val="0"/>
        <w:adjustRightInd w:val="0"/>
        <w:spacing w:after="0" w:line="240" w:lineRule="auto"/>
        <w:ind w:left="9"/>
        <w:contextualSpacing/>
        <w:rPr>
          <w:rFonts w:ascii="Times New Roman" w:hAnsi="Times New Roman" w:cs="Times New Roman"/>
        </w:rPr>
      </w:pPr>
      <w:r w:rsidRPr="008943E7">
        <w:rPr>
          <w:rFonts w:ascii="Times New Roman" w:hAnsi="Times New Roman" w:cs="Times New Roman"/>
          <w:b/>
          <w:bCs/>
        </w:rPr>
        <w:t xml:space="preserve">Preferred Course Communications: </w:t>
      </w:r>
      <w:r w:rsidRPr="008943E7">
        <w:rPr>
          <w:rFonts w:ascii="Times New Roman" w:hAnsi="Times New Roman" w:cs="Times New Roman"/>
        </w:rPr>
        <w:t>Email</w:t>
      </w:r>
    </w:p>
    <w:p w14:paraId="3E852F72" w14:textId="77777777" w:rsidR="006B2D3E" w:rsidRPr="008943E7" w:rsidRDefault="00C021EA"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noProof/>
        </w:rPr>
        <mc:AlternateContent>
          <mc:Choice Requires="wps">
            <w:drawing>
              <wp:anchor distT="0" distB="0" distL="114300" distR="114300" simplePos="0" relativeHeight="251658260" behindDoc="1" locked="0" layoutInCell="0" allowOverlap="1" wp14:anchorId="3E8533C7" wp14:editId="18EDC36D">
                <wp:simplePos x="0" y="0"/>
                <wp:positionH relativeFrom="column">
                  <wp:posOffset>0</wp:posOffset>
                </wp:positionH>
                <wp:positionV relativeFrom="paragraph">
                  <wp:posOffset>113665</wp:posOffset>
                </wp:positionV>
                <wp:extent cx="6172200" cy="64135"/>
                <wp:effectExtent l="0" t="0" r="0" b="0"/>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4135"/>
                        </a:xfrm>
                        <a:prstGeom prst="rect">
                          <a:avLst/>
                        </a:prstGeom>
                        <a:solidFill>
                          <a:srgbClr val="191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513F45" id="Rectangle 3" o:spid="_x0000_s1026" style="position:absolute;margin-left:0;margin-top:8.95pt;width:486pt;height:5.05pt;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" o:allowincell="f" fillcolor="#19108c" stroked="f"/>
            </w:pict>
          </mc:Fallback>
        </mc:AlternateContent>
      </w:r>
    </w:p>
    <w:p w14:paraId="3E852F73"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2F74" w14:textId="77777777" w:rsidR="006B2D3E" w:rsidRPr="008943E7" w:rsidRDefault="00DA4641" w:rsidP="008943E7">
      <w:pPr>
        <w:widowControl w:val="0"/>
        <w:autoSpaceDE w:val="0"/>
        <w:autoSpaceDN w:val="0"/>
        <w:adjustRightInd w:val="0"/>
        <w:spacing w:after="0" w:line="240" w:lineRule="auto"/>
        <w:ind w:left="9"/>
        <w:contextualSpacing/>
        <w:rPr>
          <w:rFonts w:ascii="Times New Roman" w:hAnsi="Times New Roman" w:cs="Times New Roman"/>
        </w:rPr>
      </w:pPr>
      <w:r w:rsidRPr="008943E7">
        <w:rPr>
          <w:rFonts w:ascii="Times New Roman" w:hAnsi="Times New Roman" w:cs="Times New Roman"/>
          <w:b/>
          <w:bCs/>
        </w:rPr>
        <w:t>PURPOSE AND OUTCOME</w:t>
      </w:r>
    </w:p>
    <w:p w14:paraId="3E852F75"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2F76" w14:textId="77777777" w:rsidR="006B2D3E" w:rsidRPr="008943E7" w:rsidRDefault="00DA4641" w:rsidP="008943E7">
      <w:pPr>
        <w:widowControl w:val="0"/>
        <w:autoSpaceDE w:val="0"/>
        <w:autoSpaceDN w:val="0"/>
        <w:adjustRightInd w:val="0"/>
        <w:spacing w:after="0" w:line="240" w:lineRule="auto"/>
        <w:ind w:left="9"/>
        <w:contextualSpacing/>
        <w:rPr>
          <w:rFonts w:ascii="Times New Roman" w:hAnsi="Times New Roman" w:cs="Times New Roman"/>
        </w:rPr>
      </w:pPr>
      <w:r w:rsidRPr="008943E7">
        <w:rPr>
          <w:rFonts w:ascii="Times New Roman" w:hAnsi="Times New Roman" w:cs="Times New Roman"/>
          <w:b/>
          <w:bCs/>
        </w:rPr>
        <w:t>Course Overview</w:t>
      </w:r>
    </w:p>
    <w:p w14:paraId="3E852F78" w14:textId="164A5B08" w:rsidR="006B2D3E" w:rsidRPr="008943E7" w:rsidRDefault="00DA4641" w:rsidP="008943E7">
      <w:pPr>
        <w:widowControl w:val="0"/>
        <w:overflowPunct w:val="0"/>
        <w:autoSpaceDE w:val="0"/>
        <w:autoSpaceDN w:val="0"/>
        <w:adjustRightInd w:val="0"/>
        <w:spacing w:after="0" w:line="240" w:lineRule="auto"/>
        <w:ind w:left="9" w:right="340"/>
        <w:contextualSpacing/>
        <w:rPr>
          <w:rFonts w:ascii="Times New Roman" w:hAnsi="Times New Roman" w:cs="Times New Roman"/>
        </w:rPr>
      </w:pPr>
      <w:r w:rsidRPr="008943E7">
        <w:rPr>
          <w:rFonts w:ascii="Times New Roman" w:hAnsi="Times New Roman" w:cs="Times New Roman"/>
        </w:rPr>
        <w:t xml:space="preserve">The purpose of this course is to introduce you to evidence-based practice in the area of child and family therapy for a variety of childhood psychological disorders and family difficulties. </w:t>
      </w:r>
      <w:r w:rsidR="00A5397A">
        <w:rPr>
          <w:rFonts w:ascii="Times New Roman" w:hAnsi="Times New Roman" w:cs="Times New Roman"/>
        </w:rPr>
        <w:t>This course will review c</w:t>
      </w:r>
      <w:r w:rsidRPr="008943E7">
        <w:rPr>
          <w:rFonts w:ascii="Times New Roman" w:hAnsi="Times New Roman" w:cs="Times New Roman"/>
        </w:rPr>
        <w:t xml:space="preserve">oncepts of </w:t>
      </w:r>
      <w:r w:rsidR="00A5397A">
        <w:rPr>
          <w:rFonts w:ascii="Times New Roman" w:hAnsi="Times New Roman" w:cs="Times New Roman"/>
        </w:rPr>
        <w:t xml:space="preserve">assessment, </w:t>
      </w:r>
      <w:r w:rsidRPr="008943E7">
        <w:rPr>
          <w:rFonts w:ascii="Times New Roman" w:hAnsi="Times New Roman" w:cs="Times New Roman"/>
        </w:rPr>
        <w:t xml:space="preserve">case conceptualization, </w:t>
      </w:r>
      <w:r w:rsidR="00A5397A">
        <w:rPr>
          <w:rFonts w:ascii="Times New Roman" w:hAnsi="Times New Roman" w:cs="Times New Roman"/>
        </w:rPr>
        <w:t xml:space="preserve">treatment planning, </w:t>
      </w:r>
      <w:r w:rsidRPr="008943E7">
        <w:rPr>
          <w:rFonts w:ascii="Times New Roman" w:hAnsi="Times New Roman" w:cs="Times New Roman"/>
        </w:rPr>
        <w:t xml:space="preserve">measurement of treatment outcomes, </w:t>
      </w:r>
      <w:r w:rsidR="00A5397A">
        <w:rPr>
          <w:rFonts w:ascii="Times New Roman" w:hAnsi="Times New Roman" w:cs="Times New Roman"/>
        </w:rPr>
        <w:t>intersectionality</w:t>
      </w:r>
      <w:r w:rsidRPr="008943E7">
        <w:rPr>
          <w:rFonts w:ascii="Times New Roman" w:hAnsi="Times New Roman" w:cs="Times New Roman"/>
        </w:rPr>
        <w:t>, and ethics.</w:t>
      </w:r>
    </w:p>
    <w:p w14:paraId="3E852F79"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223C7C97" w14:textId="1030D793" w:rsidR="00A03959" w:rsidRPr="008943E7" w:rsidRDefault="00A03959" w:rsidP="008943E7">
      <w:pPr>
        <w:widowControl w:val="0"/>
        <w:autoSpaceDE w:val="0"/>
        <w:autoSpaceDN w:val="0"/>
        <w:adjustRightInd w:val="0"/>
        <w:spacing w:after="0" w:line="240" w:lineRule="auto"/>
        <w:ind w:left="9"/>
        <w:contextualSpacing/>
        <w:rPr>
          <w:rFonts w:ascii="Times New Roman" w:hAnsi="Times New Roman" w:cs="Times New Roman"/>
          <w:b/>
          <w:bCs/>
        </w:rPr>
      </w:pPr>
      <w:r w:rsidRPr="008943E7">
        <w:rPr>
          <w:rFonts w:ascii="Times New Roman" w:hAnsi="Times New Roman" w:cs="Times New Roman"/>
          <w:b/>
          <w:bCs/>
        </w:rPr>
        <w:t>Relation to Program Outcomes</w:t>
      </w:r>
    </w:p>
    <w:p w14:paraId="3CCADDF9" w14:textId="65737372" w:rsidR="00A03959" w:rsidRPr="008943E7" w:rsidRDefault="00A03959" w:rsidP="008943E7">
      <w:pPr>
        <w:widowControl w:val="0"/>
        <w:autoSpaceDE w:val="0"/>
        <w:autoSpaceDN w:val="0"/>
        <w:adjustRightInd w:val="0"/>
        <w:spacing w:after="0" w:line="240" w:lineRule="auto"/>
        <w:ind w:left="9"/>
        <w:contextualSpacing/>
        <w:rPr>
          <w:rFonts w:ascii="Times New Roman" w:hAnsi="Times New Roman" w:cs="Times New Roman"/>
          <w:b/>
          <w:bCs/>
        </w:rPr>
      </w:pPr>
      <w:r w:rsidRPr="00D45732">
        <w:rPr>
          <w:rFonts w:ascii="Times New Roman" w:hAnsi="Times New Roman" w:cs="Times New Roman"/>
        </w:rPr>
        <w:t xml:space="preserve">We will </w:t>
      </w:r>
      <w:r w:rsidR="0022326E" w:rsidRPr="00D45732">
        <w:rPr>
          <w:rFonts w:ascii="Times New Roman" w:hAnsi="Times New Roman" w:cs="Times New Roman"/>
        </w:rPr>
        <w:t>discuss the</w:t>
      </w:r>
      <w:r w:rsidRPr="00D45732">
        <w:rPr>
          <w:rFonts w:ascii="Times New Roman" w:hAnsi="Times New Roman" w:cs="Times New Roman"/>
        </w:rPr>
        <w:t xml:space="preserve"> </w:t>
      </w:r>
      <w:r w:rsidR="0022326E" w:rsidRPr="00D45732">
        <w:rPr>
          <w:rFonts w:ascii="Times New Roman" w:hAnsi="Times New Roman" w:cs="Times New Roman"/>
        </w:rPr>
        <w:t xml:space="preserve">evidence-based practice </w:t>
      </w:r>
      <w:r w:rsidR="00DA7DF3">
        <w:rPr>
          <w:rFonts w:ascii="Times New Roman" w:hAnsi="Times New Roman" w:cs="Times New Roman"/>
        </w:rPr>
        <w:t xml:space="preserve">in psychology </w:t>
      </w:r>
      <w:r w:rsidR="0022326E" w:rsidRPr="00D45732">
        <w:rPr>
          <w:rFonts w:ascii="Times New Roman" w:hAnsi="Times New Roman" w:cs="Times New Roman"/>
        </w:rPr>
        <w:t>movement</w:t>
      </w:r>
      <w:r w:rsidR="00D45732">
        <w:rPr>
          <w:rFonts w:ascii="Times New Roman" w:hAnsi="Times New Roman" w:cs="Times New Roman"/>
        </w:rPr>
        <w:t xml:space="preserve">. We will </w:t>
      </w:r>
      <w:r w:rsidR="00A5397A">
        <w:rPr>
          <w:rFonts w:ascii="Times New Roman" w:hAnsi="Times New Roman" w:cs="Times New Roman"/>
        </w:rPr>
        <w:t xml:space="preserve">also </w:t>
      </w:r>
      <w:r w:rsidR="00D45732">
        <w:rPr>
          <w:rFonts w:ascii="Times New Roman" w:hAnsi="Times New Roman" w:cs="Times New Roman"/>
        </w:rPr>
        <w:t>review the conceptualization</w:t>
      </w:r>
      <w:r w:rsidR="0022326E" w:rsidRPr="00D45732">
        <w:rPr>
          <w:rFonts w:ascii="Times New Roman" w:hAnsi="Times New Roman" w:cs="Times New Roman"/>
        </w:rPr>
        <w:t xml:space="preserve"> and </w:t>
      </w:r>
      <w:r w:rsidR="00D45732">
        <w:rPr>
          <w:rFonts w:ascii="Times New Roman" w:hAnsi="Times New Roman" w:cs="Times New Roman"/>
        </w:rPr>
        <w:t>evidence-base</w:t>
      </w:r>
      <w:r w:rsidRPr="00D45732">
        <w:rPr>
          <w:rFonts w:ascii="Times New Roman" w:hAnsi="Times New Roman" w:cs="Times New Roman"/>
        </w:rPr>
        <w:t xml:space="preserve"> for </w:t>
      </w:r>
      <w:r w:rsidR="00D45732">
        <w:rPr>
          <w:rFonts w:ascii="Times New Roman" w:hAnsi="Times New Roman" w:cs="Times New Roman"/>
        </w:rPr>
        <w:t xml:space="preserve">a number of treatment approaches used with children and families for </w:t>
      </w:r>
      <w:r w:rsidRPr="00D45732">
        <w:rPr>
          <w:rFonts w:ascii="Times New Roman" w:hAnsi="Times New Roman" w:cs="Times New Roman"/>
        </w:rPr>
        <w:t>the most common childhood psychological disorders.</w:t>
      </w:r>
    </w:p>
    <w:p w14:paraId="1C90B963" w14:textId="77777777" w:rsidR="00A03959" w:rsidRPr="008943E7" w:rsidRDefault="00A03959" w:rsidP="008943E7">
      <w:pPr>
        <w:widowControl w:val="0"/>
        <w:autoSpaceDE w:val="0"/>
        <w:autoSpaceDN w:val="0"/>
        <w:adjustRightInd w:val="0"/>
        <w:spacing w:after="0" w:line="240" w:lineRule="auto"/>
        <w:ind w:left="9"/>
        <w:contextualSpacing/>
        <w:rPr>
          <w:rFonts w:ascii="Times New Roman" w:hAnsi="Times New Roman" w:cs="Times New Roman"/>
          <w:b/>
          <w:bCs/>
        </w:rPr>
      </w:pPr>
    </w:p>
    <w:p w14:paraId="3E852F7A" w14:textId="30789249" w:rsidR="006B2D3E" w:rsidRPr="008943E7" w:rsidRDefault="00DA4641" w:rsidP="00DA7DF3">
      <w:pPr>
        <w:widowControl w:val="0"/>
        <w:autoSpaceDE w:val="0"/>
        <w:autoSpaceDN w:val="0"/>
        <w:adjustRightInd w:val="0"/>
        <w:spacing w:after="0" w:line="240" w:lineRule="auto"/>
        <w:ind w:left="9"/>
        <w:contextualSpacing/>
        <w:rPr>
          <w:rFonts w:ascii="Times New Roman" w:hAnsi="Times New Roman" w:cs="Times New Roman"/>
        </w:rPr>
      </w:pPr>
      <w:r w:rsidRPr="008943E7">
        <w:rPr>
          <w:rFonts w:ascii="Times New Roman" w:hAnsi="Times New Roman" w:cs="Times New Roman"/>
          <w:b/>
          <w:bCs/>
        </w:rPr>
        <w:t>Course Objectives and/or Goals</w:t>
      </w:r>
    </w:p>
    <w:p w14:paraId="3E852F7C" w14:textId="622542B2" w:rsidR="006B2D3E" w:rsidRPr="008943E7" w:rsidRDefault="00DA4641" w:rsidP="00DA7DF3">
      <w:pPr>
        <w:widowControl w:val="0"/>
        <w:overflowPunct w:val="0"/>
        <w:autoSpaceDE w:val="0"/>
        <w:autoSpaceDN w:val="0"/>
        <w:adjustRightInd w:val="0"/>
        <w:spacing w:after="0" w:line="240" w:lineRule="auto"/>
        <w:ind w:left="9" w:right="80"/>
        <w:contextualSpacing/>
        <w:rPr>
          <w:rFonts w:ascii="Times New Roman" w:hAnsi="Times New Roman" w:cs="Times New Roman"/>
        </w:rPr>
      </w:pPr>
      <w:r w:rsidRPr="008943E7">
        <w:rPr>
          <w:rFonts w:ascii="Times New Roman" w:hAnsi="Times New Roman" w:cs="Times New Roman"/>
        </w:rPr>
        <w:t xml:space="preserve">Upon successful completion of this course, students will be able to </w:t>
      </w:r>
      <w:r w:rsidR="00A5397A">
        <w:rPr>
          <w:rFonts w:ascii="Times New Roman" w:hAnsi="Times New Roman" w:cs="Times New Roman"/>
        </w:rPr>
        <w:t xml:space="preserve">identify and select empirically supported treatments for </w:t>
      </w:r>
      <w:r w:rsidRPr="008943E7">
        <w:rPr>
          <w:rFonts w:ascii="Times New Roman" w:hAnsi="Times New Roman" w:cs="Times New Roman"/>
        </w:rPr>
        <w:t>a variety of childhood psychological disorders</w:t>
      </w:r>
      <w:r w:rsidR="00A5397A">
        <w:rPr>
          <w:rFonts w:ascii="Times New Roman" w:hAnsi="Times New Roman" w:cs="Times New Roman"/>
        </w:rPr>
        <w:t xml:space="preserve"> that are congruent with presenting problems</w:t>
      </w:r>
      <w:r w:rsidRPr="008943E7">
        <w:rPr>
          <w:rFonts w:ascii="Times New Roman" w:hAnsi="Times New Roman" w:cs="Times New Roman"/>
        </w:rPr>
        <w:t xml:space="preserve">. Students will </w:t>
      </w:r>
      <w:r w:rsidR="00DC6C34">
        <w:rPr>
          <w:rFonts w:ascii="Times New Roman" w:hAnsi="Times New Roman" w:cs="Times New Roman"/>
        </w:rPr>
        <w:t xml:space="preserve">also </w:t>
      </w:r>
      <w:r w:rsidRPr="008943E7">
        <w:rPr>
          <w:rFonts w:ascii="Times New Roman" w:hAnsi="Times New Roman" w:cs="Times New Roman"/>
        </w:rPr>
        <w:t xml:space="preserve">be able to appraise individual, family, environmental, social, and situation factors that impact presenting concerns, case </w:t>
      </w:r>
      <w:r w:rsidR="00DC6C34">
        <w:rPr>
          <w:rFonts w:ascii="Times New Roman" w:hAnsi="Times New Roman" w:cs="Times New Roman"/>
        </w:rPr>
        <w:t>conceptualization</w:t>
      </w:r>
      <w:r w:rsidRPr="008943E7">
        <w:rPr>
          <w:rFonts w:ascii="Times New Roman" w:hAnsi="Times New Roman" w:cs="Times New Roman"/>
        </w:rPr>
        <w:t>, treatment planning, and treatment efficacy.</w:t>
      </w:r>
    </w:p>
    <w:p w14:paraId="3E852F7D" w14:textId="77777777" w:rsidR="006B2D3E" w:rsidRPr="008943E7" w:rsidRDefault="006B2D3E" w:rsidP="00DA7DF3">
      <w:pPr>
        <w:widowControl w:val="0"/>
        <w:autoSpaceDE w:val="0"/>
        <w:autoSpaceDN w:val="0"/>
        <w:adjustRightInd w:val="0"/>
        <w:spacing w:after="0" w:line="240" w:lineRule="auto"/>
        <w:contextualSpacing/>
        <w:rPr>
          <w:rFonts w:ascii="Times New Roman" w:hAnsi="Times New Roman" w:cs="Times New Roman"/>
        </w:rPr>
      </w:pPr>
    </w:p>
    <w:p w14:paraId="3E852F7E" w14:textId="77777777" w:rsidR="006B2D3E" w:rsidRPr="008943E7" w:rsidRDefault="00DA4641" w:rsidP="00DA7DF3">
      <w:pPr>
        <w:widowControl w:val="0"/>
        <w:autoSpaceDE w:val="0"/>
        <w:autoSpaceDN w:val="0"/>
        <w:adjustRightInd w:val="0"/>
        <w:spacing w:after="0" w:line="240" w:lineRule="auto"/>
        <w:ind w:left="9"/>
        <w:contextualSpacing/>
        <w:rPr>
          <w:rFonts w:ascii="Times New Roman" w:hAnsi="Times New Roman" w:cs="Times New Roman"/>
        </w:rPr>
      </w:pPr>
      <w:r w:rsidRPr="008943E7">
        <w:rPr>
          <w:rFonts w:ascii="Times New Roman" w:hAnsi="Times New Roman" w:cs="Times New Roman"/>
        </w:rPr>
        <w:t>Students will be able to:</w:t>
      </w:r>
    </w:p>
    <w:p w14:paraId="3E852F7F" w14:textId="77777777" w:rsidR="006B2D3E" w:rsidRPr="008943E7" w:rsidRDefault="006B2D3E" w:rsidP="00DA7DF3">
      <w:pPr>
        <w:widowControl w:val="0"/>
        <w:autoSpaceDE w:val="0"/>
        <w:autoSpaceDN w:val="0"/>
        <w:adjustRightInd w:val="0"/>
        <w:spacing w:after="0" w:line="240" w:lineRule="auto"/>
        <w:contextualSpacing/>
        <w:rPr>
          <w:rFonts w:ascii="Times New Roman" w:hAnsi="Times New Roman" w:cs="Times New Roman"/>
        </w:rPr>
      </w:pPr>
    </w:p>
    <w:p w14:paraId="3E852F80" w14:textId="27CFBBB8" w:rsidR="006B2D3E" w:rsidRPr="008943E7" w:rsidRDefault="00DA4641" w:rsidP="00DA7DF3">
      <w:pPr>
        <w:widowControl w:val="0"/>
        <w:numPr>
          <w:ilvl w:val="0"/>
          <w:numId w:val="1"/>
        </w:numPr>
        <w:tabs>
          <w:tab w:val="clear" w:pos="720"/>
          <w:tab w:val="num" w:pos="729"/>
        </w:tabs>
        <w:overflowPunct w:val="0"/>
        <w:autoSpaceDE w:val="0"/>
        <w:autoSpaceDN w:val="0"/>
        <w:adjustRightInd w:val="0"/>
        <w:spacing w:after="0" w:line="240" w:lineRule="auto"/>
        <w:ind w:left="729" w:hanging="729"/>
        <w:contextualSpacing/>
        <w:rPr>
          <w:rFonts w:ascii="Times New Roman" w:hAnsi="Times New Roman" w:cs="Times New Roman"/>
        </w:rPr>
      </w:pPr>
      <w:r w:rsidRPr="008943E7">
        <w:rPr>
          <w:rFonts w:ascii="Times New Roman" w:hAnsi="Times New Roman" w:cs="Times New Roman"/>
        </w:rPr>
        <w:t>Apply knowledge of childhood psychological disorders</w:t>
      </w:r>
      <w:r w:rsidR="00DA7DF3">
        <w:rPr>
          <w:rFonts w:ascii="Times New Roman" w:hAnsi="Times New Roman" w:cs="Times New Roman"/>
        </w:rPr>
        <w:t xml:space="preserve"> </w:t>
      </w:r>
      <w:r w:rsidRPr="008943E7">
        <w:rPr>
          <w:rFonts w:ascii="Times New Roman" w:hAnsi="Times New Roman" w:cs="Times New Roman"/>
        </w:rPr>
        <w:t xml:space="preserve">to case conceptualization, treatment planning, and selection of empirically supported treatment approaches. </w:t>
      </w:r>
    </w:p>
    <w:p w14:paraId="3E852F81" w14:textId="77777777" w:rsidR="006B2D3E" w:rsidRPr="008943E7" w:rsidRDefault="006B2D3E" w:rsidP="00DA7DF3">
      <w:pPr>
        <w:widowControl w:val="0"/>
        <w:autoSpaceDE w:val="0"/>
        <w:autoSpaceDN w:val="0"/>
        <w:adjustRightInd w:val="0"/>
        <w:spacing w:after="0" w:line="240" w:lineRule="auto"/>
        <w:contextualSpacing/>
        <w:rPr>
          <w:rFonts w:ascii="Times New Roman" w:hAnsi="Times New Roman" w:cs="Times New Roman"/>
        </w:rPr>
      </w:pPr>
    </w:p>
    <w:p w14:paraId="3E852F82" w14:textId="77777777" w:rsidR="006B2D3E" w:rsidRPr="008943E7" w:rsidRDefault="00DA4641" w:rsidP="00DA7DF3">
      <w:pPr>
        <w:widowControl w:val="0"/>
        <w:numPr>
          <w:ilvl w:val="1"/>
          <w:numId w:val="1"/>
        </w:numPr>
        <w:tabs>
          <w:tab w:val="clear" w:pos="1440"/>
          <w:tab w:val="num" w:pos="1449"/>
        </w:tabs>
        <w:overflowPunct w:val="0"/>
        <w:autoSpaceDE w:val="0"/>
        <w:autoSpaceDN w:val="0"/>
        <w:adjustRightInd w:val="0"/>
        <w:spacing w:after="0" w:line="240" w:lineRule="auto"/>
        <w:ind w:left="1449" w:hanging="729"/>
        <w:contextualSpacing/>
        <w:rPr>
          <w:rFonts w:ascii="Times New Roman" w:hAnsi="Times New Roman" w:cs="Times New Roman"/>
        </w:rPr>
      </w:pPr>
      <w:r w:rsidRPr="008943E7">
        <w:rPr>
          <w:rFonts w:ascii="Times New Roman" w:hAnsi="Times New Roman" w:cs="Times New Roman"/>
        </w:rPr>
        <w:t xml:space="preserve">Evaluate empirically supported treatments for a variety of childhood psychological disorders </w:t>
      </w:r>
    </w:p>
    <w:p w14:paraId="3E852F83" w14:textId="77777777" w:rsidR="006B2D3E" w:rsidRPr="008943E7" w:rsidRDefault="006B2D3E" w:rsidP="00DA7DF3">
      <w:pPr>
        <w:widowControl w:val="0"/>
        <w:autoSpaceDE w:val="0"/>
        <w:autoSpaceDN w:val="0"/>
        <w:adjustRightInd w:val="0"/>
        <w:spacing w:after="0" w:line="240" w:lineRule="auto"/>
        <w:contextualSpacing/>
        <w:rPr>
          <w:rFonts w:ascii="Times New Roman" w:hAnsi="Times New Roman" w:cs="Times New Roman"/>
        </w:rPr>
      </w:pPr>
    </w:p>
    <w:p w14:paraId="2B5BB0B9" w14:textId="57069522" w:rsidR="00DA7DF3" w:rsidRPr="00DA7DF3" w:rsidRDefault="00DA7DF3" w:rsidP="00DA7DF3">
      <w:pPr>
        <w:widowControl w:val="0"/>
        <w:numPr>
          <w:ilvl w:val="2"/>
          <w:numId w:val="1"/>
        </w:numPr>
        <w:overflowPunct w:val="0"/>
        <w:autoSpaceDE w:val="0"/>
        <w:autoSpaceDN w:val="0"/>
        <w:adjustRightInd w:val="0"/>
        <w:spacing w:after="0" w:line="240" w:lineRule="auto"/>
        <w:ind w:left="2169" w:hanging="729"/>
        <w:contextualSpacing/>
        <w:rPr>
          <w:rFonts w:ascii="Times New Roman" w:hAnsi="Times New Roman" w:cs="Times New Roman"/>
        </w:rPr>
      </w:pPr>
      <w:r w:rsidRPr="008943E7">
        <w:rPr>
          <w:rFonts w:ascii="Times New Roman" w:hAnsi="Times New Roman" w:cs="Times New Roman"/>
        </w:rPr>
        <w:t xml:space="preserve">Discuss establishment of empirically supported treatments </w:t>
      </w:r>
    </w:p>
    <w:p w14:paraId="3E852F85" w14:textId="538EE107" w:rsidR="006B2D3E" w:rsidRPr="008943E7" w:rsidRDefault="00DA4641" w:rsidP="00DA7DF3">
      <w:pPr>
        <w:widowControl w:val="0"/>
        <w:numPr>
          <w:ilvl w:val="2"/>
          <w:numId w:val="1"/>
        </w:numPr>
        <w:overflowPunct w:val="0"/>
        <w:autoSpaceDE w:val="0"/>
        <w:autoSpaceDN w:val="0"/>
        <w:adjustRightInd w:val="0"/>
        <w:spacing w:after="0" w:line="240" w:lineRule="auto"/>
        <w:ind w:left="2169" w:hanging="729"/>
        <w:contextualSpacing/>
        <w:rPr>
          <w:rFonts w:ascii="Times New Roman" w:hAnsi="Times New Roman" w:cs="Times New Roman"/>
        </w:rPr>
      </w:pPr>
      <w:r w:rsidRPr="008943E7">
        <w:rPr>
          <w:rFonts w:ascii="Times New Roman" w:hAnsi="Times New Roman" w:cs="Times New Roman"/>
        </w:rPr>
        <w:t xml:space="preserve">Compare and contrast empirically supported treatments </w:t>
      </w:r>
    </w:p>
    <w:p w14:paraId="3E852F87" w14:textId="77777777" w:rsidR="006B2D3E" w:rsidRPr="008943E7" w:rsidRDefault="00DA4641" w:rsidP="00DA7DF3">
      <w:pPr>
        <w:widowControl w:val="0"/>
        <w:numPr>
          <w:ilvl w:val="2"/>
          <w:numId w:val="1"/>
        </w:numPr>
        <w:tabs>
          <w:tab w:val="clear" w:pos="2160"/>
          <w:tab w:val="num" w:pos="2169"/>
        </w:tabs>
        <w:overflowPunct w:val="0"/>
        <w:autoSpaceDE w:val="0"/>
        <w:autoSpaceDN w:val="0"/>
        <w:adjustRightInd w:val="0"/>
        <w:spacing w:after="0" w:line="240" w:lineRule="auto"/>
        <w:ind w:left="2169" w:hanging="729"/>
        <w:contextualSpacing/>
        <w:rPr>
          <w:rFonts w:ascii="Times New Roman" w:hAnsi="Times New Roman" w:cs="Times New Roman"/>
        </w:rPr>
      </w:pPr>
      <w:r w:rsidRPr="008943E7">
        <w:rPr>
          <w:rFonts w:ascii="Times New Roman" w:hAnsi="Times New Roman" w:cs="Times New Roman"/>
        </w:rPr>
        <w:t xml:space="preserve">Identify potential difficulties in dissemination of empirically supported treatments </w:t>
      </w:r>
    </w:p>
    <w:p w14:paraId="3E852F88" w14:textId="77777777" w:rsidR="006B2D3E" w:rsidRPr="008943E7" w:rsidRDefault="006B2D3E" w:rsidP="00DA7DF3">
      <w:pPr>
        <w:widowControl w:val="0"/>
        <w:autoSpaceDE w:val="0"/>
        <w:autoSpaceDN w:val="0"/>
        <w:adjustRightInd w:val="0"/>
        <w:spacing w:after="0" w:line="240" w:lineRule="auto"/>
        <w:contextualSpacing/>
        <w:rPr>
          <w:rFonts w:ascii="Times New Roman" w:hAnsi="Times New Roman" w:cs="Times New Roman"/>
        </w:rPr>
      </w:pPr>
    </w:p>
    <w:p w14:paraId="3E852F89" w14:textId="1A586B2F" w:rsidR="006B2D3E" w:rsidRPr="008943E7" w:rsidRDefault="00DA4641" w:rsidP="00DA7DF3">
      <w:pPr>
        <w:widowControl w:val="0"/>
        <w:numPr>
          <w:ilvl w:val="0"/>
          <w:numId w:val="2"/>
        </w:numPr>
        <w:tabs>
          <w:tab w:val="clear" w:pos="720"/>
          <w:tab w:val="num" w:pos="729"/>
        </w:tabs>
        <w:overflowPunct w:val="0"/>
        <w:autoSpaceDE w:val="0"/>
        <w:autoSpaceDN w:val="0"/>
        <w:adjustRightInd w:val="0"/>
        <w:spacing w:after="0" w:line="240" w:lineRule="auto"/>
        <w:ind w:left="729" w:right="200" w:hanging="729"/>
        <w:contextualSpacing/>
        <w:rPr>
          <w:rFonts w:ascii="Times New Roman" w:hAnsi="Times New Roman" w:cs="Times New Roman"/>
        </w:rPr>
      </w:pPr>
      <w:r w:rsidRPr="008943E7">
        <w:rPr>
          <w:rFonts w:ascii="Times New Roman" w:hAnsi="Times New Roman" w:cs="Times New Roman"/>
        </w:rPr>
        <w:t xml:space="preserve">Integrate knowledge </w:t>
      </w:r>
      <w:r w:rsidR="00224F05">
        <w:rPr>
          <w:rFonts w:ascii="Times New Roman" w:hAnsi="Times New Roman" w:cs="Times New Roman"/>
        </w:rPr>
        <w:t xml:space="preserve">of </w:t>
      </w:r>
      <w:r w:rsidRPr="008943E7">
        <w:rPr>
          <w:rFonts w:ascii="Times New Roman" w:hAnsi="Times New Roman" w:cs="Times New Roman"/>
        </w:rPr>
        <w:t>evidence-based practice</w:t>
      </w:r>
      <w:r w:rsidR="00DA7DF3">
        <w:rPr>
          <w:rFonts w:ascii="Times New Roman" w:hAnsi="Times New Roman" w:cs="Times New Roman"/>
        </w:rPr>
        <w:t xml:space="preserve"> in psychology</w:t>
      </w:r>
      <w:r w:rsidRPr="008943E7">
        <w:rPr>
          <w:rFonts w:ascii="Times New Roman" w:hAnsi="Times New Roman" w:cs="Times New Roman"/>
        </w:rPr>
        <w:t xml:space="preserve">, including empirical bases of assessment, intervention, and other psychological applications, clinical expertise, and </w:t>
      </w:r>
      <w:r w:rsidR="00F2563D" w:rsidRPr="008943E7">
        <w:rPr>
          <w:rFonts w:ascii="Times New Roman" w:hAnsi="Times New Roman" w:cs="Times New Roman"/>
        </w:rPr>
        <w:t>patient</w:t>
      </w:r>
      <w:r w:rsidRPr="008943E7">
        <w:rPr>
          <w:rFonts w:ascii="Times New Roman" w:hAnsi="Times New Roman" w:cs="Times New Roman"/>
        </w:rPr>
        <w:t xml:space="preserve"> preferences to inform treatment for a variety of childhood psychological disorders. </w:t>
      </w:r>
    </w:p>
    <w:p w14:paraId="3E852F8A" w14:textId="77777777" w:rsidR="006B2D3E" w:rsidRPr="008943E7" w:rsidRDefault="006B2D3E" w:rsidP="00DA7DF3">
      <w:pPr>
        <w:widowControl w:val="0"/>
        <w:autoSpaceDE w:val="0"/>
        <w:autoSpaceDN w:val="0"/>
        <w:adjustRightInd w:val="0"/>
        <w:spacing w:after="0" w:line="240" w:lineRule="auto"/>
        <w:contextualSpacing/>
        <w:rPr>
          <w:rFonts w:ascii="Times New Roman" w:hAnsi="Times New Roman" w:cs="Times New Roman"/>
        </w:rPr>
      </w:pPr>
    </w:p>
    <w:p w14:paraId="3E852F8B" w14:textId="77777777" w:rsidR="006B2D3E" w:rsidRPr="008943E7" w:rsidRDefault="00DA4641" w:rsidP="00DA7DF3">
      <w:pPr>
        <w:widowControl w:val="0"/>
        <w:numPr>
          <w:ilvl w:val="1"/>
          <w:numId w:val="2"/>
        </w:numPr>
        <w:tabs>
          <w:tab w:val="clear" w:pos="1440"/>
          <w:tab w:val="num" w:pos="1449"/>
        </w:tabs>
        <w:overflowPunct w:val="0"/>
        <w:autoSpaceDE w:val="0"/>
        <w:autoSpaceDN w:val="0"/>
        <w:adjustRightInd w:val="0"/>
        <w:spacing w:after="0" w:line="240" w:lineRule="auto"/>
        <w:ind w:left="1449" w:right="640" w:hanging="729"/>
        <w:contextualSpacing/>
        <w:rPr>
          <w:rFonts w:ascii="Times New Roman" w:hAnsi="Times New Roman" w:cs="Times New Roman"/>
        </w:rPr>
      </w:pPr>
      <w:r w:rsidRPr="008943E7">
        <w:rPr>
          <w:rFonts w:ascii="Times New Roman" w:hAnsi="Times New Roman" w:cs="Times New Roman"/>
        </w:rPr>
        <w:t xml:space="preserve">Differentiate between childhood psychological disorders based upon data gathered in </w:t>
      </w:r>
      <w:r w:rsidRPr="008943E7">
        <w:rPr>
          <w:rFonts w:ascii="Times New Roman" w:hAnsi="Times New Roman" w:cs="Times New Roman"/>
        </w:rPr>
        <w:lastRenderedPageBreak/>
        <w:t xml:space="preserve">a clinical interview, observations, and assessments </w:t>
      </w:r>
    </w:p>
    <w:p w14:paraId="3E852F8C" w14:textId="69EDA68A" w:rsidR="006B2D3E" w:rsidRPr="008943E7" w:rsidRDefault="00DA4641" w:rsidP="00DA7DF3">
      <w:pPr>
        <w:widowControl w:val="0"/>
        <w:numPr>
          <w:ilvl w:val="1"/>
          <w:numId w:val="2"/>
        </w:numPr>
        <w:tabs>
          <w:tab w:val="clear" w:pos="1440"/>
          <w:tab w:val="num" w:pos="1449"/>
        </w:tabs>
        <w:overflowPunct w:val="0"/>
        <w:autoSpaceDE w:val="0"/>
        <w:autoSpaceDN w:val="0"/>
        <w:adjustRightInd w:val="0"/>
        <w:spacing w:after="0" w:line="240" w:lineRule="auto"/>
        <w:ind w:left="1449" w:right="660" w:hanging="729"/>
        <w:contextualSpacing/>
        <w:rPr>
          <w:rFonts w:ascii="Times New Roman" w:hAnsi="Times New Roman" w:cs="Times New Roman"/>
        </w:rPr>
      </w:pPr>
      <w:r w:rsidRPr="008943E7">
        <w:rPr>
          <w:rFonts w:ascii="Times New Roman" w:hAnsi="Times New Roman" w:cs="Times New Roman"/>
        </w:rPr>
        <w:t>Adjust data gathering, conceptualization, and treatment methods based upon presented concerns</w:t>
      </w:r>
      <w:r w:rsidR="00224F05">
        <w:rPr>
          <w:rFonts w:ascii="Times New Roman" w:hAnsi="Times New Roman" w:cs="Times New Roman"/>
        </w:rPr>
        <w:t>, relevant contextual and cultural information,</w:t>
      </w:r>
      <w:r w:rsidRPr="008943E7">
        <w:rPr>
          <w:rFonts w:ascii="Times New Roman" w:hAnsi="Times New Roman" w:cs="Times New Roman"/>
        </w:rPr>
        <w:t xml:space="preserve"> and ongoing data received </w:t>
      </w:r>
    </w:p>
    <w:p w14:paraId="7D20F2BB" w14:textId="77777777" w:rsidR="00A03959" w:rsidRPr="008943E7" w:rsidRDefault="00A03959" w:rsidP="00DA7DF3">
      <w:pPr>
        <w:widowControl w:val="0"/>
        <w:overflowPunct w:val="0"/>
        <w:autoSpaceDE w:val="0"/>
        <w:autoSpaceDN w:val="0"/>
        <w:adjustRightInd w:val="0"/>
        <w:spacing w:after="0" w:line="240" w:lineRule="auto"/>
        <w:ind w:left="1449" w:right="660"/>
        <w:contextualSpacing/>
        <w:rPr>
          <w:rFonts w:ascii="Times New Roman" w:hAnsi="Times New Roman" w:cs="Times New Roman"/>
        </w:rPr>
      </w:pPr>
    </w:p>
    <w:p w14:paraId="3E852F91" w14:textId="77777777" w:rsidR="006B2D3E" w:rsidRPr="008943E7" w:rsidRDefault="00DA4641" w:rsidP="00DA7DF3">
      <w:pPr>
        <w:widowControl w:val="0"/>
        <w:numPr>
          <w:ilvl w:val="0"/>
          <w:numId w:val="3"/>
        </w:numPr>
        <w:tabs>
          <w:tab w:val="clear" w:pos="720"/>
          <w:tab w:val="num" w:pos="840"/>
        </w:tabs>
        <w:overflowPunct w:val="0"/>
        <w:autoSpaceDE w:val="0"/>
        <w:autoSpaceDN w:val="0"/>
        <w:adjustRightInd w:val="0"/>
        <w:spacing w:after="0" w:line="240" w:lineRule="auto"/>
        <w:ind w:left="840" w:right="600" w:hanging="729"/>
        <w:contextualSpacing/>
        <w:rPr>
          <w:rFonts w:ascii="Times New Roman" w:hAnsi="Times New Roman" w:cs="Times New Roman"/>
        </w:rPr>
      </w:pPr>
      <w:bookmarkStart w:id="0" w:name="page2"/>
      <w:bookmarkEnd w:id="0"/>
      <w:r w:rsidRPr="008943E7">
        <w:rPr>
          <w:rFonts w:ascii="Times New Roman" w:hAnsi="Times New Roman" w:cs="Times New Roman"/>
        </w:rPr>
        <w:t xml:space="preserve">Appraise individual, family, environmental, social, and situational factors that may influence the presence of childhood psychological disorders, case conceptualization, treatment planning, and treatment efficacy. </w:t>
      </w:r>
    </w:p>
    <w:p w14:paraId="3E852F92" w14:textId="77777777" w:rsidR="006B2D3E" w:rsidRPr="008943E7" w:rsidRDefault="006B2D3E" w:rsidP="00DA7DF3">
      <w:pPr>
        <w:widowControl w:val="0"/>
        <w:autoSpaceDE w:val="0"/>
        <w:autoSpaceDN w:val="0"/>
        <w:adjustRightInd w:val="0"/>
        <w:spacing w:after="0" w:line="240" w:lineRule="auto"/>
        <w:contextualSpacing/>
        <w:rPr>
          <w:rFonts w:ascii="Times New Roman" w:hAnsi="Times New Roman" w:cs="Times New Roman"/>
        </w:rPr>
      </w:pPr>
    </w:p>
    <w:p w14:paraId="3E852F93" w14:textId="2FBDA33A" w:rsidR="006B2D3E" w:rsidRPr="008943E7" w:rsidRDefault="00DA4641" w:rsidP="00DA7DF3">
      <w:pPr>
        <w:widowControl w:val="0"/>
        <w:numPr>
          <w:ilvl w:val="1"/>
          <w:numId w:val="3"/>
        </w:numPr>
        <w:tabs>
          <w:tab w:val="clear" w:pos="1440"/>
          <w:tab w:val="num" w:pos="1560"/>
        </w:tabs>
        <w:overflowPunct w:val="0"/>
        <w:autoSpaceDE w:val="0"/>
        <w:autoSpaceDN w:val="0"/>
        <w:adjustRightInd w:val="0"/>
        <w:spacing w:after="0" w:line="240" w:lineRule="auto"/>
        <w:ind w:left="1560" w:hanging="729"/>
        <w:contextualSpacing/>
        <w:rPr>
          <w:rFonts w:ascii="Times New Roman" w:hAnsi="Times New Roman" w:cs="Times New Roman"/>
        </w:rPr>
      </w:pPr>
      <w:r w:rsidRPr="008943E7">
        <w:rPr>
          <w:rFonts w:ascii="Times New Roman" w:hAnsi="Times New Roman" w:cs="Times New Roman"/>
        </w:rPr>
        <w:t xml:space="preserve">Assess individual, family, environmental, </w:t>
      </w:r>
      <w:r w:rsidR="00224F05">
        <w:rPr>
          <w:rFonts w:ascii="Times New Roman" w:hAnsi="Times New Roman" w:cs="Times New Roman"/>
        </w:rPr>
        <w:t xml:space="preserve">cultural, </w:t>
      </w:r>
      <w:r w:rsidRPr="008943E7">
        <w:rPr>
          <w:rFonts w:ascii="Times New Roman" w:hAnsi="Times New Roman" w:cs="Times New Roman"/>
        </w:rPr>
        <w:t xml:space="preserve">social, and situational factors in a clinical interview </w:t>
      </w:r>
    </w:p>
    <w:p w14:paraId="3E852F94" w14:textId="714CDAEC" w:rsidR="006B2D3E" w:rsidRPr="008943E7" w:rsidRDefault="00DA4641" w:rsidP="00DA7DF3">
      <w:pPr>
        <w:widowControl w:val="0"/>
        <w:numPr>
          <w:ilvl w:val="1"/>
          <w:numId w:val="3"/>
        </w:numPr>
        <w:tabs>
          <w:tab w:val="clear" w:pos="1440"/>
          <w:tab w:val="num" w:pos="1560"/>
        </w:tabs>
        <w:overflowPunct w:val="0"/>
        <w:autoSpaceDE w:val="0"/>
        <w:autoSpaceDN w:val="0"/>
        <w:adjustRightInd w:val="0"/>
        <w:spacing w:after="0" w:line="240" w:lineRule="auto"/>
        <w:ind w:left="1560" w:right="260" w:hanging="729"/>
        <w:contextualSpacing/>
        <w:rPr>
          <w:rFonts w:ascii="Times New Roman" w:hAnsi="Times New Roman" w:cs="Times New Roman"/>
        </w:rPr>
      </w:pPr>
      <w:r w:rsidRPr="008943E7">
        <w:rPr>
          <w:rFonts w:ascii="Times New Roman" w:hAnsi="Times New Roman" w:cs="Times New Roman"/>
        </w:rPr>
        <w:t xml:space="preserve">Discuss how individual, family, environmental, </w:t>
      </w:r>
      <w:r w:rsidR="00224F05">
        <w:rPr>
          <w:rFonts w:ascii="Times New Roman" w:hAnsi="Times New Roman" w:cs="Times New Roman"/>
        </w:rPr>
        <w:t xml:space="preserve">cultural, </w:t>
      </w:r>
      <w:r w:rsidRPr="008943E7">
        <w:rPr>
          <w:rFonts w:ascii="Times New Roman" w:hAnsi="Times New Roman" w:cs="Times New Roman"/>
        </w:rPr>
        <w:t xml:space="preserve">social, and situational </w:t>
      </w:r>
      <w:r w:rsidR="00DA7DF3">
        <w:rPr>
          <w:rFonts w:ascii="Times New Roman" w:hAnsi="Times New Roman" w:cs="Times New Roman"/>
        </w:rPr>
        <w:t xml:space="preserve">factors </w:t>
      </w:r>
      <w:r w:rsidRPr="008943E7">
        <w:rPr>
          <w:rFonts w:ascii="Times New Roman" w:hAnsi="Times New Roman" w:cs="Times New Roman"/>
        </w:rPr>
        <w:t xml:space="preserve">may impact treatment progress and efficacy. </w:t>
      </w:r>
    </w:p>
    <w:p w14:paraId="3E852F95"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2F97" w14:textId="5101B5B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Instructional Methods</w:t>
      </w:r>
    </w:p>
    <w:p w14:paraId="45C2078F" w14:textId="0D4DF771" w:rsidR="006D72E3" w:rsidRPr="008943E7" w:rsidRDefault="00DA7DF3" w:rsidP="008943E7">
      <w:pPr>
        <w:spacing w:line="240" w:lineRule="auto"/>
        <w:contextualSpacing/>
        <w:rPr>
          <w:rFonts w:ascii="Times New Roman" w:hAnsi="Times New Roman" w:cs="Times New Roman"/>
        </w:rPr>
      </w:pPr>
      <w:r>
        <w:rPr>
          <w:rFonts w:ascii="Times New Roman" w:hAnsi="Times New Roman" w:cs="Times New Roman"/>
        </w:rPr>
        <w:t>I expect students</w:t>
      </w:r>
      <w:r w:rsidR="006D72E3" w:rsidRPr="008943E7">
        <w:rPr>
          <w:rFonts w:ascii="Times New Roman" w:hAnsi="Times New Roman" w:cs="Times New Roman"/>
        </w:rPr>
        <w:t xml:space="preserve"> to actively engage in the course throughout the semester. </w:t>
      </w:r>
      <w:r>
        <w:rPr>
          <w:rFonts w:ascii="Times New Roman" w:hAnsi="Times New Roman" w:cs="Times New Roman"/>
        </w:rPr>
        <w:t>Students</w:t>
      </w:r>
      <w:r w:rsidR="006D72E3" w:rsidRPr="008943E7">
        <w:rPr>
          <w:rFonts w:ascii="Times New Roman" w:hAnsi="Times New Roman" w:cs="Times New Roman"/>
        </w:rPr>
        <w:t xml:space="preserve"> must come to class prepared by completing all out-of-class assignments. This preparation gives </w:t>
      </w:r>
      <w:r>
        <w:rPr>
          <w:rFonts w:ascii="Times New Roman" w:hAnsi="Times New Roman" w:cs="Times New Roman"/>
        </w:rPr>
        <w:t>students</w:t>
      </w:r>
      <w:r w:rsidR="006D72E3" w:rsidRPr="008943E7">
        <w:rPr>
          <w:rFonts w:ascii="Times New Roman" w:hAnsi="Times New Roman" w:cs="Times New Roman"/>
        </w:rPr>
        <w:t xml:space="preserve"> the knowledge or practice needed to engage in higher levels of learning d</w:t>
      </w:r>
      <w:r>
        <w:rPr>
          <w:rFonts w:ascii="Times New Roman" w:hAnsi="Times New Roman" w:cs="Times New Roman"/>
        </w:rPr>
        <w:t>uring the live class sessions. Students who</w:t>
      </w:r>
      <w:r w:rsidR="006D72E3" w:rsidRPr="008943E7">
        <w:rPr>
          <w:rFonts w:ascii="Times New Roman" w:hAnsi="Times New Roman" w:cs="Times New Roman"/>
        </w:rPr>
        <w:t xml:space="preserve"> are not prepared for th</w:t>
      </w:r>
      <w:r>
        <w:rPr>
          <w:rFonts w:ascii="Times New Roman" w:hAnsi="Times New Roman" w:cs="Times New Roman"/>
        </w:rPr>
        <w:t xml:space="preserve">e face-to-face sessions </w:t>
      </w:r>
      <w:r w:rsidR="006D72E3" w:rsidRPr="008943E7">
        <w:rPr>
          <w:rFonts w:ascii="Times New Roman" w:hAnsi="Times New Roman" w:cs="Times New Roman"/>
        </w:rPr>
        <w:t xml:space="preserve">may struggle to keep pace with </w:t>
      </w:r>
      <w:r>
        <w:rPr>
          <w:rFonts w:ascii="Times New Roman" w:hAnsi="Times New Roman" w:cs="Times New Roman"/>
        </w:rPr>
        <w:t xml:space="preserve">the activities occurring in class </w:t>
      </w:r>
      <w:r w:rsidR="006D72E3" w:rsidRPr="008943E7">
        <w:rPr>
          <w:rFonts w:ascii="Times New Roman" w:hAnsi="Times New Roman" w:cs="Times New Roman"/>
        </w:rPr>
        <w:t xml:space="preserve">sessions, and it is unlikely that </w:t>
      </w:r>
      <w:r>
        <w:rPr>
          <w:rFonts w:ascii="Times New Roman" w:hAnsi="Times New Roman" w:cs="Times New Roman"/>
        </w:rPr>
        <w:t>they</w:t>
      </w:r>
      <w:r w:rsidR="006D72E3" w:rsidRPr="008943E7">
        <w:rPr>
          <w:rFonts w:ascii="Times New Roman" w:hAnsi="Times New Roman" w:cs="Times New Roman"/>
        </w:rPr>
        <w:t xml:space="preserve"> will reach the higher learning goals of the course. Similarly, </w:t>
      </w:r>
      <w:r>
        <w:rPr>
          <w:rFonts w:ascii="Times New Roman" w:hAnsi="Times New Roman" w:cs="Times New Roman"/>
        </w:rPr>
        <w:t>students</w:t>
      </w:r>
      <w:r w:rsidR="006D72E3" w:rsidRPr="008943E7">
        <w:rPr>
          <w:rFonts w:ascii="Times New Roman" w:hAnsi="Times New Roman" w:cs="Times New Roman"/>
        </w:rPr>
        <w:t xml:space="preserve"> are expected to actively participate in the class. </w:t>
      </w:r>
      <w:r>
        <w:rPr>
          <w:rFonts w:ascii="Times New Roman" w:hAnsi="Times New Roman" w:cs="Times New Roman"/>
        </w:rPr>
        <w:t>Student</w:t>
      </w:r>
      <w:r w:rsidR="006D72E3" w:rsidRPr="008943E7">
        <w:rPr>
          <w:rFonts w:ascii="Times New Roman" w:hAnsi="Times New Roman" w:cs="Times New Roman"/>
        </w:rPr>
        <w:t xml:space="preserve"> participation fosters a rich course experience </w:t>
      </w:r>
      <w:r w:rsidR="00224F05">
        <w:rPr>
          <w:rFonts w:ascii="Times New Roman" w:hAnsi="Times New Roman" w:cs="Times New Roman"/>
        </w:rPr>
        <w:t xml:space="preserve">for all involved </w:t>
      </w:r>
      <w:r w:rsidR="006D72E3" w:rsidRPr="008943E7">
        <w:rPr>
          <w:rFonts w:ascii="Times New Roman" w:hAnsi="Times New Roman" w:cs="Times New Roman"/>
        </w:rPr>
        <w:t>that facilitates overall mastery of the course objectives.</w:t>
      </w:r>
    </w:p>
    <w:p w14:paraId="3E852FA3" w14:textId="77777777" w:rsidR="006B2D3E" w:rsidRPr="008943E7" w:rsidRDefault="00C021EA"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noProof/>
        </w:rPr>
        <mc:AlternateContent>
          <mc:Choice Requires="wps">
            <w:drawing>
              <wp:anchor distT="0" distB="0" distL="114300" distR="114300" simplePos="0" relativeHeight="251658261" behindDoc="1" locked="0" layoutInCell="0" allowOverlap="1" wp14:anchorId="3E8533C9" wp14:editId="746EEFF5">
                <wp:simplePos x="0" y="0"/>
                <wp:positionH relativeFrom="column">
                  <wp:posOffset>70485</wp:posOffset>
                </wp:positionH>
                <wp:positionV relativeFrom="paragraph">
                  <wp:posOffset>86360</wp:posOffset>
                </wp:positionV>
                <wp:extent cx="6172200" cy="64135"/>
                <wp:effectExtent l="0" t="0" r="0" b="0"/>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4135"/>
                        </a:xfrm>
                        <a:prstGeom prst="rect">
                          <a:avLst/>
                        </a:prstGeom>
                        <a:solidFill>
                          <a:srgbClr val="191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3C409C" id="Rectangle 4" o:spid="_x0000_s1026" style="position:absolute;margin-left:5.55pt;margin-top:6.8pt;width:486pt;height:5.05pt;z-index:-251658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" o:allowincell="f" fillcolor="#19108c" stroked="f"/>
            </w:pict>
          </mc:Fallback>
        </mc:AlternateContent>
      </w:r>
    </w:p>
    <w:p w14:paraId="3E852FA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2FA5" w14:textId="77777777" w:rsidR="006B2D3E" w:rsidRPr="008943E7" w:rsidRDefault="00DA4641" w:rsidP="008943E7">
      <w:pPr>
        <w:widowControl w:val="0"/>
        <w:autoSpaceDE w:val="0"/>
        <w:autoSpaceDN w:val="0"/>
        <w:adjustRightInd w:val="0"/>
        <w:spacing w:after="0" w:line="240" w:lineRule="auto"/>
        <w:ind w:left="120"/>
        <w:contextualSpacing/>
        <w:rPr>
          <w:rFonts w:ascii="Times New Roman" w:hAnsi="Times New Roman" w:cs="Times New Roman"/>
        </w:rPr>
      </w:pPr>
      <w:r w:rsidRPr="008943E7">
        <w:rPr>
          <w:rFonts w:ascii="Times New Roman" w:hAnsi="Times New Roman" w:cs="Times New Roman"/>
          <w:b/>
          <w:bCs/>
        </w:rPr>
        <w:t>DESCRIPTION OF COURSE CONTENT</w:t>
      </w:r>
    </w:p>
    <w:p w14:paraId="3E852FA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2FA7" w14:textId="77777777" w:rsidR="006B2D3E" w:rsidRPr="008943E7" w:rsidRDefault="00DA4641" w:rsidP="008943E7">
      <w:pPr>
        <w:widowControl w:val="0"/>
        <w:autoSpaceDE w:val="0"/>
        <w:autoSpaceDN w:val="0"/>
        <w:adjustRightInd w:val="0"/>
        <w:spacing w:after="0" w:line="240" w:lineRule="auto"/>
        <w:ind w:left="120"/>
        <w:contextualSpacing/>
        <w:rPr>
          <w:rFonts w:ascii="Times New Roman" w:hAnsi="Times New Roman" w:cs="Times New Roman"/>
        </w:rPr>
      </w:pPr>
      <w:r w:rsidRPr="008943E7">
        <w:rPr>
          <w:rFonts w:ascii="Times New Roman" w:hAnsi="Times New Roman" w:cs="Times New Roman"/>
          <w:b/>
          <w:bCs/>
        </w:rPr>
        <w:t>Topical Outline/Course Schedule</w:t>
      </w:r>
    </w:p>
    <w:tbl>
      <w:tblPr>
        <w:tblStyle w:val="TableGrid"/>
        <w:tblW w:w="0" w:type="auto"/>
        <w:tblCellMar>
          <w:left w:w="29" w:type="dxa"/>
          <w:right w:w="29" w:type="dxa"/>
        </w:tblCellMar>
        <w:tblLook w:val="04A0" w:firstRow="1" w:lastRow="0" w:firstColumn="1" w:lastColumn="0" w:noHBand="0" w:noVBand="1"/>
      </w:tblPr>
      <w:tblGrid>
        <w:gridCol w:w="625"/>
        <w:gridCol w:w="560"/>
        <w:gridCol w:w="1690"/>
        <w:gridCol w:w="6835"/>
      </w:tblGrid>
      <w:tr w:rsidR="00625078" w:rsidRPr="008943E7" w14:paraId="770BD9FF" w14:textId="0277C127" w:rsidTr="00A52C1F">
        <w:tc>
          <w:tcPr>
            <w:tcW w:w="625" w:type="dxa"/>
          </w:tcPr>
          <w:p w14:paraId="4E9433F0" w14:textId="6099A257" w:rsidR="00625078" w:rsidRPr="008943E7" w:rsidRDefault="00625078" w:rsidP="008943E7">
            <w:pPr>
              <w:widowControl w:val="0"/>
              <w:autoSpaceDE w:val="0"/>
              <w:autoSpaceDN w:val="0"/>
              <w:adjustRightInd w:val="0"/>
              <w:contextualSpacing/>
              <w:jc w:val="center"/>
              <w:rPr>
                <w:rFonts w:ascii="Times New Roman" w:hAnsi="Times New Roman" w:cs="Times New Roman"/>
                <w:b/>
              </w:rPr>
            </w:pPr>
            <w:r w:rsidRPr="008943E7">
              <w:rPr>
                <w:rFonts w:ascii="Times New Roman" w:hAnsi="Times New Roman" w:cs="Times New Roman"/>
                <w:b/>
              </w:rPr>
              <w:t>Week</w:t>
            </w:r>
          </w:p>
        </w:tc>
        <w:tc>
          <w:tcPr>
            <w:tcW w:w="560" w:type="dxa"/>
          </w:tcPr>
          <w:p w14:paraId="26995FD2" w14:textId="57FF4B85" w:rsidR="00625078" w:rsidRPr="008943E7" w:rsidRDefault="00625078" w:rsidP="008943E7">
            <w:pPr>
              <w:widowControl w:val="0"/>
              <w:autoSpaceDE w:val="0"/>
              <w:autoSpaceDN w:val="0"/>
              <w:adjustRightInd w:val="0"/>
              <w:contextualSpacing/>
              <w:jc w:val="center"/>
              <w:rPr>
                <w:rFonts w:ascii="Times New Roman" w:hAnsi="Times New Roman" w:cs="Times New Roman"/>
                <w:b/>
              </w:rPr>
            </w:pPr>
            <w:r>
              <w:rPr>
                <w:rFonts w:ascii="Times New Roman" w:hAnsi="Times New Roman" w:cs="Times New Roman"/>
                <w:b/>
              </w:rPr>
              <w:t>Date</w:t>
            </w:r>
          </w:p>
        </w:tc>
        <w:tc>
          <w:tcPr>
            <w:tcW w:w="1690" w:type="dxa"/>
          </w:tcPr>
          <w:p w14:paraId="64FDC8C3" w14:textId="07CE20D3" w:rsidR="00625078" w:rsidRPr="008943E7" w:rsidRDefault="00625078" w:rsidP="008943E7">
            <w:pPr>
              <w:widowControl w:val="0"/>
              <w:autoSpaceDE w:val="0"/>
              <w:autoSpaceDN w:val="0"/>
              <w:adjustRightInd w:val="0"/>
              <w:contextualSpacing/>
              <w:jc w:val="center"/>
              <w:rPr>
                <w:rFonts w:ascii="Times New Roman" w:hAnsi="Times New Roman" w:cs="Times New Roman"/>
                <w:b/>
              </w:rPr>
            </w:pPr>
            <w:r w:rsidRPr="008943E7">
              <w:rPr>
                <w:rFonts w:ascii="Times New Roman" w:hAnsi="Times New Roman" w:cs="Times New Roman"/>
                <w:b/>
              </w:rPr>
              <w:t>Topic</w:t>
            </w:r>
          </w:p>
        </w:tc>
        <w:tc>
          <w:tcPr>
            <w:tcW w:w="6835" w:type="dxa"/>
          </w:tcPr>
          <w:p w14:paraId="47399802" w14:textId="36482C1A" w:rsidR="00625078" w:rsidRPr="008943E7" w:rsidRDefault="00625078" w:rsidP="008943E7">
            <w:pPr>
              <w:widowControl w:val="0"/>
              <w:autoSpaceDE w:val="0"/>
              <w:autoSpaceDN w:val="0"/>
              <w:adjustRightInd w:val="0"/>
              <w:contextualSpacing/>
              <w:jc w:val="center"/>
              <w:rPr>
                <w:rFonts w:ascii="Times New Roman" w:hAnsi="Times New Roman" w:cs="Times New Roman"/>
                <w:b/>
              </w:rPr>
            </w:pPr>
            <w:r>
              <w:rPr>
                <w:rFonts w:ascii="Times New Roman" w:hAnsi="Times New Roman" w:cs="Times New Roman"/>
                <w:b/>
              </w:rPr>
              <w:t>Readings</w:t>
            </w:r>
          </w:p>
        </w:tc>
      </w:tr>
      <w:tr w:rsidR="00625078" w:rsidRPr="008943E7" w14:paraId="586360FE" w14:textId="29525A1B" w:rsidTr="00A52C1F">
        <w:tc>
          <w:tcPr>
            <w:tcW w:w="625" w:type="dxa"/>
          </w:tcPr>
          <w:p w14:paraId="1CB700D4" w14:textId="09CDE791" w:rsidR="00625078" w:rsidRPr="008943E7" w:rsidRDefault="00625078" w:rsidP="008943E7">
            <w:pPr>
              <w:widowControl w:val="0"/>
              <w:autoSpaceDE w:val="0"/>
              <w:autoSpaceDN w:val="0"/>
              <w:adjustRightInd w:val="0"/>
              <w:contextualSpacing/>
              <w:rPr>
                <w:rFonts w:ascii="Times New Roman" w:hAnsi="Times New Roman" w:cs="Times New Roman"/>
              </w:rPr>
            </w:pPr>
            <w:r w:rsidRPr="008943E7">
              <w:rPr>
                <w:rFonts w:ascii="Times New Roman" w:hAnsi="Times New Roman" w:cs="Times New Roman"/>
              </w:rPr>
              <w:t>1</w:t>
            </w:r>
          </w:p>
        </w:tc>
        <w:tc>
          <w:tcPr>
            <w:tcW w:w="560" w:type="dxa"/>
          </w:tcPr>
          <w:p w14:paraId="33A77BCA" w14:textId="1233452D" w:rsidR="00625078" w:rsidRPr="008943E7" w:rsidRDefault="00625078" w:rsidP="008943E7">
            <w:pPr>
              <w:widowControl w:val="0"/>
              <w:autoSpaceDE w:val="0"/>
              <w:autoSpaceDN w:val="0"/>
              <w:adjustRightInd w:val="0"/>
              <w:contextualSpacing/>
              <w:rPr>
                <w:rFonts w:ascii="Times New Roman" w:hAnsi="Times New Roman" w:cs="Times New Roman"/>
              </w:rPr>
            </w:pPr>
            <w:r w:rsidRPr="008943E7">
              <w:rPr>
                <w:rFonts w:ascii="Times New Roman" w:hAnsi="Times New Roman" w:cs="Times New Roman"/>
              </w:rPr>
              <w:t>8/3</w:t>
            </w:r>
            <w:r w:rsidR="00A52C1F">
              <w:rPr>
                <w:rFonts w:ascii="Times New Roman" w:hAnsi="Times New Roman" w:cs="Times New Roman"/>
              </w:rPr>
              <w:t>0</w:t>
            </w:r>
          </w:p>
        </w:tc>
        <w:tc>
          <w:tcPr>
            <w:tcW w:w="1690" w:type="dxa"/>
          </w:tcPr>
          <w:p w14:paraId="3B44C5C1" w14:textId="50CA4B0F" w:rsidR="00625078" w:rsidRPr="00625078" w:rsidRDefault="00625078" w:rsidP="00625078">
            <w:pPr>
              <w:widowControl w:val="0"/>
              <w:autoSpaceDE w:val="0"/>
              <w:autoSpaceDN w:val="0"/>
              <w:adjustRightInd w:val="0"/>
              <w:contextualSpacing/>
              <w:rPr>
                <w:rFonts w:ascii="Times New Roman" w:hAnsi="Times New Roman" w:cs="Times New Roman"/>
              </w:rPr>
            </w:pPr>
            <w:r w:rsidRPr="00625078">
              <w:rPr>
                <w:rFonts w:ascii="Times New Roman" w:hAnsi="Times New Roman" w:cs="Times New Roman"/>
              </w:rPr>
              <w:t>Evidence-Based Practice</w:t>
            </w:r>
          </w:p>
        </w:tc>
        <w:tc>
          <w:tcPr>
            <w:tcW w:w="6835" w:type="dxa"/>
          </w:tcPr>
          <w:p w14:paraId="23B127C6" w14:textId="4EB90A8E" w:rsidR="007375DC" w:rsidRDefault="007375DC" w:rsidP="008364AD">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 xml:space="preserve">APA Presidential Task Force on Evidence-Based Practice (2006). Evidence-based practice in psychology. </w:t>
            </w:r>
            <w:r>
              <w:rPr>
                <w:rFonts w:ascii="Times New Roman" w:hAnsi="Times New Roman" w:cs="Times New Roman"/>
                <w:i/>
              </w:rPr>
              <w:t>American Psychologist, 51</w:t>
            </w:r>
            <w:r>
              <w:rPr>
                <w:rFonts w:ascii="Times New Roman" w:hAnsi="Times New Roman" w:cs="Times New Roman"/>
              </w:rPr>
              <w:t>, 271-285.</w:t>
            </w:r>
          </w:p>
          <w:p w14:paraId="3A74AD9C" w14:textId="56C6CCF1" w:rsidR="00E9686E" w:rsidRDefault="00E9686E" w:rsidP="008364AD">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 xml:space="preserve">Chambless &amp; Hollon (1998). Defining empirically supported therapies. </w:t>
            </w:r>
            <w:r>
              <w:rPr>
                <w:rFonts w:ascii="Times New Roman" w:hAnsi="Times New Roman" w:cs="Times New Roman"/>
                <w:i/>
              </w:rPr>
              <w:t xml:space="preserve">Journal of Consulting and Clinical Psychology, 66, </w:t>
            </w:r>
            <w:r>
              <w:rPr>
                <w:rFonts w:ascii="Times New Roman" w:hAnsi="Times New Roman" w:cs="Times New Roman"/>
              </w:rPr>
              <w:t>7-18.</w:t>
            </w:r>
          </w:p>
          <w:p w14:paraId="5210A62F" w14:textId="6E31DFF0" w:rsidR="002A33BA" w:rsidRDefault="002A33BA" w:rsidP="008364AD">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 xml:space="preserve">Kazdin &amp; Weisz (1998). Identifying and developing empirically supported child and adolescent treatments. </w:t>
            </w:r>
            <w:r>
              <w:rPr>
                <w:rFonts w:ascii="Times New Roman" w:hAnsi="Times New Roman" w:cs="Times New Roman"/>
                <w:i/>
              </w:rPr>
              <w:t>Journal of Consulting and Clinical Psychology, 66</w:t>
            </w:r>
            <w:r>
              <w:rPr>
                <w:rFonts w:ascii="Times New Roman" w:hAnsi="Times New Roman" w:cs="Times New Roman"/>
              </w:rPr>
              <w:t>, 19-36.</w:t>
            </w:r>
          </w:p>
          <w:p w14:paraId="183B435E" w14:textId="2A15A736" w:rsidR="002A33BA" w:rsidRDefault="002A33BA" w:rsidP="008364AD">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 xml:space="preserve">McHugh &amp; Barlow (2010). The dissemination and implementation of evidence-based psychological treatments. </w:t>
            </w:r>
            <w:r>
              <w:rPr>
                <w:rFonts w:ascii="Times New Roman" w:hAnsi="Times New Roman" w:cs="Times New Roman"/>
                <w:i/>
              </w:rPr>
              <w:t>American Psychologist, 65</w:t>
            </w:r>
            <w:r>
              <w:rPr>
                <w:rFonts w:ascii="Times New Roman" w:hAnsi="Times New Roman" w:cs="Times New Roman"/>
              </w:rPr>
              <w:t>, 73-84.</w:t>
            </w:r>
          </w:p>
          <w:p w14:paraId="575798EC" w14:textId="25BDFCFB" w:rsidR="00625078" w:rsidRPr="002A33BA" w:rsidRDefault="00E9686E" w:rsidP="008364AD">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 xml:space="preserve">Roberts &amp; James (2008). Empirically supported treatments and evidence-based practice for children and adolescents. In Steele, Elkin, &amp; Roberts (Eds.), </w:t>
            </w:r>
            <w:r>
              <w:rPr>
                <w:rFonts w:ascii="Times New Roman" w:hAnsi="Times New Roman" w:cs="Times New Roman"/>
                <w:i/>
              </w:rPr>
              <w:t xml:space="preserve">Handbook of </w:t>
            </w:r>
            <w:r w:rsidR="00AE1FA5">
              <w:rPr>
                <w:rFonts w:ascii="Times New Roman" w:hAnsi="Times New Roman" w:cs="Times New Roman"/>
                <w:i/>
              </w:rPr>
              <w:t>e</w:t>
            </w:r>
            <w:r>
              <w:rPr>
                <w:rFonts w:ascii="Times New Roman" w:hAnsi="Times New Roman" w:cs="Times New Roman"/>
                <w:i/>
              </w:rPr>
              <w:t>vidence-</w:t>
            </w:r>
            <w:r w:rsidR="00AE1FA5">
              <w:rPr>
                <w:rFonts w:ascii="Times New Roman" w:hAnsi="Times New Roman" w:cs="Times New Roman"/>
                <w:i/>
              </w:rPr>
              <w:t>b</w:t>
            </w:r>
            <w:r>
              <w:rPr>
                <w:rFonts w:ascii="Times New Roman" w:hAnsi="Times New Roman" w:cs="Times New Roman"/>
                <w:i/>
              </w:rPr>
              <w:t xml:space="preserve">ased </w:t>
            </w:r>
            <w:r w:rsidR="00AE1FA5">
              <w:rPr>
                <w:rFonts w:ascii="Times New Roman" w:hAnsi="Times New Roman" w:cs="Times New Roman"/>
                <w:i/>
              </w:rPr>
              <w:t>t</w:t>
            </w:r>
            <w:r>
              <w:rPr>
                <w:rFonts w:ascii="Times New Roman" w:hAnsi="Times New Roman" w:cs="Times New Roman"/>
                <w:i/>
              </w:rPr>
              <w:t xml:space="preserve">herapies for </w:t>
            </w:r>
            <w:r w:rsidR="00AE1FA5">
              <w:rPr>
                <w:rFonts w:ascii="Times New Roman" w:hAnsi="Times New Roman" w:cs="Times New Roman"/>
                <w:i/>
              </w:rPr>
              <w:t>c</w:t>
            </w:r>
            <w:r>
              <w:rPr>
                <w:rFonts w:ascii="Times New Roman" w:hAnsi="Times New Roman" w:cs="Times New Roman"/>
                <w:i/>
              </w:rPr>
              <w:t xml:space="preserve">hildren and </w:t>
            </w:r>
            <w:r w:rsidR="00AE1FA5">
              <w:rPr>
                <w:rFonts w:ascii="Times New Roman" w:hAnsi="Times New Roman" w:cs="Times New Roman"/>
                <w:i/>
              </w:rPr>
              <w:t>a</w:t>
            </w:r>
            <w:r>
              <w:rPr>
                <w:rFonts w:ascii="Times New Roman" w:hAnsi="Times New Roman" w:cs="Times New Roman"/>
                <w:i/>
              </w:rPr>
              <w:t xml:space="preserve">dolescents </w:t>
            </w:r>
            <w:r>
              <w:rPr>
                <w:rFonts w:ascii="Times New Roman" w:hAnsi="Times New Roman" w:cs="Times New Roman"/>
              </w:rPr>
              <w:t>(pp. 9-24). Springer.</w:t>
            </w:r>
          </w:p>
        </w:tc>
      </w:tr>
      <w:tr w:rsidR="00A52C1F" w:rsidRPr="008943E7" w14:paraId="721E134A" w14:textId="77403549" w:rsidTr="00A52C1F">
        <w:tc>
          <w:tcPr>
            <w:tcW w:w="625" w:type="dxa"/>
          </w:tcPr>
          <w:p w14:paraId="778CCEFB" w14:textId="1856F3B3" w:rsidR="00A52C1F" w:rsidRPr="008943E7" w:rsidRDefault="00A52C1F" w:rsidP="00A52C1F">
            <w:pPr>
              <w:widowControl w:val="0"/>
              <w:autoSpaceDE w:val="0"/>
              <w:autoSpaceDN w:val="0"/>
              <w:adjustRightInd w:val="0"/>
              <w:contextualSpacing/>
              <w:rPr>
                <w:rFonts w:ascii="Times New Roman" w:hAnsi="Times New Roman" w:cs="Times New Roman"/>
              </w:rPr>
            </w:pPr>
            <w:r w:rsidRPr="008943E7">
              <w:rPr>
                <w:rFonts w:ascii="Times New Roman" w:hAnsi="Times New Roman" w:cs="Times New Roman"/>
              </w:rPr>
              <w:t>2</w:t>
            </w:r>
          </w:p>
        </w:tc>
        <w:tc>
          <w:tcPr>
            <w:tcW w:w="560" w:type="dxa"/>
          </w:tcPr>
          <w:p w14:paraId="6FED63CC" w14:textId="738AE671" w:rsidR="00A52C1F" w:rsidRPr="008943E7" w:rsidRDefault="00A52C1F" w:rsidP="00A52C1F">
            <w:pPr>
              <w:widowControl w:val="0"/>
              <w:autoSpaceDE w:val="0"/>
              <w:autoSpaceDN w:val="0"/>
              <w:adjustRightInd w:val="0"/>
              <w:contextualSpacing/>
              <w:rPr>
                <w:rFonts w:ascii="Times New Roman" w:hAnsi="Times New Roman" w:cs="Times New Roman"/>
              </w:rPr>
            </w:pPr>
            <w:r w:rsidRPr="008943E7">
              <w:rPr>
                <w:rFonts w:ascii="Times New Roman" w:hAnsi="Times New Roman" w:cs="Times New Roman"/>
              </w:rPr>
              <w:t>9/</w:t>
            </w:r>
            <w:r>
              <w:rPr>
                <w:rFonts w:ascii="Times New Roman" w:hAnsi="Times New Roman" w:cs="Times New Roman"/>
              </w:rPr>
              <w:t>6</w:t>
            </w:r>
          </w:p>
        </w:tc>
        <w:tc>
          <w:tcPr>
            <w:tcW w:w="1690" w:type="dxa"/>
          </w:tcPr>
          <w:p w14:paraId="011A899E" w14:textId="4A92F137" w:rsidR="00A52C1F" w:rsidRPr="00625078" w:rsidRDefault="00A52C1F" w:rsidP="00A52C1F">
            <w:pPr>
              <w:widowControl w:val="0"/>
              <w:autoSpaceDE w:val="0"/>
              <w:autoSpaceDN w:val="0"/>
              <w:adjustRightInd w:val="0"/>
              <w:contextualSpacing/>
              <w:rPr>
                <w:rFonts w:ascii="Times New Roman" w:hAnsi="Times New Roman" w:cs="Times New Roman"/>
              </w:rPr>
            </w:pPr>
            <w:r w:rsidRPr="00625078">
              <w:rPr>
                <w:rFonts w:ascii="Times New Roman" w:hAnsi="Times New Roman" w:cs="Times New Roman"/>
              </w:rPr>
              <w:t>Evaluating Treatments</w:t>
            </w:r>
          </w:p>
        </w:tc>
        <w:tc>
          <w:tcPr>
            <w:tcW w:w="6835" w:type="dxa"/>
          </w:tcPr>
          <w:p w14:paraId="58986AAB" w14:textId="77777777" w:rsidR="00A52C1F" w:rsidRDefault="00A52C1F" w:rsidP="00A52C1F">
            <w:pPr>
              <w:pStyle w:val="ListParagraph"/>
              <w:widowControl w:val="0"/>
              <w:numPr>
                <w:ilvl w:val="0"/>
                <w:numId w:val="9"/>
              </w:numPr>
              <w:autoSpaceDE w:val="0"/>
              <w:autoSpaceDN w:val="0"/>
              <w:adjustRightInd w:val="0"/>
              <w:rPr>
                <w:rFonts w:ascii="Times New Roman" w:hAnsi="Times New Roman" w:cs="Times New Roman"/>
              </w:rPr>
            </w:pPr>
            <w:r>
              <w:rPr>
                <w:rFonts w:ascii="Times New Roman" w:hAnsi="Times New Roman" w:cs="Times New Roman"/>
              </w:rPr>
              <w:t xml:space="preserve">Chambless (2002). Beware the Dodo Bird: The dangers of overgeneralization. </w:t>
            </w:r>
            <w:r>
              <w:rPr>
                <w:rFonts w:ascii="Times New Roman" w:hAnsi="Times New Roman" w:cs="Times New Roman"/>
                <w:i/>
              </w:rPr>
              <w:t>Clinical Psychology: Science and Practice, 9</w:t>
            </w:r>
            <w:r>
              <w:rPr>
                <w:rFonts w:ascii="Times New Roman" w:hAnsi="Times New Roman" w:cs="Times New Roman"/>
              </w:rPr>
              <w:t>, 13-16.</w:t>
            </w:r>
          </w:p>
          <w:p w14:paraId="6A411775" w14:textId="77777777" w:rsidR="00A52C1F" w:rsidRDefault="00A52C1F" w:rsidP="00A52C1F">
            <w:pPr>
              <w:pStyle w:val="ListParagraph"/>
              <w:widowControl w:val="0"/>
              <w:numPr>
                <w:ilvl w:val="0"/>
                <w:numId w:val="9"/>
              </w:numPr>
              <w:autoSpaceDE w:val="0"/>
              <w:autoSpaceDN w:val="0"/>
              <w:adjustRightInd w:val="0"/>
              <w:rPr>
                <w:rFonts w:ascii="Times New Roman" w:hAnsi="Times New Roman" w:cs="Times New Roman"/>
              </w:rPr>
            </w:pPr>
            <w:r>
              <w:rPr>
                <w:rFonts w:ascii="Times New Roman" w:hAnsi="Times New Roman" w:cs="Times New Roman"/>
              </w:rPr>
              <w:t xml:space="preserve">Guyatt et al. (2008). GRADE: an emerging consensus on rating quality of evidence and strength of recommendations. </w:t>
            </w:r>
            <w:r>
              <w:rPr>
                <w:rFonts w:ascii="Times New Roman" w:hAnsi="Times New Roman" w:cs="Times New Roman"/>
                <w:i/>
              </w:rPr>
              <w:t>BMJ</w:t>
            </w:r>
            <w:r>
              <w:rPr>
                <w:rFonts w:ascii="Times New Roman" w:hAnsi="Times New Roman" w:cs="Times New Roman"/>
              </w:rPr>
              <w:t xml:space="preserve">, </w:t>
            </w:r>
            <w:r>
              <w:rPr>
                <w:rFonts w:ascii="Times New Roman" w:hAnsi="Times New Roman" w:cs="Times New Roman"/>
                <w:i/>
              </w:rPr>
              <w:t>336</w:t>
            </w:r>
            <w:r>
              <w:rPr>
                <w:rFonts w:ascii="Times New Roman" w:hAnsi="Times New Roman" w:cs="Times New Roman"/>
              </w:rPr>
              <w:t xml:space="preserve">, 924-926. </w:t>
            </w:r>
          </w:p>
          <w:p w14:paraId="5E2DCE93" w14:textId="77777777" w:rsidR="00A52C1F" w:rsidRDefault="00A52C1F" w:rsidP="00A52C1F">
            <w:pPr>
              <w:pStyle w:val="ListParagraph"/>
              <w:widowControl w:val="0"/>
              <w:numPr>
                <w:ilvl w:val="0"/>
                <w:numId w:val="9"/>
              </w:numPr>
              <w:autoSpaceDE w:val="0"/>
              <w:autoSpaceDN w:val="0"/>
              <w:adjustRightInd w:val="0"/>
              <w:rPr>
                <w:rFonts w:ascii="Times New Roman" w:hAnsi="Times New Roman" w:cs="Times New Roman"/>
              </w:rPr>
            </w:pPr>
            <w:r>
              <w:rPr>
                <w:rFonts w:ascii="Times New Roman" w:hAnsi="Times New Roman" w:cs="Times New Roman"/>
              </w:rPr>
              <w:t xml:space="preserve">Koocher, McMann, Stout, &amp; Norcross (2015). Discredited assessment and treatment methods used with children and adolescnets: A Delphi Poll. </w:t>
            </w:r>
            <w:r>
              <w:rPr>
                <w:rFonts w:ascii="Times New Roman" w:hAnsi="Times New Roman" w:cs="Times New Roman"/>
                <w:i/>
              </w:rPr>
              <w:t>Journal of Clinical Child &amp; Adolescent Psychology, 44</w:t>
            </w:r>
            <w:r>
              <w:rPr>
                <w:rFonts w:ascii="Times New Roman" w:hAnsi="Times New Roman" w:cs="Times New Roman"/>
              </w:rPr>
              <w:t>, 722-729.</w:t>
            </w:r>
          </w:p>
          <w:p w14:paraId="1E5ACCE6" w14:textId="77777777" w:rsidR="00A52C1F" w:rsidRDefault="00A52C1F" w:rsidP="00A52C1F">
            <w:pPr>
              <w:pStyle w:val="ListParagraph"/>
              <w:widowControl w:val="0"/>
              <w:numPr>
                <w:ilvl w:val="0"/>
                <w:numId w:val="9"/>
              </w:numPr>
              <w:autoSpaceDE w:val="0"/>
              <w:autoSpaceDN w:val="0"/>
              <w:adjustRightInd w:val="0"/>
              <w:rPr>
                <w:rFonts w:ascii="Times New Roman" w:hAnsi="Times New Roman" w:cs="Times New Roman"/>
              </w:rPr>
            </w:pPr>
            <w:r>
              <w:rPr>
                <w:rFonts w:ascii="Times New Roman" w:hAnsi="Times New Roman" w:cs="Times New Roman"/>
              </w:rPr>
              <w:t xml:space="preserve">Lambert (2011). What have we learned about treatment failure in </w:t>
            </w:r>
            <w:r>
              <w:rPr>
                <w:rFonts w:ascii="Times New Roman" w:hAnsi="Times New Roman" w:cs="Times New Roman"/>
              </w:rPr>
              <w:lastRenderedPageBreak/>
              <w:t xml:space="preserve">empirically supported treatments? Some suggestions for practice. </w:t>
            </w:r>
            <w:r>
              <w:rPr>
                <w:rFonts w:ascii="Times New Roman" w:hAnsi="Times New Roman" w:cs="Times New Roman"/>
                <w:i/>
              </w:rPr>
              <w:t>Cognitive and Behavioral Practice</w:t>
            </w:r>
            <w:r>
              <w:rPr>
                <w:rFonts w:ascii="Times New Roman" w:hAnsi="Times New Roman" w:cs="Times New Roman"/>
              </w:rPr>
              <w:t xml:space="preserve">, </w:t>
            </w:r>
            <w:r>
              <w:rPr>
                <w:rFonts w:ascii="Times New Roman" w:hAnsi="Times New Roman" w:cs="Times New Roman"/>
                <w:i/>
              </w:rPr>
              <w:t>18</w:t>
            </w:r>
            <w:r>
              <w:rPr>
                <w:rFonts w:ascii="Times New Roman" w:hAnsi="Times New Roman" w:cs="Times New Roman"/>
              </w:rPr>
              <w:t>, 413-420.</w:t>
            </w:r>
          </w:p>
          <w:p w14:paraId="1C7351D3" w14:textId="77777777" w:rsidR="00A52C1F" w:rsidRDefault="00A52C1F" w:rsidP="00A52C1F">
            <w:pPr>
              <w:pStyle w:val="ListParagraph"/>
              <w:widowControl w:val="0"/>
              <w:numPr>
                <w:ilvl w:val="0"/>
                <w:numId w:val="9"/>
              </w:numPr>
              <w:autoSpaceDE w:val="0"/>
              <w:autoSpaceDN w:val="0"/>
              <w:adjustRightInd w:val="0"/>
              <w:rPr>
                <w:rFonts w:ascii="Times New Roman" w:hAnsi="Times New Roman" w:cs="Times New Roman"/>
              </w:rPr>
            </w:pPr>
            <w:r>
              <w:rPr>
                <w:rFonts w:ascii="Times New Roman" w:hAnsi="Times New Roman" w:cs="Times New Roman"/>
              </w:rPr>
              <w:t xml:space="preserve">Lilienfeld (2007). Psychological treatments that cause harm. </w:t>
            </w:r>
            <w:r>
              <w:rPr>
                <w:rFonts w:ascii="Times New Roman" w:hAnsi="Times New Roman" w:cs="Times New Roman"/>
                <w:i/>
              </w:rPr>
              <w:t>Perspectives on Psychological Science, 2</w:t>
            </w:r>
            <w:r>
              <w:rPr>
                <w:rFonts w:ascii="Times New Roman" w:hAnsi="Times New Roman" w:cs="Times New Roman"/>
              </w:rPr>
              <w:t>, 53-70.</w:t>
            </w:r>
          </w:p>
          <w:p w14:paraId="0F16BCF5" w14:textId="77777777" w:rsidR="00A52C1F" w:rsidRDefault="00A52C1F" w:rsidP="00A52C1F">
            <w:pPr>
              <w:pStyle w:val="ListParagraph"/>
              <w:widowControl w:val="0"/>
              <w:numPr>
                <w:ilvl w:val="0"/>
                <w:numId w:val="9"/>
              </w:numPr>
              <w:autoSpaceDE w:val="0"/>
              <w:autoSpaceDN w:val="0"/>
              <w:adjustRightInd w:val="0"/>
              <w:rPr>
                <w:rFonts w:ascii="Times New Roman" w:hAnsi="Times New Roman" w:cs="Times New Roman"/>
              </w:rPr>
            </w:pPr>
            <w:r>
              <w:rPr>
                <w:rFonts w:ascii="Times New Roman" w:hAnsi="Times New Roman" w:cs="Times New Roman"/>
              </w:rPr>
              <w:t xml:space="preserve">Luborsky et al. (2002). The Dodo Bird Verdict is alive and well – mostly. </w:t>
            </w:r>
            <w:r>
              <w:rPr>
                <w:rFonts w:ascii="Times New Roman" w:hAnsi="Times New Roman" w:cs="Times New Roman"/>
                <w:i/>
              </w:rPr>
              <w:t>Clinical Psychology: Science and Practice</w:t>
            </w:r>
            <w:r>
              <w:rPr>
                <w:rFonts w:ascii="Times New Roman" w:hAnsi="Times New Roman" w:cs="Times New Roman"/>
              </w:rPr>
              <w:t xml:space="preserve">, </w:t>
            </w:r>
            <w:r>
              <w:rPr>
                <w:rFonts w:ascii="Times New Roman" w:hAnsi="Times New Roman" w:cs="Times New Roman"/>
                <w:i/>
              </w:rPr>
              <w:t>9</w:t>
            </w:r>
            <w:r>
              <w:rPr>
                <w:rFonts w:ascii="Times New Roman" w:hAnsi="Times New Roman" w:cs="Times New Roman"/>
              </w:rPr>
              <w:t>, 2-12.</w:t>
            </w:r>
          </w:p>
          <w:p w14:paraId="4630ACEF" w14:textId="77777777" w:rsidR="00A52C1F" w:rsidRDefault="00A52C1F" w:rsidP="00A52C1F">
            <w:pPr>
              <w:pStyle w:val="ListParagraph"/>
              <w:widowControl w:val="0"/>
              <w:numPr>
                <w:ilvl w:val="0"/>
                <w:numId w:val="9"/>
              </w:numPr>
              <w:autoSpaceDE w:val="0"/>
              <w:autoSpaceDN w:val="0"/>
              <w:adjustRightInd w:val="0"/>
              <w:rPr>
                <w:rFonts w:ascii="Times New Roman" w:hAnsi="Times New Roman" w:cs="Times New Roman"/>
              </w:rPr>
            </w:pPr>
            <w:r>
              <w:rPr>
                <w:rFonts w:ascii="Times New Roman" w:hAnsi="Times New Roman" w:cs="Times New Roman"/>
              </w:rPr>
              <w:t xml:space="preserve">Tolin, McKay, Forman, Klonsky, &amp; Thombs (2015). Empirically supported treatment: Recommendations for a new model. </w:t>
            </w:r>
            <w:r>
              <w:rPr>
                <w:rFonts w:ascii="Times New Roman" w:hAnsi="Times New Roman" w:cs="Times New Roman"/>
                <w:i/>
              </w:rPr>
              <w:t>Clinical Psychology: Science and Practice</w:t>
            </w:r>
            <w:r>
              <w:rPr>
                <w:rFonts w:ascii="Times New Roman" w:hAnsi="Times New Roman" w:cs="Times New Roman"/>
              </w:rPr>
              <w:t xml:space="preserve">, </w:t>
            </w:r>
            <w:r>
              <w:rPr>
                <w:rFonts w:ascii="Times New Roman" w:hAnsi="Times New Roman" w:cs="Times New Roman"/>
                <w:i/>
              </w:rPr>
              <w:t>22</w:t>
            </w:r>
            <w:r>
              <w:rPr>
                <w:rFonts w:ascii="Times New Roman" w:hAnsi="Times New Roman" w:cs="Times New Roman"/>
              </w:rPr>
              <w:t>, 317-338.</w:t>
            </w:r>
          </w:p>
          <w:p w14:paraId="7549347E" w14:textId="65FA1626" w:rsidR="00A52C1F" w:rsidRPr="00A52C1F" w:rsidRDefault="00A52C1F" w:rsidP="00A52C1F">
            <w:pPr>
              <w:pStyle w:val="ListParagraph"/>
              <w:widowControl w:val="0"/>
              <w:numPr>
                <w:ilvl w:val="0"/>
                <w:numId w:val="9"/>
              </w:numPr>
              <w:autoSpaceDE w:val="0"/>
              <w:autoSpaceDN w:val="0"/>
              <w:adjustRightInd w:val="0"/>
              <w:rPr>
                <w:rFonts w:ascii="Times New Roman" w:hAnsi="Times New Roman" w:cs="Times New Roman"/>
              </w:rPr>
            </w:pPr>
            <w:r w:rsidRPr="00A52C1F">
              <w:rPr>
                <w:rFonts w:ascii="Times New Roman" w:hAnsi="Times New Roman" w:cs="Times New Roman"/>
              </w:rPr>
              <w:t xml:space="preserve">Weisz et al. (2013). Performance of evidence-based youth psychotherapies compared with usual clinical care: A multilevel meta-analysis. </w:t>
            </w:r>
            <w:r w:rsidRPr="00A52C1F">
              <w:rPr>
                <w:rFonts w:ascii="Times New Roman" w:hAnsi="Times New Roman" w:cs="Times New Roman"/>
                <w:i/>
              </w:rPr>
              <w:t>JAMA Psychiatry</w:t>
            </w:r>
            <w:r w:rsidRPr="00A52C1F">
              <w:rPr>
                <w:rFonts w:ascii="Times New Roman" w:hAnsi="Times New Roman" w:cs="Times New Roman"/>
              </w:rPr>
              <w:t xml:space="preserve">, </w:t>
            </w:r>
            <w:r w:rsidRPr="00A52C1F">
              <w:rPr>
                <w:rFonts w:ascii="Times New Roman" w:hAnsi="Times New Roman" w:cs="Times New Roman"/>
                <w:i/>
              </w:rPr>
              <w:t>70</w:t>
            </w:r>
            <w:r w:rsidRPr="00A52C1F">
              <w:rPr>
                <w:rFonts w:ascii="Times New Roman" w:hAnsi="Times New Roman" w:cs="Times New Roman"/>
              </w:rPr>
              <w:t>, 750-761.</w:t>
            </w:r>
          </w:p>
        </w:tc>
      </w:tr>
      <w:tr w:rsidR="00A52C1F" w:rsidRPr="008943E7" w14:paraId="4AB63F27" w14:textId="70F93395" w:rsidTr="00A52C1F">
        <w:tc>
          <w:tcPr>
            <w:tcW w:w="625" w:type="dxa"/>
          </w:tcPr>
          <w:p w14:paraId="79E19C17" w14:textId="0BCF59A1" w:rsidR="00A52C1F" w:rsidRPr="008943E7" w:rsidRDefault="00A52C1F" w:rsidP="00A52C1F">
            <w:pPr>
              <w:widowControl w:val="0"/>
              <w:autoSpaceDE w:val="0"/>
              <w:autoSpaceDN w:val="0"/>
              <w:adjustRightInd w:val="0"/>
              <w:contextualSpacing/>
              <w:rPr>
                <w:rFonts w:ascii="Times New Roman" w:hAnsi="Times New Roman" w:cs="Times New Roman"/>
              </w:rPr>
            </w:pPr>
            <w:r w:rsidRPr="008943E7">
              <w:rPr>
                <w:rFonts w:ascii="Times New Roman" w:hAnsi="Times New Roman" w:cs="Times New Roman"/>
              </w:rPr>
              <w:lastRenderedPageBreak/>
              <w:t>3</w:t>
            </w:r>
          </w:p>
        </w:tc>
        <w:tc>
          <w:tcPr>
            <w:tcW w:w="560" w:type="dxa"/>
          </w:tcPr>
          <w:p w14:paraId="5F2E28BF" w14:textId="26DF1EE7" w:rsidR="00A52C1F" w:rsidRPr="008943E7" w:rsidRDefault="00A52C1F" w:rsidP="00A52C1F">
            <w:pPr>
              <w:widowControl w:val="0"/>
              <w:autoSpaceDE w:val="0"/>
              <w:autoSpaceDN w:val="0"/>
              <w:adjustRightInd w:val="0"/>
              <w:contextualSpacing/>
              <w:rPr>
                <w:rFonts w:ascii="Times New Roman" w:hAnsi="Times New Roman" w:cs="Times New Roman"/>
              </w:rPr>
            </w:pPr>
            <w:r w:rsidRPr="008943E7">
              <w:rPr>
                <w:rFonts w:ascii="Times New Roman" w:hAnsi="Times New Roman" w:cs="Times New Roman"/>
              </w:rPr>
              <w:t>9/1</w:t>
            </w:r>
            <w:r>
              <w:rPr>
                <w:rFonts w:ascii="Times New Roman" w:hAnsi="Times New Roman" w:cs="Times New Roman"/>
              </w:rPr>
              <w:t>3</w:t>
            </w:r>
          </w:p>
        </w:tc>
        <w:tc>
          <w:tcPr>
            <w:tcW w:w="1690" w:type="dxa"/>
          </w:tcPr>
          <w:p w14:paraId="08DE141D" w14:textId="7913BE42" w:rsidR="00A52C1F" w:rsidRPr="002719FB" w:rsidRDefault="00A52C1F" w:rsidP="00A52C1F">
            <w:pPr>
              <w:widowControl w:val="0"/>
              <w:autoSpaceDE w:val="0"/>
              <w:autoSpaceDN w:val="0"/>
              <w:adjustRightInd w:val="0"/>
              <w:contextualSpacing/>
              <w:rPr>
                <w:rFonts w:ascii="Times New Roman" w:hAnsi="Times New Roman" w:cs="Times New Roman"/>
              </w:rPr>
            </w:pPr>
            <w:r w:rsidRPr="002719FB">
              <w:rPr>
                <w:rFonts w:ascii="Times New Roman" w:hAnsi="Times New Roman" w:cs="Times New Roman"/>
              </w:rPr>
              <w:t>Case Conceptualization &amp; Treatment Planning</w:t>
            </w:r>
          </w:p>
        </w:tc>
        <w:tc>
          <w:tcPr>
            <w:tcW w:w="6835" w:type="dxa"/>
          </w:tcPr>
          <w:p w14:paraId="0576DCD8" w14:textId="77777777" w:rsidR="00A52C1F" w:rsidRPr="002719FB" w:rsidRDefault="00A52C1F" w:rsidP="00A52C1F">
            <w:pPr>
              <w:pStyle w:val="ListParagraph"/>
              <w:widowControl w:val="0"/>
              <w:numPr>
                <w:ilvl w:val="0"/>
                <w:numId w:val="10"/>
              </w:numPr>
              <w:autoSpaceDE w:val="0"/>
              <w:autoSpaceDN w:val="0"/>
              <w:adjustRightInd w:val="0"/>
              <w:rPr>
                <w:rFonts w:ascii="Times New Roman" w:hAnsi="Times New Roman" w:cs="Times New Roman"/>
              </w:rPr>
            </w:pPr>
            <w:r w:rsidRPr="002719FB">
              <w:rPr>
                <w:rFonts w:ascii="Times New Roman" w:hAnsi="Times New Roman" w:cs="Times New Roman"/>
              </w:rPr>
              <w:t xml:space="preserve">Christon, McLeod, Jensen-Doess (2015). Evidence-based assessment meets evidence-based treatment: An approach to science-informed case conceptualization. </w:t>
            </w:r>
            <w:r w:rsidRPr="002719FB">
              <w:rPr>
                <w:rFonts w:ascii="Times New Roman" w:hAnsi="Times New Roman" w:cs="Times New Roman"/>
                <w:i/>
              </w:rPr>
              <w:t>Cognitive and Behavioral Practice</w:t>
            </w:r>
            <w:r w:rsidRPr="002719FB">
              <w:rPr>
                <w:rFonts w:ascii="Times New Roman" w:hAnsi="Times New Roman" w:cs="Times New Roman"/>
              </w:rPr>
              <w:t xml:space="preserve">, </w:t>
            </w:r>
            <w:r w:rsidRPr="002719FB">
              <w:rPr>
                <w:rFonts w:ascii="Times New Roman" w:hAnsi="Times New Roman" w:cs="Times New Roman"/>
                <w:i/>
              </w:rPr>
              <w:t>22</w:t>
            </w:r>
            <w:r w:rsidRPr="002719FB">
              <w:rPr>
                <w:rFonts w:ascii="Times New Roman" w:hAnsi="Times New Roman" w:cs="Times New Roman"/>
              </w:rPr>
              <w:t>, 36-48.</w:t>
            </w:r>
          </w:p>
          <w:p w14:paraId="3C030F7A" w14:textId="77777777" w:rsidR="00A52C1F" w:rsidRPr="002719FB" w:rsidRDefault="00A52C1F" w:rsidP="00A52C1F">
            <w:pPr>
              <w:pStyle w:val="ListParagraph"/>
              <w:widowControl w:val="0"/>
              <w:numPr>
                <w:ilvl w:val="0"/>
                <w:numId w:val="10"/>
              </w:numPr>
              <w:autoSpaceDE w:val="0"/>
              <w:autoSpaceDN w:val="0"/>
              <w:adjustRightInd w:val="0"/>
              <w:rPr>
                <w:rFonts w:ascii="Times New Roman" w:hAnsi="Times New Roman" w:cs="Times New Roman"/>
              </w:rPr>
            </w:pPr>
            <w:r w:rsidRPr="002719FB">
              <w:rPr>
                <w:rFonts w:ascii="Times New Roman" w:hAnsi="Times New Roman" w:cs="Times New Roman"/>
              </w:rPr>
              <w:t xml:space="preserve">Finch, Lochman, Nelson, &amp; Roberts (2012). Case formulation models with children, adolescents, and their families. </w:t>
            </w:r>
            <w:r w:rsidRPr="002719FB">
              <w:rPr>
                <w:rFonts w:ascii="Times New Roman" w:hAnsi="Times New Roman" w:cs="Times New Roman"/>
                <w:i/>
              </w:rPr>
              <w:t xml:space="preserve">Specialty competencies in clinical child and adolescent psychology. </w:t>
            </w:r>
            <w:r w:rsidRPr="002719FB">
              <w:rPr>
                <w:rFonts w:ascii="Times New Roman" w:hAnsi="Times New Roman" w:cs="Times New Roman"/>
              </w:rPr>
              <w:t>Oxford.</w:t>
            </w:r>
          </w:p>
          <w:p w14:paraId="5C75A052" w14:textId="77777777" w:rsidR="00A52C1F" w:rsidRPr="002719FB" w:rsidRDefault="00A52C1F" w:rsidP="00A52C1F">
            <w:pPr>
              <w:pStyle w:val="ListParagraph"/>
              <w:widowControl w:val="0"/>
              <w:numPr>
                <w:ilvl w:val="0"/>
                <w:numId w:val="10"/>
              </w:numPr>
              <w:autoSpaceDE w:val="0"/>
              <w:autoSpaceDN w:val="0"/>
              <w:adjustRightInd w:val="0"/>
              <w:rPr>
                <w:rFonts w:ascii="Times New Roman" w:hAnsi="Times New Roman" w:cs="Times New Roman"/>
              </w:rPr>
            </w:pPr>
            <w:r w:rsidRPr="002719FB">
              <w:rPr>
                <w:rFonts w:ascii="Times New Roman" w:hAnsi="Times New Roman" w:cs="Times New Roman"/>
              </w:rPr>
              <w:t xml:space="preserve">Scott &amp; Lewis. (2015). Using measurement-based care to enhance any treatment. </w:t>
            </w:r>
            <w:r w:rsidRPr="002719FB">
              <w:rPr>
                <w:rFonts w:ascii="Times New Roman" w:hAnsi="Times New Roman" w:cs="Times New Roman"/>
                <w:i/>
              </w:rPr>
              <w:t>Cognitive and Behavioral Practice</w:t>
            </w:r>
            <w:r w:rsidRPr="002719FB">
              <w:rPr>
                <w:rFonts w:ascii="Times New Roman" w:hAnsi="Times New Roman" w:cs="Times New Roman"/>
              </w:rPr>
              <w:t xml:space="preserve">, </w:t>
            </w:r>
            <w:r w:rsidRPr="002719FB">
              <w:rPr>
                <w:rFonts w:ascii="Times New Roman" w:hAnsi="Times New Roman" w:cs="Times New Roman"/>
                <w:i/>
              </w:rPr>
              <w:t>22</w:t>
            </w:r>
            <w:r w:rsidRPr="002719FB">
              <w:rPr>
                <w:rFonts w:ascii="Times New Roman" w:hAnsi="Times New Roman" w:cs="Times New Roman"/>
              </w:rPr>
              <w:t>, 49-59.</w:t>
            </w:r>
          </w:p>
          <w:p w14:paraId="11CE0533" w14:textId="6D2AB6DA" w:rsidR="00A52C1F" w:rsidRPr="002719FB" w:rsidRDefault="00A52C1F" w:rsidP="00A52C1F">
            <w:pPr>
              <w:pStyle w:val="ListParagraph"/>
              <w:widowControl w:val="0"/>
              <w:autoSpaceDE w:val="0"/>
              <w:autoSpaceDN w:val="0"/>
              <w:adjustRightInd w:val="0"/>
              <w:ind w:left="360"/>
              <w:rPr>
                <w:rFonts w:ascii="Times New Roman" w:hAnsi="Times New Roman" w:cs="Times New Roman"/>
              </w:rPr>
            </w:pPr>
            <w:r w:rsidRPr="002719FB">
              <w:rPr>
                <w:rFonts w:ascii="Times New Roman" w:hAnsi="Times New Roman" w:cs="Times New Roman"/>
              </w:rPr>
              <w:t xml:space="preserve">Tsai et al. (2019). Do treatment plans matter? Moving from recommendations to action. </w:t>
            </w:r>
            <w:r w:rsidRPr="002719FB">
              <w:rPr>
                <w:rFonts w:ascii="Times New Roman" w:hAnsi="Times New Roman" w:cs="Times New Roman"/>
                <w:i/>
              </w:rPr>
              <w:t>Journal of Clinical Child &amp; Adolescent Psychology</w:t>
            </w:r>
            <w:r w:rsidRPr="002719FB">
              <w:rPr>
                <w:rFonts w:ascii="Times New Roman" w:hAnsi="Times New Roman" w:cs="Times New Roman"/>
              </w:rPr>
              <w:t xml:space="preserve">, </w:t>
            </w:r>
            <w:r w:rsidRPr="002719FB">
              <w:rPr>
                <w:rFonts w:ascii="Times New Roman" w:hAnsi="Times New Roman" w:cs="Times New Roman"/>
                <w:i/>
              </w:rPr>
              <w:t>48</w:t>
            </w:r>
            <w:r w:rsidRPr="002719FB">
              <w:rPr>
                <w:rFonts w:ascii="Times New Roman" w:hAnsi="Times New Roman" w:cs="Times New Roman"/>
              </w:rPr>
              <w:t>, 72-78.</w:t>
            </w:r>
          </w:p>
          <w:p w14:paraId="42D7C152" w14:textId="7D277119" w:rsidR="00A52C1F" w:rsidRPr="002719FB" w:rsidRDefault="00A52C1F" w:rsidP="00A52C1F">
            <w:pPr>
              <w:pStyle w:val="ListParagraph"/>
              <w:widowControl w:val="0"/>
              <w:numPr>
                <w:ilvl w:val="0"/>
                <w:numId w:val="10"/>
              </w:numPr>
              <w:autoSpaceDE w:val="0"/>
              <w:autoSpaceDN w:val="0"/>
              <w:adjustRightInd w:val="0"/>
              <w:rPr>
                <w:rFonts w:ascii="Times New Roman" w:hAnsi="Times New Roman" w:cs="Times New Roman"/>
              </w:rPr>
            </w:pPr>
            <w:r w:rsidRPr="002719FB">
              <w:rPr>
                <w:rFonts w:ascii="Arial" w:hAnsi="Arial" w:cs="Arial"/>
                <w:color w:val="222222"/>
                <w:sz w:val="20"/>
                <w:szCs w:val="20"/>
                <w:shd w:val="clear" w:color="auto" w:fill="FFFFFF"/>
              </w:rPr>
              <w:t>Sanchez, A. L., Jent, J., Aggarwal, N. K., Chavira, D., Coxe, S., Garcia, D., ... &amp; Comer, J. S. (2022). Person-centered cultural assessment can improve child mental health service engagement and outcomes. </w:t>
            </w:r>
            <w:r w:rsidRPr="002719FB">
              <w:rPr>
                <w:rFonts w:ascii="Arial" w:hAnsi="Arial" w:cs="Arial"/>
                <w:i/>
                <w:iCs/>
                <w:color w:val="222222"/>
                <w:sz w:val="20"/>
                <w:szCs w:val="20"/>
                <w:shd w:val="clear" w:color="auto" w:fill="FFFFFF"/>
              </w:rPr>
              <w:t>Journal of Clinical Child &amp; Adolescent Psychology</w:t>
            </w:r>
            <w:r w:rsidRPr="002719FB">
              <w:rPr>
                <w:rFonts w:ascii="Arial" w:hAnsi="Arial" w:cs="Arial"/>
                <w:color w:val="222222"/>
                <w:sz w:val="20"/>
                <w:szCs w:val="20"/>
                <w:shd w:val="clear" w:color="auto" w:fill="FFFFFF"/>
              </w:rPr>
              <w:t>, </w:t>
            </w:r>
            <w:r w:rsidRPr="002719FB">
              <w:rPr>
                <w:rFonts w:ascii="Arial" w:hAnsi="Arial" w:cs="Arial"/>
                <w:i/>
                <w:iCs/>
                <w:color w:val="222222"/>
                <w:sz w:val="20"/>
                <w:szCs w:val="20"/>
                <w:shd w:val="clear" w:color="auto" w:fill="FFFFFF"/>
              </w:rPr>
              <w:t>51</w:t>
            </w:r>
            <w:r w:rsidRPr="002719FB">
              <w:rPr>
                <w:rFonts w:ascii="Arial" w:hAnsi="Arial" w:cs="Arial"/>
                <w:color w:val="222222"/>
                <w:sz w:val="20"/>
                <w:szCs w:val="20"/>
                <w:shd w:val="clear" w:color="auto" w:fill="FFFFFF"/>
              </w:rPr>
              <w:t>(1), 1-22.</w:t>
            </w:r>
          </w:p>
          <w:p w14:paraId="233CE047" w14:textId="0919C88E" w:rsidR="00A52C1F" w:rsidRPr="002719FB" w:rsidRDefault="00A52C1F" w:rsidP="00A52C1F">
            <w:pPr>
              <w:pStyle w:val="ListParagraph"/>
              <w:widowControl w:val="0"/>
              <w:autoSpaceDE w:val="0"/>
              <w:autoSpaceDN w:val="0"/>
              <w:adjustRightInd w:val="0"/>
              <w:ind w:left="360"/>
              <w:rPr>
                <w:rFonts w:ascii="Times New Roman" w:hAnsi="Times New Roman" w:cs="Times New Roman"/>
              </w:rPr>
            </w:pPr>
          </w:p>
        </w:tc>
      </w:tr>
      <w:tr w:rsidR="00A52C1F" w:rsidRPr="008943E7" w14:paraId="02B96A61" w14:textId="1CBA0389" w:rsidTr="00A52C1F">
        <w:tc>
          <w:tcPr>
            <w:tcW w:w="625" w:type="dxa"/>
          </w:tcPr>
          <w:p w14:paraId="06D6F420" w14:textId="28F5FE3B" w:rsidR="00A52C1F" w:rsidRPr="008943E7" w:rsidRDefault="00A52C1F" w:rsidP="00A52C1F">
            <w:pPr>
              <w:widowControl w:val="0"/>
              <w:autoSpaceDE w:val="0"/>
              <w:autoSpaceDN w:val="0"/>
              <w:adjustRightInd w:val="0"/>
              <w:contextualSpacing/>
              <w:rPr>
                <w:rFonts w:ascii="Times New Roman" w:hAnsi="Times New Roman" w:cs="Times New Roman"/>
              </w:rPr>
            </w:pPr>
            <w:r w:rsidRPr="008943E7">
              <w:rPr>
                <w:rFonts w:ascii="Times New Roman" w:hAnsi="Times New Roman" w:cs="Times New Roman"/>
              </w:rPr>
              <w:t>4</w:t>
            </w:r>
          </w:p>
        </w:tc>
        <w:tc>
          <w:tcPr>
            <w:tcW w:w="560" w:type="dxa"/>
          </w:tcPr>
          <w:p w14:paraId="7F602066" w14:textId="240E13B1" w:rsidR="00A52C1F" w:rsidRPr="008943E7" w:rsidRDefault="00A52C1F" w:rsidP="00A52C1F">
            <w:pPr>
              <w:widowControl w:val="0"/>
              <w:autoSpaceDE w:val="0"/>
              <w:autoSpaceDN w:val="0"/>
              <w:adjustRightInd w:val="0"/>
              <w:contextualSpacing/>
              <w:rPr>
                <w:rFonts w:ascii="Times New Roman" w:hAnsi="Times New Roman" w:cs="Times New Roman"/>
              </w:rPr>
            </w:pPr>
            <w:r w:rsidRPr="008943E7">
              <w:rPr>
                <w:rFonts w:ascii="Times New Roman" w:hAnsi="Times New Roman" w:cs="Times New Roman"/>
              </w:rPr>
              <w:t>9/2</w:t>
            </w:r>
            <w:r>
              <w:rPr>
                <w:rFonts w:ascii="Times New Roman" w:hAnsi="Times New Roman" w:cs="Times New Roman"/>
              </w:rPr>
              <w:t>0</w:t>
            </w:r>
          </w:p>
        </w:tc>
        <w:tc>
          <w:tcPr>
            <w:tcW w:w="1690" w:type="dxa"/>
          </w:tcPr>
          <w:p w14:paraId="25C7F2C6" w14:textId="30C17A61" w:rsidR="00A52C1F" w:rsidRPr="00625078" w:rsidRDefault="00A6143C"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School Consultation and Accommodations</w:t>
            </w:r>
          </w:p>
        </w:tc>
        <w:tc>
          <w:tcPr>
            <w:tcW w:w="6835" w:type="dxa"/>
          </w:tcPr>
          <w:p w14:paraId="3E243006" w14:textId="77777777" w:rsidR="00A52C1F" w:rsidRDefault="00A52C1F" w:rsidP="00A52C1F">
            <w:pPr>
              <w:pStyle w:val="ListParagraph"/>
              <w:widowControl w:val="0"/>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Burns, Jimerson, VanDerHeyden, &amp; Deno (2016). Toward a unified Response-to-Intervention model: Multi-tiered systems of support. In Jimerson, Burns, &amp; VanDerHeyden (Eds.), </w:t>
            </w:r>
            <w:r>
              <w:rPr>
                <w:rFonts w:ascii="Times New Roman" w:hAnsi="Times New Roman" w:cs="Times New Roman"/>
                <w:i/>
              </w:rPr>
              <w:t xml:space="preserve">Handbook of response to intervention: The science and practice of multi-tiered systems of support </w:t>
            </w:r>
            <w:r>
              <w:rPr>
                <w:rFonts w:ascii="Times New Roman" w:hAnsi="Times New Roman" w:cs="Times New Roman"/>
              </w:rPr>
              <w:t>(2</w:t>
            </w:r>
            <w:r w:rsidRPr="003D718C">
              <w:rPr>
                <w:rFonts w:ascii="Times New Roman" w:hAnsi="Times New Roman" w:cs="Times New Roman"/>
                <w:vertAlign w:val="superscript"/>
              </w:rPr>
              <w:t>nd</w:t>
            </w:r>
            <w:r>
              <w:rPr>
                <w:rFonts w:ascii="Times New Roman" w:hAnsi="Times New Roman" w:cs="Times New Roman"/>
              </w:rPr>
              <w:t xml:space="preserve"> ed., pp. 719-732). Springer. </w:t>
            </w:r>
          </w:p>
          <w:p w14:paraId="0D533890" w14:textId="77777777" w:rsidR="00A52C1F" w:rsidRDefault="00A52C1F" w:rsidP="00A52C1F">
            <w:pPr>
              <w:pStyle w:val="ListParagraph"/>
              <w:widowControl w:val="0"/>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Hosp, Huddle, Ford, &amp; Hensley (2016). Learning disabilities/special education. In Jimerson, Burns, &amp; VanDerHeyden (Eds.), </w:t>
            </w:r>
            <w:r>
              <w:rPr>
                <w:rFonts w:ascii="Times New Roman" w:hAnsi="Times New Roman" w:cs="Times New Roman"/>
                <w:i/>
              </w:rPr>
              <w:t xml:space="preserve">Handbook of response to intervention: The science and practice of multi-tiered systems of support </w:t>
            </w:r>
            <w:r>
              <w:rPr>
                <w:rFonts w:ascii="Times New Roman" w:hAnsi="Times New Roman" w:cs="Times New Roman"/>
              </w:rPr>
              <w:t>(2</w:t>
            </w:r>
            <w:r w:rsidRPr="003D718C">
              <w:rPr>
                <w:rFonts w:ascii="Times New Roman" w:hAnsi="Times New Roman" w:cs="Times New Roman"/>
                <w:vertAlign w:val="superscript"/>
              </w:rPr>
              <w:t>nd</w:t>
            </w:r>
            <w:r>
              <w:rPr>
                <w:rFonts w:ascii="Times New Roman" w:hAnsi="Times New Roman" w:cs="Times New Roman"/>
              </w:rPr>
              <w:t xml:space="preserve"> ed., pp. 43-58). Springer.</w:t>
            </w:r>
          </w:p>
          <w:p w14:paraId="272668A7" w14:textId="4CADB2BF" w:rsidR="00A52C1F" w:rsidRPr="00772743" w:rsidRDefault="00A52C1F" w:rsidP="00A52C1F">
            <w:pPr>
              <w:pStyle w:val="ListParagraph"/>
              <w:widowControl w:val="0"/>
              <w:numPr>
                <w:ilvl w:val="0"/>
                <w:numId w:val="10"/>
              </w:numPr>
              <w:autoSpaceDE w:val="0"/>
              <w:autoSpaceDN w:val="0"/>
              <w:adjustRightInd w:val="0"/>
              <w:rPr>
                <w:rFonts w:ascii="Times New Roman" w:hAnsi="Times New Roman" w:cs="Times New Roman"/>
              </w:rPr>
            </w:pPr>
            <w:r>
              <w:rPr>
                <w:rFonts w:ascii="Times New Roman" w:hAnsi="Times New Roman" w:cs="Times New Roman"/>
              </w:rPr>
              <w:t xml:space="preserve">Schultz, Reisweber, &amp; Cobb (2004). Mental health consultation in secondary schools. In Robinson (Ed.), </w:t>
            </w:r>
            <w:r>
              <w:rPr>
                <w:rFonts w:ascii="Times New Roman" w:hAnsi="Times New Roman" w:cs="Times New Roman"/>
                <w:i/>
              </w:rPr>
              <w:t xml:space="preserve">Advances in School-Based Mental Health Interventions: Best Practices and Program Models </w:t>
            </w:r>
            <w:r>
              <w:rPr>
                <w:rFonts w:ascii="Times New Roman" w:hAnsi="Times New Roman" w:cs="Times New Roman"/>
              </w:rPr>
              <w:t>(pp. 10-1–10-20). Civic Research Institute.</w:t>
            </w:r>
          </w:p>
        </w:tc>
      </w:tr>
      <w:tr w:rsidR="00A52C1F" w:rsidRPr="008943E7" w14:paraId="2855B4E2" w14:textId="223CBB76" w:rsidTr="00A52C1F">
        <w:tc>
          <w:tcPr>
            <w:tcW w:w="625" w:type="dxa"/>
          </w:tcPr>
          <w:p w14:paraId="3AA9B689" w14:textId="398CA08D" w:rsidR="00A52C1F" w:rsidRPr="008943E7" w:rsidRDefault="00A52C1F" w:rsidP="00A52C1F">
            <w:pPr>
              <w:widowControl w:val="0"/>
              <w:autoSpaceDE w:val="0"/>
              <w:autoSpaceDN w:val="0"/>
              <w:adjustRightInd w:val="0"/>
              <w:contextualSpacing/>
              <w:rPr>
                <w:rFonts w:ascii="Times New Roman" w:hAnsi="Times New Roman" w:cs="Times New Roman"/>
              </w:rPr>
            </w:pPr>
            <w:r w:rsidRPr="008943E7">
              <w:rPr>
                <w:rFonts w:ascii="Times New Roman" w:hAnsi="Times New Roman" w:cs="Times New Roman"/>
              </w:rPr>
              <w:t>5</w:t>
            </w:r>
          </w:p>
        </w:tc>
        <w:tc>
          <w:tcPr>
            <w:tcW w:w="560" w:type="dxa"/>
          </w:tcPr>
          <w:p w14:paraId="1BCC702D" w14:textId="2AF443F7" w:rsidR="00A52C1F" w:rsidRPr="008943E7" w:rsidRDefault="00A52C1F" w:rsidP="00A52C1F">
            <w:pPr>
              <w:widowControl w:val="0"/>
              <w:autoSpaceDE w:val="0"/>
              <w:autoSpaceDN w:val="0"/>
              <w:adjustRightInd w:val="0"/>
              <w:contextualSpacing/>
              <w:rPr>
                <w:rFonts w:ascii="Times New Roman" w:hAnsi="Times New Roman" w:cs="Times New Roman"/>
              </w:rPr>
            </w:pPr>
            <w:r w:rsidRPr="008943E7">
              <w:rPr>
                <w:rFonts w:ascii="Times New Roman" w:hAnsi="Times New Roman" w:cs="Times New Roman"/>
              </w:rPr>
              <w:t>9/2</w:t>
            </w:r>
            <w:r>
              <w:rPr>
                <w:rFonts w:ascii="Times New Roman" w:hAnsi="Times New Roman" w:cs="Times New Roman"/>
              </w:rPr>
              <w:t>7</w:t>
            </w:r>
          </w:p>
        </w:tc>
        <w:tc>
          <w:tcPr>
            <w:tcW w:w="1690" w:type="dxa"/>
          </w:tcPr>
          <w:p w14:paraId="0CF82FFD" w14:textId="5E6BCAD0" w:rsidR="00A52C1F" w:rsidRPr="00625078"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Multiculturalism and Diversity</w:t>
            </w:r>
          </w:p>
        </w:tc>
        <w:tc>
          <w:tcPr>
            <w:tcW w:w="6835" w:type="dxa"/>
          </w:tcPr>
          <w:p w14:paraId="7092E0F7" w14:textId="77777777" w:rsidR="00A52C1F" w:rsidRDefault="00A52C1F" w:rsidP="00A52C1F">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cs="Times New Roman"/>
              </w:rPr>
              <w:t xml:space="preserve">Bernal, Jiménez-Chaffey, &amp; Domenech Rodríguez (2009). Cultural adaptation of treatments: A resource for considering culture in evidence-based practice. </w:t>
            </w:r>
            <w:r>
              <w:rPr>
                <w:rFonts w:ascii="Times New Roman" w:hAnsi="Times New Roman" w:cs="Times New Roman"/>
                <w:i/>
              </w:rPr>
              <w:t>Professional Psychology: Research and Practice</w:t>
            </w:r>
            <w:r>
              <w:rPr>
                <w:rFonts w:ascii="Times New Roman" w:hAnsi="Times New Roman" w:cs="Times New Roman"/>
              </w:rPr>
              <w:t xml:space="preserve">, </w:t>
            </w:r>
            <w:r>
              <w:rPr>
                <w:rFonts w:ascii="Times New Roman" w:hAnsi="Times New Roman" w:cs="Times New Roman"/>
                <w:i/>
              </w:rPr>
              <w:t>40</w:t>
            </w:r>
            <w:r>
              <w:rPr>
                <w:rFonts w:ascii="Times New Roman" w:hAnsi="Times New Roman" w:cs="Times New Roman"/>
              </w:rPr>
              <w:t>, 361-368.</w:t>
            </w:r>
          </w:p>
          <w:p w14:paraId="4DCD5A57" w14:textId="77777777" w:rsidR="00A52C1F" w:rsidRDefault="00A52C1F" w:rsidP="00A52C1F">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cs="Times New Roman"/>
              </w:rPr>
              <w:t xml:space="preserve">Ecklund (2012). Intersectionality of identity in children: A case study. </w:t>
            </w:r>
            <w:r>
              <w:rPr>
                <w:rFonts w:ascii="Times New Roman" w:hAnsi="Times New Roman" w:cs="Times New Roman"/>
                <w:i/>
              </w:rPr>
              <w:t>Professional Psychology: Research and Practice</w:t>
            </w:r>
            <w:r>
              <w:rPr>
                <w:rFonts w:ascii="Times New Roman" w:hAnsi="Times New Roman" w:cs="Times New Roman"/>
              </w:rPr>
              <w:t xml:space="preserve">, </w:t>
            </w:r>
            <w:r>
              <w:rPr>
                <w:rFonts w:ascii="Times New Roman" w:hAnsi="Times New Roman" w:cs="Times New Roman"/>
                <w:i/>
              </w:rPr>
              <w:t>43</w:t>
            </w:r>
            <w:r>
              <w:rPr>
                <w:rFonts w:ascii="Times New Roman" w:hAnsi="Times New Roman" w:cs="Times New Roman"/>
              </w:rPr>
              <w:t>, 256-264.</w:t>
            </w:r>
          </w:p>
          <w:p w14:paraId="5A0FAA20" w14:textId="77777777" w:rsidR="00A52C1F" w:rsidRDefault="00A52C1F" w:rsidP="00A52C1F">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cs="Times New Roman"/>
              </w:rPr>
              <w:t xml:space="preserve">Hall et al. (2016). A meta-analysis of cultural adaptations of psychological interventions. </w:t>
            </w:r>
            <w:r>
              <w:rPr>
                <w:rFonts w:ascii="Times New Roman" w:hAnsi="Times New Roman" w:cs="Times New Roman"/>
                <w:i/>
              </w:rPr>
              <w:t>Behavior Therapy</w:t>
            </w:r>
            <w:r>
              <w:rPr>
                <w:rFonts w:ascii="Times New Roman" w:hAnsi="Times New Roman" w:cs="Times New Roman"/>
              </w:rPr>
              <w:t xml:space="preserve">, </w:t>
            </w:r>
            <w:r>
              <w:rPr>
                <w:rFonts w:ascii="Times New Roman" w:hAnsi="Times New Roman" w:cs="Times New Roman"/>
                <w:i/>
              </w:rPr>
              <w:t>47</w:t>
            </w:r>
            <w:r>
              <w:rPr>
                <w:rFonts w:ascii="Times New Roman" w:hAnsi="Times New Roman" w:cs="Times New Roman"/>
              </w:rPr>
              <w:t>, 993-1014.</w:t>
            </w:r>
          </w:p>
          <w:p w14:paraId="65AED0EC" w14:textId="77777777" w:rsidR="00224F05" w:rsidRDefault="00A52C1F" w:rsidP="00224F05">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cs="Times New Roman"/>
              </w:rPr>
              <w:t xml:space="preserve">Huey &amp; Polo (2017). Evidence-based psychotherapies with ethnic minority children and adolescents. In Weisz &amp; Kazdin (Eds.), </w:t>
            </w:r>
            <w:r>
              <w:rPr>
                <w:rFonts w:ascii="Times New Roman" w:hAnsi="Times New Roman" w:cs="Times New Roman"/>
                <w:i/>
              </w:rPr>
              <w:t xml:space="preserve">Evidence-based psychotherapies for children and adolescents </w:t>
            </w:r>
            <w:r>
              <w:rPr>
                <w:rFonts w:ascii="Times New Roman" w:hAnsi="Times New Roman" w:cs="Times New Roman"/>
              </w:rPr>
              <w:t xml:space="preserve">(pp. 361-378). </w:t>
            </w:r>
            <w:r>
              <w:rPr>
                <w:rFonts w:ascii="Times New Roman" w:hAnsi="Times New Roman" w:cs="Times New Roman"/>
              </w:rPr>
              <w:lastRenderedPageBreak/>
              <w:t>Guilford Press.</w:t>
            </w:r>
          </w:p>
          <w:p w14:paraId="0EF05877" w14:textId="65AE2ADA" w:rsidR="00A52C1F" w:rsidRPr="00224F05" w:rsidRDefault="00A52C1F" w:rsidP="00224F05">
            <w:pPr>
              <w:pStyle w:val="ListParagraph"/>
              <w:widowControl w:val="0"/>
              <w:numPr>
                <w:ilvl w:val="0"/>
                <w:numId w:val="11"/>
              </w:numPr>
              <w:autoSpaceDE w:val="0"/>
              <w:autoSpaceDN w:val="0"/>
              <w:adjustRightInd w:val="0"/>
              <w:rPr>
                <w:rFonts w:ascii="Times New Roman" w:hAnsi="Times New Roman" w:cs="Times New Roman"/>
              </w:rPr>
            </w:pPr>
            <w:r w:rsidRPr="00224F05">
              <w:rPr>
                <w:rFonts w:ascii="Times New Roman" w:hAnsi="Times New Roman" w:cs="Times New Roman"/>
              </w:rPr>
              <w:t xml:space="preserve">Pina, Polo, &amp; Huey (2019). Evidence-based psychosocial interventions for ethnic minority youth: The 10-year update. </w:t>
            </w:r>
            <w:r w:rsidRPr="00224F05">
              <w:rPr>
                <w:rFonts w:ascii="Times New Roman" w:hAnsi="Times New Roman" w:cs="Times New Roman"/>
                <w:i/>
              </w:rPr>
              <w:t>Journal of Clinical Child &amp; Adolescent Psychology</w:t>
            </w:r>
            <w:r w:rsidRPr="00224F05">
              <w:rPr>
                <w:rFonts w:ascii="Times New Roman" w:hAnsi="Times New Roman" w:cs="Times New Roman"/>
              </w:rPr>
              <w:t xml:space="preserve">, </w:t>
            </w:r>
            <w:r w:rsidRPr="00224F05">
              <w:rPr>
                <w:rFonts w:ascii="Times New Roman" w:hAnsi="Times New Roman" w:cs="Times New Roman"/>
                <w:i/>
              </w:rPr>
              <w:t>48</w:t>
            </w:r>
            <w:r w:rsidRPr="00224F05">
              <w:rPr>
                <w:rFonts w:ascii="Times New Roman" w:hAnsi="Times New Roman" w:cs="Times New Roman"/>
              </w:rPr>
              <w:t>, 179-202.</w:t>
            </w:r>
          </w:p>
        </w:tc>
      </w:tr>
      <w:tr w:rsidR="00A52C1F" w:rsidRPr="008943E7" w14:paraId="3C0D27F6" w14:textId="45455595" w:rsidTr="00A52C1F">
        <w:tc>
          <w:tcPr>
            <w:tcW w:w="625" w:type="dxa"/>
          </w:tcPr>
          <w:p w14:paraId="409E5735" w14:textId="30BE7BFF" w:rsidR="00A52C1F" w:rsidRPr="008943E7" w:rsidRDefault="00A52C1F" w:rsidP="00A52C1F">
            <w:pPr>
              <w:widowControl w:val="0"/>
              <w:autoSpaceDE w:val="0"/>
              <w:autoSpaceDN w:val="0"/>
              <w:adjustRightInd w:val="0"/>
              <w:contextualSpacing/>
              <w:rPr>
                <w:rFonts w:ascii="Times New Roman" w:hAnsi="Times New Roman" w:cs="Times New Roman"/>
              </w:rPr>
            </w:pPr>
            <w:r w:rsidRPr="008943E7">
              <w:rPr>
                <w:rFonts w:ascii="Times New Roman" w:hAnsi="Times New Roman" w:cs="Times New Roman"/>
              </w:rPr>
              <w:lastRenderedPageBreak/>
              <w:t>6</w:t>
            </w:r>
          </w:p>
        </w:tc>
        <w:tc>
          <w:tcPr>
            <w:tcW w:w="560" w:type="dxa"/>
          </w:tcPr>
          <w:p w14:paraId="1584541D" w14:textId="6F3C577C" w:rsidR="00A52C1F" w:rsidRPr="008943E7" w:rsidRDefault="00A52C1F" w:rsidP="00A52C1F">
            <w:pPr>
              <w:widowControl w:val="0"/>
              <w:autoSpaceDE w:val="0"/>
              <w:autoSpaceDN w:val="0"/>
              <w:adjustRightInd w:val="0"/>
              <w:contextualSpacing/>
              <w:rPr>
                <w:rFonts w:ascii="Times New Roman" w:hAnsi="Times New Roman" w:cs="Times New Roman"/>
              </w:rPr>
            </w:pPr>
            <w:r w:rsidRPr="008943E7">
              <w:rPr>
                <w:rFonts w:ascii="Times New Roman" w:hAnsi="Times New Roman" w:cs="Times New Roman"/>
              </w:rPr>
              <w:t>10/</w:t>
            </w:r>
            <w:r>
              <w:rPr>
                <w:rFonts w:ascii="Times New Roman" w:hAnsi="Times New Roman" w:cs="Times New Roman"/>
              </w:rPr>
              <w:t>4</w:t>
            </w:r>
          </w:p>
        </w:tc>
        <w:tc>
          <w:tcPr>
            <w:tcW w:w="1690" w:type="dxa"/>
          </w:tcPr>
          <w:p w14:paraId="109B976F" w14:textId="28D6609D" w:rsidR="00A52C1F" w:rsidRPr="00625078" w:rsidRDefault="00A52C1F" w:rsidP="00A52C1F">
            <w:pPr>
              <w:widowControl w:val="0"/>
              <w:autoSpaceDE w:val="0"/>
              <w:autoSpaceDN w:val="0"/>
              <w:adjustRightInd w:val="0"/>
              <w:contextualSpacing/>
              <w:rPr>
                <w:rFonts w:ascii="Times New Roman" w:hAnsi="Times New Roman" w:cs="Times New Roman"/>
              </w:rPr>
            </w:pPr>
            <w:r w:rsidRPr="00625078">
              <w:rPr>
                <w:rFonts w:ascii="Times New Roman" w:hAnsi="Times New Roman" w:cs="Times New Roman"/>
              </w:rPr>
              <w:t>Behavior Therapy Foundations</w:t>
            </w:r>
          </w:p>
        </w:tc>
        <w:tc>
          <w:tcPr>
            <w:tcW w:w="6835" w:type="dxa"/>
          </w:tcPr>
          <w:p w14:paraId="4F5E6B02" w14:textId="7F9FD045" w:rsidR="00A52C1F" w:rsidRDefault="00A52C1F" w:rsidP="00A52C1F">
            <w:pPr>
              <w:pStyle w:val="ListParagraph"/>
              <w:widowControl w:val="0"/>
              <w:numPr>
                <w:ilvl w:val="0"/>
                <w:numId w:val="18"/>
              </w:numPr>
              <w:autoSpaceDE w:val="0"/>
              <w:autoSpaceDN w:val="0"/>
              <w:adjustRightInd w:val="0"/>
              <w:rPr>
                <w:rFonts w:ascii="Times New Roman" w:hAnsi="Times New Roman" w:cs="Times New Roman"/>
              </w:rPr>
            </w:pPr>
            <w:r>
              <w:rPr>
                <w:rFonts w:ascii="Times New Roman" w:hAnsi="Times New Roman" w:cs="Times New Roman"/>
              </w:rPr>
              <w:t>Farmer &amp; Chapman (2016). Behavioral interventions in cognitive behavior therapy: Practical guidance for putting theory into action (2</w:t>
            </w:r>
            <w:r w:rsidRPr="00716D0F">
              <w:rPr>
                <w:rFonts w:ascii="Times New Roman" w:hAnsi="Times New Roman" w:cs="Times New Roman"/>
                <w:vertAlign w:val="superscript"/>
              </w:rPr>
              <w:t>nd</w:t>
            </w:r>
            <w:r>
              <w:rPr>
                <w:rFonts w:ascii="Times New Roman" w:hAnsi="Times New Roman" w:cs="Times New Roman"/>
              </w:rPr>
              <w:t xml:space="preserve"> edition). American Psychological Association.</w:t>
            </w:r>
          </w:p>
          <w:p w14:paraId="05833E78" w14:textId="106BD142" w:rsidR="002719FB" w:rsidRDefault="002719FB" w:rsidP="002719FB">
            <w:pPr>
              <w:pStyle w:val="ListParagraph"/>
              <w:widowControl w:val="0"/>
              <w:numPr>
                <w:ilvl w:val="0"/>
                <w:numId w:val="18"/>
              </w:numPr>
              <w:autoSpaceDE w:val="0"/>
              <w:autoSpaceDN w:val="0"/>
              <w:adjustRightInd w:val="0"/>
              <w:spacing w:after="200" w:line="276" w:lineRule="auto"/>
              <w:rPr>
                <w:rFonts w:ascii="Times New Roman" w:hAnsi="Times New Roman" w:cs="Times New Roman"/>
              </w:rPr>
            </w:pPr>
            <w:r>
              <w:rPr>
                <w:rFonts w:ascii="Times New Roman" w:hAnsi="Times New Roman" w:cs="Times New Roman"/>
              </w:rPr>
              <w:t xml:space="preserve">Farmer &amp; Chapman (2016). </w:t>
            </w:r>
            <w:r>
              <w:rPr>
                <w:rFonts w:ascii="Times New Roman" w:hAnsi="Times New Roman" w:cs="Times New Roman"/>
              </w:rPr>
              <w:t>Principles, goals, and structure of initial assessment sessions.</w:t>
            </w:r>
            <w:r>
              <w:rPr>
                <w:rFonts w:ascii="Times New Roman" w:hAnsi="Times New Roman" w:cs="Times New Roman"/>
              </w:rPr>
              <w:t xml:space="preserve"> (2</w:t>
            </w:r>
            <w:r w:rsidRPr="00716D0F">
              <w:rPr>
                <w:rFonts w:ascii="Times New Roman" w:hAnsi="Times New Roman" w:cs="Times New Roman"/>
                <w:vertAlign w:val="superscript"/>
              </w:rPr>
              <w:t>nd</w:t>
            </w:r>
            <w:r>
              <w:rPr>
                <w:rFonts w:ascii="Times New Roman" w:hAnsi="Times New Roman" w:cs="Times New Roman"/>
              </w:rPr>
              <w:t xml:space="preserve"> edition). American Psychological Association.</w:t>
            </w:r>
          </w:p>
          <w:p w14:paraId="0FF10B99" w14:textId="7DC52FC1" w:rsidR="00A52C1F" w:rsidRPr="002719FB" w:rsidRDefault="002719FB" w:rsidP="002719FB">
            <w:pPr>
              <w:pStyle w:val="ListParagraph"/>
              <w:widowControl w:val="0"/>
              <w:numPr>
                <w:ilvl w:val="0"/>
                <w:numId w:val="18"/>
              </w:num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Farmer &amp; Chapman (2016). </w:t>
            </w:r>
            <w:r>
              <w:rPr>
                <w:rFonts w:ascii="Times New Roman" w:hAnsi="Times New Roman" w:cs="Times New Roman"/>
              </w:rPr>
              <w:t>Changing behavior by changing the environment.</w:t>
            </w:r>
            <w:r>
              <w:rPr>
                <w:rFonts w:ascii="Times New Roman" w:hAnsi="Times New Roman" w:cs="Times New Roman"/>
              </w:rPr>
              <w:t xml:space="preserve"> (2</w:t>
            </w:r>
            <w:r w:rsidRPr="00716D0F">
              <w:rPr>
                <w:rFonts w:ascii="Times New Roman" w:hAnsi="Times New Roman" w:cs="Times New Roman"/>
                <w:vertAlign w:val="superscript"/>
              </w:rPr>
              <w:t>nd</w:t>
            </w:r>
            <w:r>
              <w:rPr>
                <w:rFonts w:ascii="Times New Roman" w:hAnsi="Times New Roman" w:cs="Times New Roman"/>
              </w:rPr>
              <w:t xml:space="preserve"> edition). American Psychological Association.</w:t>
            </w:r>
          </w:p>
        </w:tc>
      </w:tr>
      <w:tr w:rsidR="00A52C1F" w:rsidRPr="008943E7" w14:paraId="445D0B0D" w14:textId="5B922D51" w:rsidTr="00A52C1F">
        <w:tc>
          <w:tcPr>
            <w:tcW w:w="625" w:type="dxa"/>
          </w:tcPr>
          <w:p w14:paraId="3C817EB1" w14:textId="6CAD153D" w:rsidR="00A52C1F" w:rsidRPr="008943E7"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7</w:t>
            </w:r>
          </w:p>
        </w:tc>
        <w:tc>
          <w:tcPr>
            <w:tcW w:w="560" w:type="dxa"/>
          </w:tcPr>
          <w:p w14:paraId="4EE61462" w14:textId="6F2C714F" w:rsidR="00A52C1F" w:rsidRPr="008943E7" w:rsidRDefault="00A52C1F" w:rsidP="00A52C1F">
            <w:pPr>
              <w:widowControl w:val="0"/>
              <w:autoSpaceDE w:val="0"/>
              <w:autoSpaceDN w:val="0"/>
              <w:adjustRightInd w:val="0"/>
              <w:contextualSpacing/>
              <w:rPr>
                <w:rFonts w:ascii="Times New Roman" w:hAnsi="Times New Roman" w:cs="Times New Roman"/>
              </w:rPr>
            </w:pPr>
            <w:r w:rsidRPr="008943E7">
              <w:rPr>
                <w:rFonts w:ascii="Times New Roman" w:hAnsi="Times New Roman" w:cs="Times New Roman"/>
              </w:rPr>
              <w:t>10/1</w:t>
            </w:r>
            <w:r>
              <w:rPr>
                <w:rFonts w:ascii="Times New Roman" w:hAnsi="Times New Roman" w:cs="Times New Roman"/>
              </w:rPr>
              <w:t>1</w:t>
            </w:r>
          </w:p>
        </w:tc>
        <w:tc>
          <w:tcPr>
            <w:tcW w:w="1690" w:type="dxa"/>
          </w:tcPr>
          <w:p w14:paraId="14F1A22A" w14:textId="77777777" w:rsidR="00A52C1F" w:rsidRDefault="00A52C1F" w:rsidP="00A52C1F">
            <w:pPr>
              <w:widowControl w:val="0"/>
              <w:autoSpaceDE w:val="0"/>
              <w:autoSpaceDN w:val="0"/>
              <w:adjustRightInd w:val="0"/>
              <w:contextualSpacing/>
              <w:rPr>
                <w:rFonts w:ascii="Times New Roman" w:hAnsi="Times New Roman" w:cs="Times New Roman"/>
              </w:rPr>
            </w:pPr>
            <w:r w:rsidRPr="00625078">
              <w:rPr>
                <w:rFonts w:ascii="Times New Roman" w:hAnsi="Times New Roman" w:cs="Times New Roman"/>
              </w:rPr>
              <w:t xml:space="preserve">Disruptive </w:t>
            </w:r>
            <w:r>
              <w:rPr>
                <w:rFonts w:ascii="Times New Roman" w:hAnsi="Times New Roman" w:cs="Times New Roman"/>
              </w:rPr>
              <w:t>Behavior Disorders</w:t>
            </w:r>
          </w:p>
          <w:p w14:paraId="14E6D870" w14:textId="77777777" w:rsidR="00A52C1F" w:rsidRDefault="00A52C1F" w:rsidP="00A52C1F">
            <w:pPr>
              <w:widowControl w:val="0"/>
              <w:autoSpaceDE w:val="0"/>
              <w:autoSpaceDN w:val="0"/>
              <w:adjustRightInd w:val="0"/>
              <w:contextualSpacing/>
              <w:rPr>
                <w:rFonts w:ascii="Times New Roman" w:hAnsi="Times New Roman" w:cs="Times New Roman"/>
                <w:b/>
              </w:rPr>
            </w:pPr>
          </w:p>
          <w:p w14:paraId="105061EC" w14:textId="77777777" w:rsidR="00A52C1F" w:rsidRDefault="00A52C1F" w:rsidP="00A52C1F">
            <w:pPr>
              <w:widowControl w:val="0"/>
              <w:autoSpaceDE w:val="0"/>
              <w:autoSpaceDN w:val="0"/>
              <w:adjustRightInd w:val="0"/>
              <w:contextualSpacing/>
              <w:rPr>
                <w:rFonts w:ascii="Times New Roman" w:hAnsi="Times New Roman" w:cs="Times New Roman"/>
                <w:color w:val="FF0000"/>
              </w:rPr>
            </w:pPr>
            <w:r>
              <w:rPr>
                <w:rFonts w:ascii="Times New Roman" w:hAnsi="Times New Roman" w:cs="Times New Roman"/>
              </w:rPr>
              <w:t>Student Presentation – Multisystemic Therapy</w:t>
            </w:r>
            <w:r w:rsidRPr="00A52C1F">
              <w:rPr>
                <w:rFonts w:ascii="Times New Roman" w:hAnsi="Times New Roman" w:cs="Times New Roman"/>
                <w:color w:val="FF0000"/>
              </w:rPr>
              <w:t xml:space="preserve"> </w:t>
            </w:r>
          </w:p>
          <w:p w14:paraId="2753B68E" w14:textId="77777777" w:rsidR="00A52C1F" w:rsidRDefault="00A52C1F" w:rsidP="00A52C1F">
            <w:pPr>
              <w:widowControl w:val="0"/>
              <w:autoSpaceDE w:val="0"/>
              <w:autoSpaceDN w:val="0"/>
              <w:adjustRightInd w:val="0"/>
              <w:contextualSpacing/>
              <w:rPr>
                <w:rFonts w:ascii="Times New Roman" w:hAnsi="Times New Roman" w:cs="Times New Roman"/>
                <w:color w:val="FF0000"/>
              </w:rPr>
            </w:pPr>
          </w:p>
          <w:p w14:paraId="6BA8C366" w14:textId="76C965CF" w:rsidR="00A52C1F" w:rsidRPr="00625078" w:rsidRDefault="00A52C1F" w:rsidP="00A52C1F">
            <w:pPr>
              <w:widowControl w:val="0"/>
              <w:autoSpaceDE w:val="0"/>
              <w:autoSpaceDN w:val="0"/>
              <w:adjustRightInd w:val="0"/>
              <w:contextualSpacing/>
              <w:rPr>
                <w:rFonts w:ascii="Times New Roman" w:hAnsi="Times New Roman" w:cs="Times New Roman"/>
              </w:rPr>
            </w:pPr>
            <w:r w:rsidRPr="00A52C1F">
              <w:rPr>
                <w:rFonts w:ascii="Times New Roman" w:hAnsi="Times New Roman" w:cs="Times New Roman"/>
                <w:color w:val="FF0000"/>
              </w:rPr>
              <w:t>Everyday Parenting DUE</w:t>
            </w:r>
          </w:p>
        </w:tc>
        <w:tc>
          <w:tcPr>
            <w:tcW w:w="6835" w:type="dxa"/>
          </w:tcPr>
          <w:p w14:paraId="7DC51688" w14:textId="77777777" w:rsidR="00A52C1F" w:rsidRDefault="00A52C1F" w:rsidP="00A52C1F">
            <w:pPr>
              <w:pStyle w:val="ListParagraph"/>
              <w:widowControl w:val="0"/>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Kaminski &amp; Claussen (2017). Evidence base update for psychosocial treatment for disruptive behaviors in children. </w:t>
            </w:r>
            <w:r>
              <w:rPr>
                <w:rFonts w:ascii="Times New Roman" w:hAnsi="Times New Roman" w:cs="Times New Roman"/>
                <w:i/>
              </w:rPr>
              <w:t>Journal of Clinical Child &amp; Adolescent Psychology</w:t>
            </w:r>
            <w:r>
              <w:rPr>
                <w:rFonts w:ascii="Times New Roman" w:hAnsi="Times New Roman" w:cs="Times New Roman"/>
              </w:rPr>
              <w:t xml:space="preserve">, </w:t>
            </w:r>
            <w:r>
              <w:rPr>
                <w:rFonts w:ascii="Times New Roman" w:hAnsi="Times New Roman" w:cs="Times New Roman"/>
                <w:i/>
              </w:rPr>
              <w:t>46</w:t>
            </w:r>
            <w:r>
              <w:rPr>
                <w:rFonts w:ascii="Times New Roman" w:hAnsi="Times New Roman" w:cs="Times New Roman"/>
              </w:rPr>
              <w:t>, 477-499.</w:t>
            </w:r>
          </w:p>
          <w:p w14:paraId="0CFE6695" w14:textId="77777777" w:rsidR="00A52C1F" w:rsidRDefault="00A52C1F" w:rsidP="00A52C1F">
            <w:pPr>
              <w:pStyle w:val="ListParagraph"/>
              <w:widowControl w:val="0"/>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McCart &amp; Sheidow (2016). Evidence-based psychosocial treatments for adolescents with disruptive behavior. </w:t>
            </w:r>
            <w:r>
              <w:rPr>
                <w:rFonts w:ascii="Times New Roman" w:hAnsi="Times New Roman" w:cs="Times New Roman"/>
                <w:i/>
              </w:rPr>
              <w:t>Journal of Clinical Child &amp; Adolescent Psychology</w:t>
            </w:r>
            <w:r>
              <w:rPr>
                <w:rFonts w:ascii="Times New Roman" w:hAnsi="Times New Roman" w:cs="Times New Roman"/>
              </w:rPr>
              <w:t xml:space="preserve">, </w:t>
            </w:r>
            <w:r>
              <w:rPr>
                <w:rFonts w:ascii="Times New Roman" w:hAnsi="Times New Roman" w:cs="Times New Roman"/>
                <w:i/>
              </w:rPr>
              <w:t>45</w:t>
            </w:r>
            <w:r>
              <w:rPr>
                <w:rFonts w:ascii="Times New Roman" w:hAnsi="Times New Roman" w:cs="Times New Roman"/>
              </w:rPr>
              <w:t>, 529-563.</w:t>
            </w:r>
          </w:p>
          <w:p w14:paraId="0225741B" w14:textId="77777777" w:rsidR="00A52C1F" w:rsidRDefault="00A52C1F" w:rsidP="00A52C1F">
            <w:pPr>
              <w:pStyle w:val="ListParagraph"/>
              <w:widowControl w:val="0"/>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Pelham (1999). The NIMH multimodal treatment study for attention-deficit hyperactivity disorder: Just say yes to drugs alone? </w:t>
            </w:r>
            <w:r>
              <w:rPr>
                <w:rFonts w:ascii="Times New Roman" w:hAnsi="Times New Roman" w:cs="Times New Roman"/>
                <w:i/>
              </w:rPr>
              <w:t>Canadian Journal of Psychiatry</w:t>
            </w:r>
            <w:r>
              <w:rPr>
                <w:rFonts w:ascii="Times New Roman" w:hAnsi="Times New Roman" w:cs="Times New Roman"/>
              </w:rPr>
              <w:t xml:space="preserve">, </w:t>
            </w:r>
            <w:r>
              <w:rPr>
                <w:rFonts w:ascii="Times New Roman" w:hAnsi="Times New Roman" w:cs="Times New Roman"/>
                <w:i/>
              </w:rPr>
              <w:t>44</w:t>
            </w:r>
            <w:r>
              <w:rPr>
                <w:rFonts w:ascii="Times New Roman" w:hAnsi="Times New Roman" w:cs="Times New Roman"/>
              </w:rPr>
              <w:t>, 981-990.</w:t>
            </w:r>
          </w:p>
          <w:p w14:paraId="11E173A4" w14:textId="7F97EB29" w:rsidR="00A52C1F" w:rsidRPr="00A52C1F" w:rsidRDefault="00A52C1F" w:rsidP="00A52C1F">
            <w:pPr>
              <w:pStyle w:val="ListParagraph"/>
              <w:widowControl w:val="0"/>
              <w:numPr>
                <w:ilvl w:val="0"/>
                <w:numId w:val="13"/>
              </w:numPr>
              <w:autoSpaceDE w:val="0"/>
              <w:autoSpaceDN w:val="0"/>
              <w:adjustRightInd w:val="0"/>
              <w:rPr>
                <w:rFonts w:ascii="Times New Roman" w:hAnsi="Times New Roman" w:cs="Times New Roman"/>
              </w:rPr>
            </w:pPr>
            <w:r w:rsidRPr="00A52C1F">
              <w:rPr>
                <w:rFonts w:ascii="Times New Roman" w:hAnsi="Times New Roman" w:cs="Times New Roman"/>
              </w:rPr>
              <w:t xml:space="preserve">Sibley et al. (2014). Pharmacological and psychosocial treatment for adolescents with ADHD: An updated systematic review of the literature. </w:t>
            </w:r>
            <w:r w:rsidRPr="00A52C1F">
              <w:rPr>
                <w:rFonts w:ascii="Times New Roman" w:hAnsi="Times New Roman" w:cs="Times New Roman"/>
                <w:i/>
              </w:rPr>
              <w:t>Clinical Psychology Review</w:t>
            </w:r>
            <w:r w:rsidRPr="00A52C1F">
              <w:rPr>
                <w:rFonts w:ascii="Times New Roman" w:hAnsi="Times New Roman" w:cs="Times New Roman"/>
              </w:rPr>
              <w:t xml:space="preserve">, </w:t>
            </w:r>
            <w:r w:rsidRPr="00A52C1F">
              <w:rPr>
                <w:rFonts w:ascii="Times New Roman" w:hAnsi="Times New Roman" w:cs="Times New Roman"/>
                <w:i/>
              </w:rPr>
              <w:t>34</w:t>
            </w:r>
            <w:r w:rsidRPr="00A52C1F">
              <w:rPr>
                <w:rFonts w:ascii="Times New Roman" w:hAnsi="Times New Roman" w:cs="Times New Roman"/>
              </w:rPr>
              <w:t>, 218-232.</w:t>
            </w:r>
          </w:p>
        </w:tc>
      </w:tr>
      <w:tr w:rsidR="00A52C1F" w:rsidRPr="008943E7" w14:paraId="0F313E77" w14:textId="11DFDA6A" w:rsidTr="00A52C1F">
        <w:tc>
          <w:tcPr>
            <w:tcW w:w="625" w:type="dxa"/>
          </w:tcPr>
          <w:p w14:paraId="12740D30" w14:textId="0B5EE385" w:rsidR="00A52C1F" w:rsidRPr="008943E7"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8</w:t>
            </w:r>
          </w:p>
        </w:tc>
        <w:tc>
          <w:tcPr>
            <w:tcW w:w="560" w:type="dxa"/>
          </w:tcPr>
          <w:p w14:paraId="092AA2DD" w14:textId="07A79092" w:rsidR="00A52C1F" w:rsidRPr="008943E7"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10/18</w:t>
            </w:r>
          </w:p>
        </w:tc>
        <w:tc>
          <w:tcPr>
            <w:tcW w:w="1690" w:type="dxa"/>
          </w:tcPr>
          <w:p w14:paraId="195FE718" w14:textId="5E665E5F" w:rsidR="00A52C1F" w:rsidRPr="00B33872" w:rsidRDefault="00A52C1F" w:rsidP="00A52C1F">
            <w:pPr>
              <w:widowControl w:val="0"/>
              <w:autoSpaceDE w:val="0"/>
              <w:autoSpaceDN w:val="0"/>
              <w:adjustRightInd w:val="0"/>
              <w:contextualSpacing/>
              <w:rPr>
                <w:rFonts w:ascii="Times New Roman" w:hAnsi="Times New Roman" w:cs="Times New Roman"/>
                <w:b/>
              </w:rPr>
            </w:pPr>
            <w:r w:rsidRPr="00625078">
              <w:rPr>
                <w:rFonts w:ascii="Times New Roman" w:hAnsi="Times New Roman" w:cs="Times New Roman"/>
              </w:rPr>
              <w:t>Cognitive Behavioral Therapy Foundations</w:t>
            </w:r>
          </w:p>
        </w:tc>
        <w:tc>
          <w:tcPr>
            <w:tcW w:w="6835" w:type="dxa"/>
          </w:tcPr>
          <w:p w14:paraId="50EEECD8" w14:textId="77777777" w:rsidR="00A52C1F" w:rsidRDefault="00A52C1F" w:rsidP="00A52C1F">
            <w:pPr>
              <w:pStyle w:val="ListParagraph"/>
              <w:widowControl w:val="0"/>
              <w:numPr>
                <w:ilvl w:val="0"/>
                <w:numId w:val="19"/>
              </w:numPr>
              <w:autoSpaceDE w:val="0"/>
              <w:autoSpaceDN w:val="0"/>
              <w:adjustRightInd w:val="0"/>
              <w:rPr>
                <w:rFonts w:ascii="Times New Roman" w:hAnsi="Times New Roman" w:cs="Times New Roman"/>
              </w:rPr>
            </w:pPr>
            <w:r>
              <w:rPr>
                <w:rFonts w:ascii="Times New Roman" w:hAnsi="Times New Roman" w:cs="Times New Roman"/>
              </w:rPr>
              <w:t xml:space="preserve">Stallard (2002). </w:t>
            </w:r>
            <w:r>
              <w:rPr>
                <w:rFonts w:ascii="Times New Roman" w:hAnsi="Times New Roman" w:cs="Times New Roman"/>
                <w:i/>
              </w:rPr>
              <w:t>Think good-feel good: A cognitive behavior therapy workbook for children and young people</w:t>
            </w:r>
            <w:r>
              <w:rPr>
                <w:rFonts w:ascii="Times New Roman" w:hAnsi="Times New Roman" w:cs="Times New Roman"/>
              </w:rPr>
              <w:t xml:space="preserve"> (pp. 1-26). John Wiley &amp; Sons.</w:t>
            </w:r>
          </w:p>
          <w:p w14:paraId="7900FB0C" w14:textId="77777777" w:rsidR="00A52C1F" w:rsidRDefault="00A52C1F" w:rsidP="00A52C1F">
            <w:pPr>
              <w:widowControl w:val="0"/>
              <w:autoSpaceDE w:val="0"/>
              <w:autoSpaceDN w:val="0"/>
              <w:adjustRightInd w:val="0"/>
              <w:rPr>
                <w:rFonts w:ascii="Times New Roman" w:hAnsi="Times New Roman" w:cs="Times New Roman"/>
              </w:rPr>
            </w:pPr>
          </w:p>
          <w:p w14:paraId="53CAE0DC" w14:textId="35AC00BC" w:rsidR="00A52C1F" w:rsidRPr="005B5F5F" w:rsidRDefault="00A52C1F" w:rsidP="00A52C1F">
            <w:pPr>
              <w:pStyle w:val="ListParagraph"/>
              <w:widowControl w:val="0"/>
              <w:numPr>
                <w:ilvl w:val="0"/>
                <w:numId w:val="13"/>
              </w:numPr>
              <w:autoSpaceDE w:val="0"/>
              <w:autoSpaceDN w:val="0"/>
              <w:adjustRightInd w:val="0"/>
              <w:rPr>
                <w:rFonts w:ascii="Times New Roman" w:hAnsi="Times New Roman" w:cs="Times New Roman"/>
              </w:rPr>
            </w:pPr>
            <w:r>
              <w:rPr>
                <w:rFonts w:ascii="Times New Roman" w:hAnsi="Times New Roman" w:cs="Times New Roman"/>
                <w:i/>
              </w:rPr>
              <w:t>Additional</w:t>
            </w:r>
            <w:r w:rsidRPr="00B33872">
              <w:rPr>
                <w:rFonts w:ascii="Times New Roman" w:hAnsi="Times New Roman" w:cs="Times New Roman"/>
                <w:i/>
              </w:rPr>
              <w:t xml:space="preserve"> readings TBA</w:t>
            </w:r>
          </w:p>
        </w:tc>
      </w:tr>
      <w:tr w:rsidR="00A52C1F" w:rsidRPr="008943E7" w14:paraId="6F06B742" w14:textId="7F9D9B8B" w:rsidTr="00A52C1F">
        <w:tc>
          <w:tcPr>
            <w:tcW w:w="625" w:type="dxa"/>
          </w:tcPr>
          <w:p w14:paraId="1E32B38D" w14:textId="0757734D" w:rsidR="00A52C1F" w:rsidRPr="008943E7"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9</w:t>
            </w:r>
          </w:p>
        </w:tc>
        <w:tc>
          <w:tcPr>
            <w:tcW w:w="560" w:type="dxa"/>
          </w:tcPr>
          <w:p w14:paraId="1A1EF76D" w14:textId="40630F4E" w:rsidR="00A52C1F" w:rsidRPr="008943E7"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10/25</w:t>
            </w:r>
          </w:p>
        </w:tc>
        <w:tc>
          <w:tcPr>
            <w:tcW w:w="1690" w:type="dxa"/>
          </w:tcPr>
          <w:p w14:paraId="2C00EB65" w14:textId="77777777" w:rsidR="00A52C1F" w:rsidRDefault="00A52C1F" w:rsidP="00A52C1F">
            <w:pPr>
              <w:widowControl w:val="0"/>
              <w:autoSpaceDE w:val="0"/>
              <w:autoSpaceDN w:val="0"/>
              <w:adjustRightInd w:val="0"/>
              <w:contextualSpacing/>
              <w:rPr>
                <w:rFonts w:ascii="Times New Roman" w:hAnsi="Times New Roman" w:cs="Times New Roman"/>
              </w:rPr>
            </w:pPr>
            <w:r w:rsidRPr="00625078">
              <w:rPr>
                <w:rFonts w:ascii="Times New Roman" w:hAnsi="Times New Roman" w:cs="Times New Roman"/>
              </w:rPr>
              <w:t>Depression</w:t>
            </w:r>
          </w:p>
          <w:p w14:paraId="3A534367" w14:textId="77777777" w:rsidR="00A52C1F" w:rsidRDefault="00A52C1F" w:rsidP="00A52C1F">
            <w:pPr>
              <w:widowControl w:val="0"/>
              <w:autoSpaceDE w:val="0"/>
              <w:autoSpaceDN w:val="0"/>
              <w:adjustRightInd w:val="0"/>
              <w:contextualSpacing/>
              <w:rPr>
                <w:rFonts w:ascii="Times New Roman" w:hAnsi="Times New Roman" w:cs="Times New Roman"/>
              </w:rPr>
            </w:pPr>
          </w:p>
          <w:p w14:paraId="7AA18265" w14:textId="77777777" w:rsidR="00A52C1F"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Student Presentation - Interpersonal Therapy for Depression</w:t>
            </w:r>
          </w:p>
          <w:p w14:paraId="22FDA8CE" w14:textId="77777777" w:rsidR="00A52C1F" w:rsidRDefault="00A52C1F" w:rsidP="00A52C1F">
            <w:pPr>
              <w:widowControl w:val="0"/>
              <w:autoSpaceDE w:val="0"/>
              <w:autoSpaceDN w:val="0"/>
              <w:adjustRightInd w:val="0"/>
              <w:contextualSpacing/>
              <w:rPr>
                <w:rFonts w:ascii="Times New Roman" w:hAnsi="Times New Roman" w:cs="Times New Roman"/>
              </w:rPr>
            </w:pPr>
          </w:p>
          <w:p w14:paraId="3106DADA" w14:textId="411719AE" w:rsidR="00A52C1F" w:rsidRPr="00625078" w:rsidRDefault="00A52C1F" w:rsidP="00A52C1F">
            <w:pPr>
              <w:widowControl w:val="0"/>
              <w:autoSpaceDE w:val="0"/>
              <w:autoSpaceDN w:val="0"/>
              <w:adjustRightInd w:val="0"/>
              <w:contextualSpacing/>
              <w:rPr>
                <w:rFonts w:ascii="Times New Roman" w:hAnsi="Times New Roman" w:cs="Times New Roman"/>
              </w:rPr>
            </w:pPr>
            <w:r w:rsidRPr="00A52C1F">
              <w:rPr>
                <w:rFonts w:ascii="Times New Roman" w:hAnsi="Times New Roman" w:cs="Times New Roman"/>
                <w:color w:val="FF0000"/>
              </w:rPr>
              <w:t>CBT Assignment DUE</w:t>
            </w:r>
          </w:p>
        </w:tc>
        <w:tc>
          <w:tcPr>
            <w:tcW w:w="6835" w:type="dxa"/>
          </w:tcPr>
          <w:p w14:paraId="446B63F7" w14:textId="77777777" w:rsidR="00A52C1F" w:rsidRDefault="00A52C1F" w:rsidP="00A52C1F">
            <w:pPr>
              <w:pStyle w:val="ListParagraph"/>
              <w:widowControl w:val="0"/>
              <w:numPr>
                <w:ilvl w:val="0"/>
                <w:numId w:val="17"/>
              </w:numPr>
              <w:autoSpaceDE w:val="0"/>
              <w:autoSpaceDN w:val="0"/>
              <w:adjustRightInd w:val="0"/>
              <w:rPr>
                <w:rFonts w:ascii="Times New Roman" w:hAnsi="Times New Roman" w:cs="Times New Roman"/>
              </w:rPr>
            </w:pPr>
            <w:r>
              <w:rPr>
                <w:rFonts w:ascii="Times New Roman" w:hAnsi="Times New Roman" w:cs="Times New Roman"/>
              </w:rPr>
              <w:t xml:space="preserve">Brent et al. (2008). Switching to another SSRI or to Venlafaxine with or without cognitive behavioral therapy for adolescents with SSRI-resistant depression. </w:t>
            </w:r>
            <w:r>
              <w:rPr>
                <w:rFonts w:ascii="Times New Roman" w:hAnsi="Times New Roman" w:cs="Times New Roman"/>
                <w:i/>
              </w:rPr>
              <w:t>Journal of the American Medical Association, 299</w:t>
            </w:r>
            <w:r>
              <w:rPr>
                <w:rFonts w:ascii="Times New Roman" w:hAnsi="Times New Roman" w:cs="Times New Roman"/>
              </w:rPr>
              <w:t>, 901-913.</w:t>
            </w:r>
          </w:p>
          <w:p w14:paraId="66E6DBE9" w14:textId="77777777" w:rsidR="00A52C1F" w:rsidRDefault="00A52C1F" w:rsidP="00A52C1F">
            <w:pPr>
              <w:pStyle w:val="ListParagraph"/>
              <w:widowControl w:val="0"/>
              <w:numPr>
                <w:ilvl w:val="0"/>
                <w:numId w:val="17"/>
              </w:numPr>
              <w:autoSpaceDE w:val="0"/>
              <w:autoSpaceDN w:val="0"/>
              <w:adjustRightInd w:val="0"/>
              <w:rPr>
                <w:rFonts w:ascii="Times New Roman" w:hAnsi="Times New Roman" w:cs="Times New Roman"/>
              </w:rPr>
            </w:pPr>
            <w:r>
              <w:rPr>
                <w:rFonts w:ascii="Times New Roman" w:hAnsi="Times New Roman" w:cs="Times New Roman"/>
              </w:rPr>
              <w:t xml:space="preserve">McCauley et al. (2016). The adolescent behavioral activation program: Adapting behavioral activation as a treatment for depression in adolescence. </w:t>
            </w:r>
            <w:r>
              <w:rPr>
                <w:rFonts w:ascii="Times New Roman" w:hAnsi="Times New Roman" w:cs="Times New Roman"/>
                <w:i/>
              </w:rPr>
              <w:t>Journal of Clinical Child &amp; Adolescent Psychology</w:t>
            </w:r>
            <w:r>
              <w:rPr>
                <w:rFonts w:ascii="Times New Roman" w:hAnsi="Times New Roman" w:cs="Times New Roman"/>
              </w:rPr>
              <w:t xml:space="preserve">, </w:t>
            </w:r>
            <w:r>
              <w:rPr>
                <w:rFonts w:ascii="Times New Roman" w:hAnsi="Times New Roman" w:cs="Times New Roman"/>
                <w:i/>
              </w:rPr>
              <w:t>45</w:t>
            </w:r>
            <w:r>
              <w:rPr>
                <w:rFonts w:ascii="Times New Roman" w:hAnsi="Times New Roman" w:cs="Times New Roman"/>
              </w:rPr>
              <w:t>, 291-304.</w:t>
            </w:r>
          </w:p>
          <w:p w14:paraId="418F6A0A" w14:textId="77777777" w:rsidR="00A52C1F" w:rsidRDefault="00A52C1F" w:rsidP="00A52C1F">
            <w:pPr>
              <w:pStyle w:val="ListParagraph"/>
              <w:widowControl w:val="0"/>
              <w:numPr>
                <w:ilvl w:val="0"/>
                <w:numId w:val="17"/>
              </w:numPr>
              <w:autoSpaceDE w:val="0"/>
              <w:autoSpaceDN w:val="0"/>
              <w:adjustRightInd w:val="0"/>
              <w:rPr>
                <w:rFonts w:ascii="Times New Roman" w:hAnsi="Times New Roman" w:cs="Times New Roman"/>
              </w:rPr>
            </w:pPr>
            <w:r>
              <w:rPr>
                <w:rFonts w:ascii="Times New Roman" w:hAnsi="Times New Roman" w:cs="Times New Roman"/>
              </w:rPr>
              <w:t xml:space="preserve">Reinecke, Curry, &amp; March (2009). Findings from the Treatment for Adolescents with Depression Study (TADS): What have we learned? What do we need to know? </w:t>
            </w:r>
            <w:r>
              <w:rPr>
                <w:rFonts w:ascii="Times New Roman" w:hAnsi="Times New Roman" w:cs="Times New Roman"/>
                <w:i/>
              </w:rPr>
              <w:t>Journal of Clinical Child &amp; Adolescent Psychology</w:t>
            </w:r>
            <w:r>
              <w:rPr>
                <w:rFonts w:ascii="Times New Roman" w:hAnsi="Times New Roman" w:cs="Times New Roman"/>
              </w:rPr>
              <w:t xml:space="preserve">, </w:t>
            </w:r>
            <w:r>
              <w:rPr>
                <w:rFonts w:ascii="Times New Roman" w:hAnsi="Times New Roman" w:cs="Times New Roman"/>
                <w:i/>
              </w:rPr>
              <w:t>38</w:t>
            </w:r>
            <w:r>
              <w:rPr>
                <w:rFonts w:ascii="Times New Roman" w:hAnsi="Times New Roman" w:cs="Times New Roman"/>
              </w:rPr>
              <w:t>, 761-767.</w:t>
            </w:r>
          </w:p>
          <w:p w14:paraId="11DF9FF5" w14:textId="77777777" w:rsidR="00A52C1F" w:rsidRDefault="00A52C1F" w:rsidP="00A52C1F">
            <w:pPr>
              <w:pStyle w:val="ListParagraph"/>
              <w:widowControl w:val="0"/>
              <w:numPr>
                <w:ilvl w:val="0"/>
                <w:numId w:val="17"/>
              </w:numPr>
              <w:autoSpaceDE w:val="0"/>
              <w:autoSpaceDN w:val="0"/>
              <w:adjustRightInd w:val="0"/>
              <w:rPr>
                <w:rFonts w:ascii="Times New Roman" w:hAnsi="Times New Roman" w:cs="Times New Roman"/>
              </w:rPr>
            </w:pPr>
            <w:r>
              <w:rPr>
                <w:rFonts w:ascii="Times New Roman" w:hAnsi="Times New Roman" w:cs="Times New Roman"/>
              </w:rPr>
              <w:t xml:space="preserve">Rohde (2017). Cognitive-behavioral treatment for adolescent depression. In Weisz &amp; Kazdin (Eds.), </w:t>
            </w:r>
            <w:r>
              <w:rPr>
                <w:rFonts w:ascii="Times New Roman" w:hAnsi="Times New Roman" w:cs="Times New Roman"/>
                <w:i/>
              </w:rPr>
              <w:t xml:space="preserve">Evidence-based psychotherapies for children and adolescents </w:t>
            </w:r>
            <w:r>
              <w:rPr>
                <w:rFonts w:ascii="Times New Roman" w:hAnsi="Times New Roman" w:cs="Times New Roman"/>
              </w:rPr>
              <w:t xml:space="preserve">(pp. 49-65). Guilford Press. </w:t>
            </w:r>
          </w:p>
          <w:p w14:paraId="5C652EC9" w14:textId="05C2811B" w:rsidR="00A52C1F" w:rsidRPr="00A52C1F" w:rsidRDefault="00A52C1F" w:rsidP="00A52C1F">
            <w:pPr>
              <w:pStyle w:val="ListParagraph"/>
              <w:widowControl w:val="0"/>
              <w:numPr>
                <w:ilvl w:val="0"/>
                <w:numId w:val="17"/>
              </w:numPr>
              <w:autoSpaceDE w:val="0"/>
              <w:autoSpaceDN w:val="0"/>
              <w:adjustRightInd w:val="0"/>
              <w:rPr>
                <w:rFonts w:ascii="Times New Roman" w:hAnsi="Times New Roman" w:cs="Times New Roman"/>
              </w:rPr>
            </w:pPr>
            <w:r w:rsidRPr="00A52C1F">
              <w:rPr>
                <w:rFonts w:ascii="Times New Roman" w:hAnsi="Times New Roman" w:cs="Times New Roman"/>
              </w:rPr>
              <w:t xml:space="preserve">Weersing et al. (2017). Evidence base update of psychosocial treatments for child and adolescent depression. </w:t>
            </w:r>
            <w:r w:rsidRPr="00A52C1F">
              <w:rPr>
                <w:rFonts w:ascii="Times New Roman" w:hAnsi="Times New Roman" w:cs="Times New Roman"/>
                <w:i/>
              </w:rPr>
              <w:t>Journal of Clinical Child &amp; Adolescent Psychology</w:t>
            </w:r>
            <w:r w:rsidRPr="00A52C1F">
              <w:rPr>
                <w:rFonts w:ascii="Times New Roman" w:hAnsi="Times New Roman" w:cs="Times New Roman"/>
              </w:rPr>
              <w:t xml:space="preserve">, </w:t>
            </w:r>
            <w:r w:rsidRPr="00A52C1F">
              <w:rPr>
                <w:rFonts w:ascii="Times New Roman" w:hAnsi="Times New Roman" w:cs="Times New Roman"/>
                <w:i/>
              </w:rPr>
              <w:t>46</w:t>
            </w:r>
            <w:r w:rsidRPr="00A52C1F">
              <w:rPr>
                <w:rFonts w:ascii="Times New Roman" w:hAnsi="Times New Roman" w:cs="Times New Roman"/>
              </w:rPr>
              <w:t>, 11-43.</w:t>
            </w:r>
          </w:p>
        </w:tc>
      </w:tr>
      <w:tr w:rsidR="00A52C1F" w:rsidRPr="008943E7" w14:paraId="35861BD9" w14:textId="77777777" w:rsidTr="00A52C1F">
        <w:tc>
          <w:tcPr>
            <w:tcW w:w="625" w:type="dxa"/>
          </w:tcPr>
          <w:p w14:paraId="7F47C10E" w14:textId="2241A6B4" w:rsidR="00A52C1F" w:rsidRPr="008943E7"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10</w:t>
            </w:r>
          </w:p>
        </w:tc>
        <w:tc>
          <w:tcPr>
            <w:tcW w:w="560" w:type="dxa"/>
          </w:tcPr>
          <w:p w14:paraId="7EC62726" w14:textId="7A89BF8A" w:rsidR="00A52C1F" w:rsidRPr="008943E7"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11/1</w:t>
            </w:r>
          </w:p>
        </w:tc>
        <w:tc>
          <w:tcPr>
            <w:tcW w:w="1690" w:type="dxa"/>
          </w:tcPr>
          <w:p w14:paraId="698B9513" w14:textId="77777777" w:rsidR="00A52C1F"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Anxiety</w:t>
            </w:r>
          </w:p>
          <w:p w14:paraId="2AE2D983" w14:textId="77777777" w:rsidR="00A52C1F" w:rsidRDefault="00A52C1F" w:rsidP="00A52C1F">
            <w:pPr>
              <w:widowControl w:val="0"/>
              <w:autoSpaceDE w:val="0"/>
              <w:autoSpaceDN w:val="0"/>
              <w:adjustRightInd w:val="0"/>
              <w:contextualSpacing/>
              <w:rPr>
                <w:rFonts w:ascii="Times New Roman" w:hAnsi="Times New Roman" w:cs="Times New Roman"/>
              </w:rPr>
            </w:pPr>
          </w:p>
          <w:p w14:paraId="24588227" w14:textId="77777777" w:rsidR="00A52C1F"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Student Presentation - Pediatric OCD</w:t>
            </w:r>
          </w:p>
          <w:p w14:paraId="140CD94F" w14:textId="77777777" w:rsidR="00A52C1F" w:rsidRDefault="00A52C1F" w:rsidP="00A52C1F">
            <w:pPr>
              <w:widowControl w:val="0"/>
              <w:autoSpaceDE w:val="0"/>
              <w:autoSpaceDN w:val="0"/>
              <w:adjustRightInd w:val="0"/>
              <w:contextualSpacing/>
              <w:rPr>
                <w:rFonts w:ascii="Times New Roman" w:hAnsi="Times New Roman" w:cs="Times New Roman"/>
              </w:rPr>
            </w:pPr>
          </w:p>
          <w:p w14:paraId="12D8E0C2" w14:textId="121D613E" w:rsidR="00A52C1F" w:rsidRPr="00BF7CFF" w:rsidRDefault="00A52C1F" w:rsidP="00A52C1F">
            <w:pPr>
              <w:widowControl w:val="0"/>
              <w:autoSpaceDE w:val="0"/>
              <w:autoSpaceDN w:val="0"/>
              <w:adjustRightInd w:val="0"/>
              <w:contextualSpacing/>
              <w:rPr>
                <w:rFonts w:ascii="Times New Roman" w:hAnsi="Times New Roman" w:cs="Times New Roman"/>
              </w:rPr>
            </w:pPr>
          </w:p>
        </w:tc>
        <w:tc>
          <w:tcPr>
            <w:tcW w:w="6835" w:type="dxa"/>
          </w:tcPr>
          <w:p w14:paraId="4D95EDEC" w14:textId="77777777" w:rsidR="00A52C1F" w:rsidRDefault="00A52C1F" w:rsidP="00A52C1F">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Comer et al. (2019). Evidence base update on the treatment of early childhood anxiety and related problems. </w:t>
            </w:r>
            <w:r>
              <w:rPr>
                <w:rFonts w:ascii="Times New Roman" w:hAnsi="Times New Roman" w:cs="Times New Roman"/>
                <w:i/>
              </w:rPr>
              <w:t>Journal of Clinical Child &amp; Adolescent Psychology</w:t>
            </w:r>
            <w:r>
              <w:rPr>
                <w:rFonts w:ascii="Times New Roman" w:hAnsi="Times New Roman" w:cs="Times New Roman"/>
              </w:rPr>
              <w:t xml:space="preserve">, </w:t>
            </w:r>
            <w:r>
              <w:rPr>
                <w:rFonts w:ascii="Times New Roman" w:hAnsi="Times New Roman" w:cs="Times New Roman"/>
                <w:i/>
              </w:rPr>
              <w:t>48</w:t>
            </w:r>
            <w:r>
              <w:rPr>
                <w:rFonts w:ascii="Times New Roman" w:hAnsi="Times New Roman" w:cs="Times New Roman"/>
              </w:rPr>
              <w:t>, 1-15.</w:t>
            </w:r>
          </w:p>
          <w:p w14:paraId="0BD5663B" w14:textId="77777777" w:rsidR="00A52C1F" w:rsidRDefault="00A52C1F" w:rsidP="00A52C1F">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Higa-McMillan, Francis, Rith-Najarian, &amp; Chorpita (2016). Evidence base update: 50 years of research on treatment for child and adolescent anxiety. </w:t>
            </w:r>
            <w:r>
              <w:rPr>
                <w:rFonts w:ascii="Times New Roman" w:hAnsi="Times New Roman" w:cs="Times New Roman"/>
                <w:i/>
              </w:rPr>
              <w:t>Journal of Clinical Child &amp; Adolescent Psychology</w:t>
            </w:r>
            <w:r>
              <w:rPr>
                <w:rFonts w:ascii="Times New Roman" w:hAnsi="Times New Roman" w:cs="Times New Roman"/>
              </w:rPr>
              <w:t xml:space="preserve">, </w:t>
            </w:r>
            <w:r>
              <w:rPr>
                <w:rFonts w:ascii="Times New Roman" w:hAnsi="Times New Roman" w:cs="Times New Roman"/>
                <w:i/>
              </w:rPr>
              <w:t>45</w:t>
            </w:r>
            <w:r>
              <w:rPr>
                <w:rFonts w:ascii="Times New Roman" w:hAnsi="Times New Roman" w:cs="Times New Roman"/>
              </w:rPr>
              <w:t>, 91-113.</w:t>
            </w:r>
          </w:p>
          <w:p w14:paraId="48EE96BF" w14:textId="77777777" w:rsidR="00A52C1F" w:rsidRDefault="00A52C1F" w:rsidP="00A52C1F">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Ollendick &amp; Pincus (2008). Panic disorder in adolescents. In Steele, </w:t>
            </w:r>
            <w:r>
              <w:rPr>
                <w:rFonts w:ascii="Times New Roman" w:hAnsi="Times New Roman" w:cs="Times New Roman"/>
              </w:rPr>
              <w:lastRenderedPageBreak/>
              <w:t xml:space="preserve">Elkin, &amp; Roberts (Eds.), </w:t>
            </w:r>
            <w:r>
              <w:rPr>
                <w:rFonts w:ascii="Times New Roman" w:hAnsi="Times New Roman" w:cs="Times New Roman"/>
                <w:i/>
              </w:rPr>
              <w:t xml:space="preserve">Handbook of evidence-based therapies for children and adolescents </w:t>
            </w:r>
            <w:r>
              <w:rPr>
                <w:rFonts w:ascii="Times New Roman" w:hAnsi="Times New Roman" w:cs="Times New Roman"/>
              </w:rPr>
              <w:t>(pp. 83-102). Springer.</w:t>
            </w:r>
          </w:p>
          <w:p w14:paraId="25332102" w14:textId="0CFFB5D0" w:rsidR="00A52C1F" w:rsidRPr="00A52C1F" w:rsidRDefault="00A52C1F" w:rsidP="00A52C1F">
            <w:pPr>
              <w:pStyle w:val="ListParagraph"/>
              <w:widowControl w:val="0"/>
              <w:numPr>
                <w:ilvl w:val="0"/>
                <w:numId w:val="16"/>
              </w:numPr>
              <w:autoSpaceDE w:val="0"/>
              <w:autoSpaceDN w:val="0"/>
              <w:adjustRightInd w:val="0"/>
              <w:rPr>
                <w:rFonts w:ascii="Times New Roman" w:hAnsi="Times New Roman" w:cs="Times New Roman"/>
              </w:rPr>
            </w:pPr>
            <w:r w:rsidRPr="00A52C1F">
              <w:rPr>
                <w:rFonts w:ascii="Times New Roman" w:hAnsi="Times New Roman" w:cs="Times New Roman"/>
              </w:rPr>
              <w:t xml:space="preserve">Walkup et al. (2008). Cognitive behavioral therapy, sertraline, or a combination in childhood anxiety. </w:t>
            </w:r>
            <w:r w:rsidRPr="00A52C1F">
              <w:rPr>
                <w:rFonts w:ascii="Times New Roman" w:hAnsi="Times New Roman" w:cs="Times New Roman"/>
                <w:i/>
              </w:rPr>
              <w:t>The New England Journal of Medicine</w:t>
            </w:r>
            <w:r w:rsidRPr="00A52C1F">
              <w:rPr>
                <w:rFonts w:ascii="Times New Roman" w:hAnsi="Times New Roman" w:cs="Times New Roman"/>
              </w:rPr>
              <w:t xml:space="preserve">, </w:t>
            </w:r>
            <w:r w:rsidRPr="00A52C1F">
              <w:rPr>
                <w:rFonts w:ascii="Times New Roman" w:hAnsi="Times New Roman" w:cs="Times New Roman"/>
                <w:i/>
              </w:rPr>
              <w:t>359</w:t>
            </w:r>
            <w:r w:rsidRPr="00A52C1F">
              <w:rPr>
                <w:rFonts w:ascii="Times New Roman" w:hAnsi="Times New Roman" w:cs="Times New Roman"/>
              </w:rPr>
              <w:t>, 2753-2766.</w:t>
            </w:r>
          </w:p>
        </w:tc>
      </w:tr>
      <w:tr w:rsidR="00A52C1F" w:rsidRPr="008943E7" w14:paraId="79B71512" w14:textId="6F9291F6" w:rsidTr="00A52C1F">
        <w:tc>
          <w:tcPr>
            <w:tcW w:w="625" w:type="dxa"/>
          </w:tcPr>
          <w:p w14:paraId="05119284" w14:textId="455417C1" w:rsidR="00A52C1F" w:rsidRPr="008943E7"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lastRenderedPageBreak/>
              <w:t>11</w:t>
            </w:r>
          </w:p>
        </w:tc>
        <w:tc>
          <w:tcPr>
            <w:tcW w:w="560" w:type="dxa"/>
          </w:tcPr>
          <w:p w14:paraId="0E2E7686" w14:textId="5E540D93" w:rsidR="00A52C1F" w:rsidRPr="008943E7"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11/8</w:t>
            </w:r>
          </w:p>
        </w:tc>
        <w:tc>
          <w:tcPr>
            <w:tcW w:w="1690" w:type="dxa"/>
          </w:tcPr>
          <w:p w14:paraId="2EECE1DB" w14:textId="7C440D2F" w:rsidR="00A52C1F" w:rsidRDefault="00A6143C"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Trauma</w:t>
            </w:r>
          </w:p>
          <w:p w14:paraId="585B56FB" w14:textId="77777777" w:rsidR="00A52C1F" w:rsidRDefault="00A52C1F" w:rsidP="00A52C1F">
            <w:pPr>
              <w:widowControl w:val="0"/>
              <w:autoSpaceDE w:val="0"/>
              <w:autoSpaceDN w:val="0"/>
              <w:adjustRightInd w:val="0"/>
              <w:contextualSpacing/>
              <w:rPr>
                <w:rFonts w:ascii="Times New Roman" w:hAnsi="Times New Roman" w:cs="Times New Roman"/>
              </w:rPr>
            </w:pPr>
          </w:p>
          <w:p w14:paraId="06AB6E67" w14:textId="78363FF7" w:rsidR="00A52C1F" w:rsidRPr="00BF7CFF"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color w:val="FF0000"/>
              </w:rPr>
              <w:t>TF-CBT DUE</w:t>
            </w:r>
            <w:r w:rsidRPr="00625078">
              <w:rPr>
                <w:rFonts w:ascii="Times New Roman" w:hAnsi="Times New Roman" w:cs="Times New Roman"/>
              </w:rPr>
              <w:t xml:space="preserve"> </w:t>
            </w:r>
          </w:p>
        </w:tc>
        <w:tc>
          <w:tcPr>
            <w:tcW w:w="6835" w:type="dxa"/>
          </w:tcPr>
          <w:p w14:paraId="1A347048" w14:textId="77777777" w:rsidR="00A52C1F" w:rsidRDefault="00A52C1F" w:rsidP="00A52C1F">
            <w:pPr>
              <w:pStyle w:val="ListParagraph"/>
              <w:widowControl w:val="0"/>
              <w:numPr>
                <w:ilvl w:val="0"/>
                <w:numId w:val="21"/>
              </w:numPr>
              <w:autoSpaceDE w:val="0"/>
              <w:autoSpaceDN w:val="0"/>
              <w:adjustRightInd w:val="0"/>
              <w:ind w:left="338"/>
              <w:rPr>
                <w:rFonts w:ascii="Times New Roman" w:hAnsi="Times New Roman" w:cs="Times New Roman"/>
              </w:rPr>
            </w:pPr>
            <w:r w:rsidRPr="00A52C1F">
              <w:rPr>
                <w:rFonts w:ascii="Times New Roman" w:hAnsi="Times New Roman" w:cs="Times New Roman"/>
              </w:rPr>
              <w:t xml:space="preserve">Dorsey et al. (2016). Evidence base update for psychosocial treatments for child and adolescents exposed to traumatic events. </w:t>
            </w:r>
            <w:r w:rsidRPr="00A52C1F">
              <w:rPr>
                <w:rFonts w:ascii="Times New Roman" w:hAnsi="Times New Roman" w:cs="Times New Roman"/>
                <w:i/>
              </w:rPr>
              <w:t>Journal of Clinical Child &amp; Adolescent Psychology</w:t>
            </w:r>
            <w:r w:rsidRPr="00A52C1F">
              <w:rPr>
                <w:rFonts w:ascii="Times New Roman" w:hAnsi="Times New Roman" w:cs="Times New Roman"/>
              </w:rPr>
              <w:t xml:space="preserve">, </w:t>
            </w:r>
            <w:r w:rsidRPr="00A52C1F">
              <w:rPr>
                <w:rFonts w:ascii="Times New Roman" w:hAnsi="Times New Roman" w:cs="Times New Roman"/>
                <w:i/>
              </w:rPr>
              <w:t>46</w:t>
            </w:r>
            <w:r w:rsidRPr="00A52C1F">
              <w:rPr>
                <w:rFonts w:ascii="Times New Roman" w:hAnsi="Times New Roman" w:cs="Times New Roman"/>
              </w:rPr>
              <w:t>, 303-330.</w:t>
            </w:r>
          </w:p>
          <w:p w14:paraId="64F681A7" w14:textId="77D426E3" w:rsidR="00E2249E" w:rsidRPr="00A52C1F" w:rsidRDefault="00E2249E" w:rsidP="00A52C1F">
            <w:pPr>
              <w:pStyle w:val="ListParagraph"/>
              <w:widowControl w:val="0"/>
              <w:numPr>
                <w:ilvl w:val="0"/>
                <w:numId w:val="21"/>
              </w:numPr>
              <w:autoSpaceDE w:val="0"/>
              <w:autoSpaceDN w:val="0"/>
              <w:adjustRightInd w:val="0"/>
              <w:ind w:left="338"/>
              <w:rPr>
                <w:rFonts w:ascii="Times New Roman" w:hAnsi="Times New Roman" w:cs="Times New Roman"/>
              </w:rPr>
            </w:pPr>
            <w:r>
              <w:rPr>
                <w:rFonts w:ascii="Times New Roman" w:hAnsi="Times New Roman" w:cs="Times New Roman"/>
              </w:rPr>
              <w:t>Additional readings TBA</w:t>
            </w:r>
          </w:p>
        </w:tc>
      </w:tr>
      <w:tr w:rsidR="00A52C1F" w:rsidRPr="008943E7" w14:paraId="09487275" w14:textId="711CB852" w:rsidTr="00A52C1F">
        <w:tc>
          <w:tcPr>
            <w:tcW w:w="625" w:type="dxa"/>
          </w:tcPr>
          <w:p w14:paraId="391E8E30" w14:textId="08377FBE" w:rsidR="00A52C1F" w:rsidRPr="008943E7"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12</w:t>
            </w:r>
          </w:p>
        </w:tc>
        <w:tc>
          <w:tcPr>
            <w:tcW w:w="560" w:type="dxa"/>
          </w:tcPr>
          <w:p w14:paraId="64418E8B" w14:textId="743DB403" w:rsidR="00A52C1F" w:rsidRPr="008943E7"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11/15</w:t>
            </w:r>
          </w:p>
        </w:tc>
        <w:tc>
          <w:tcPr>
            <w:tcW w:w="1690" w:type="dxa"/>
          </w:tcPr>
          <w:p w14:paraId="74E4D190" w14:textId="4C96308A" w:rsidR="00A52C1F" w:rsidRPr="00625078" w:rsidRDefault="00A52C1F" w:rsidP="00A52C1F">
            <w:pPr>
              <w:widowControl w:val="0"/>
              <w:autoSpaceDE w:val="0"/>
              <w:autoSpaceDN w:val="0"/>
              <w:adjustRightInd w:val="0"/>
              <w:rPr>
                <w:rFonts w:ascii="Times New Roman" w:hAnsi="Times New Roman" w:cs="Times New Roman"/>
              </w:rPr>
            </w:pPr>
          </w:p>
        </w:tc>
        <w:tc>
          <w:tcPr>
            <w:tcW w:w="6835" w:type="dxa"/>
          </w:tcPr>
          <w:p w14:paraId="2F86AD8A" w14:textId="77777777" w:rsidR="00A52C1F" w:rsidRDefault="00A52C1F" w:rsidP="00A52C1F">
            <w:pPr>
              <w:pStyle w:val="ListParagraph"/>
              <w:widowControl w:val="0"/>
              <w:numPr>
                <w:ilvl w:val="0"/>
                <w:numId w:val="15"/>
              </w:numPr>
              <w:autoSpaceDE w:val="0"/>
              <w:autoSpaceDN w:val="0"/>
              <w:adjustRightInd w:val="0"/>
              <w:rPr>
                <w:rFonts w:ascii="Times New Roman" w:hAnsi="Times New Roman" w:cs="Times New Roman"/>
                <w:b/>
              </w:rPr>
            </w:pPr>
            <w:r>
              <w:rPr>
                <w:rFonts w:ascii="Times New Roman" w:hAnsi="Times New Roman" w:cs="Times New Roman"/>
              </w:rPr>
              <w:t xml:space="preserve">Dean et al. (2014). The peer relationships of girls with ASD at school: Comparison to boys and girls with and without ASD. </w:t>
            </w:r>
            <w:r>
              <w:rPr>
                <w:rFonts w:ascii="Times New Roman" w:hAnsi="Times New Roman" w:cs="Times New Roman"/>
                <w:i/>
              </w:rPr>
              <w:t>The Journal of Child Psychology and Psychiatry</w:t>
            </w:r>
            <w:r>
              <w:rPr>
                <w:rFonts w:ascii="Times New Roman" w:hAnsi="Times New Roman" w:cs="Times New Roman"/>
              </w:rPr>
              <w:t xml:space="preserve">, </w:t>
            </w:r>
            <w:r>
              <w:rPr>
                <w:rFonts w:ascii="Times New Roman" w:hAnsi="Times New Roman" w:cs="Times New Roman"/>
                <w:i/>
              </w:rPr>
              <w:t>55</w:t>
            </w:r>
            <w:r>
              <w:rPr>
                <w:rFonts w:ascii="Times New Roman" w:hAnsi="Times New Roman" w:cs="Times New Roman"/>
              </w:rPr>
              <w:t>, 1218-1225.</w:t>
            </w:r>
          </w:p>
          <w:p w14:paraId="5CBC5E7F" w14:textId="77777777" w:rsidR="00A52C1F" w:rsidRPr="00BC5BB3" w:rsidRDefault="00A52C1F" w:rsidP="00A52C1F">
            <w:pPr>
              <w:pStyle w:val="ListParagraph"/>
              <w:widowControl w:val="0"/>
              <w:numPr>
                <w:ilvl w:val="0"/>
                <w:numId w:val="15"/>
              </w:numPr>
              <w:autoSpaceDE w:val="0"/>
              <w:autoSpaceDN w:val="0"/>
              <w:adjustRightInd w:val="0"/>
              <w:rPr>
                <w:rFonts w:ascii="Times New Roman" w:hAnsi="Times New Roman" w:cs="Times New Roman"/>
                <w:b/>
              </w:rPr>
            </w:pPr>
            <w:r>
              <w:rPr>
                <w:rFonts w:ascii="Times New Roman" w:hAnsi="Times New Roman" w:cs="Times New Roman"/>
              </w:rPr>
              <w:t xml:space="preserve">Hull et al. (2019). Development and validation of the Camouflaging Autistic Traits Questionnaire. </w:t>
            </w:r>
            <w:r>
              <w:rPr>
                <w:rFonts w:ascii="Times New Roman" w:hAnsi="Times New Roman" w:cs="Times New Roman"/>
                <w:i/>
              </w:rPr>
              <w:t>Journal of Autism and Developmental Disorders</w:t>
            </w:r>
            <w:r>
              <w:rPr>
                <w:rFonts w:ascii="Times New Roman" w:hAnsi="Times New Roman" w:cs="Times New Roman"/>
              </w:rPr>
              <w:t xml:space="preserve">, </w:t>
            </w:r>
            <w:r>
              <w:rPr>
                <w:rFonts w:ascii="Times New Roman" w:hAnsi="Times New Roman" w:cs="Times New Roman"/>
                <w:i/>
              </w:rPr>
              <w:t>49</w:t>
            </w:r>
            <w:r>
              <w:rPr>
                <w:rFonts w:ascii="Times New Roman" w:hAnsi="Times New Roman" w:cs="Times New Roman"/>
              </w:rPr>
              <w:t>, 819-833.</w:t>
            </w:r>
          </w:p>
          <w:p w14:paraId="41822666" w14:textId="77777777" w:rsidR="00A52C1F" w:rsidRPr="001F6D53" w:rsidRDefault="00A52C1F" w:rsidP="00A52C1F">
            <w:pPr>
              <w:pStyle w:val="ListParagraph"/>
              <w:widowControl w:val="0"/>
              <w:numPr>
                <w:ilvl w:val="0"/>
                <w:numId w:val="15"/>
              </w:numPr>
              <w:autoSpaceDE w:val="0"/>
              <w:autoSpaceDN w:val="0"/>
              <w:adjustRightInd w:val="0"/>
              <w:rPr>
                <w:rFonts w:ascii="Times New Roman" w:hAnsi="Times New Roman" w:cs="Times New Roman"/>
                <w:b/>
              </w:rPr>
            </w:pPr>
            <w:r>
              <w:rPr>
                <w:rFonts w:ascii="Times New Roman" w:eastAsia="Times New Roman" w:hAnsi="Times New Roman" w:cs="Times New Roman"/>
                <w:color w:val="000000"/>
              </w:rPr>
              <w:t>Juárez et al. (2018)</w:t>
            </w:r>
            <w:r w:rsidRPr="001F6D53">
              <w:rPr>
                <w:rFonts w:ascii="Times New Roman" w:eastAsia="Times New Roman" w:hAnsi="Times New Roman" w:cs="Times New Roman"/>
                <w:color w:val="000000"/>
              </w:rPr>
              <w:t xml:space="preserve">. Early identification of ASD through telemedicine: potential value for underserved populations. </w:t>
            </w:r>
            <w:r w:rsidRPr="001F6D53">
              <w:rPr>
                <w:rFonts w:ascii="Times New Roman" w:eastAsia="Times New Roman" w:hAnsi="Times New Roman" w:cs="Times New Roman"/>
                <w:i/>
                <w:color w:val="000000"/>
              </w:rPr>
              <w:t>Journal of</w:t>
            </w:r>
            <w:r>
              <w:rPr>
                <w:rFonts w:ascii="Times New Roman" w:eastAsia="Times New Roman" w:hAnsi="Times New Roman" w:cs="Times New Roman"/>
                <w:i/>
                <w:color w:val="000000"/>
              </w:rPr>
              <w:t xml:space="preserve"> Autism and Developmental D</w:t>
            </w:r>
            <w:r w:rsidRPr="001F6D53">
              <w:rPr>
                <w:rFonts w:ascii="Times New Roman" w:eastAsia="Times New Roman" w:hAnsi="Times New Roman" w:cs="Times New Roman"/>
                <w:i/>
                <w:color w:val="000000"/>
              </w:rPr>
              <w:t>isorders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48</w:t>
            </w:r>
            <w:r>
              <w:rPr>
                <w:rFonts w:ascii="Times New Roman" w:eastAsia="Times New Roman" w:hAnsi="Times New Roman" w:cs="Times New Roman"/>
                <w:color w:val="000000"/>
              </w:rPr>
              <w:t>, 2601-2610.</w:t>
            </w:r>
          </w:p>
          <w:p w14:paraId="75D810FB" w14:textId="3907DEFD" w:rsidR="00A52C1F" w:rsidRPr="00BF7CFF" w:rsidRDefault="00A52C1F" w:rsidP="00A52C1F">
            <w:pPr>
              <w:pStyle w:val="ListParagraph"/>
              <w:widowControl w:val="0"/>
              <w:autoSpaceDE w:val="0"/>
              <w:autoSpaceDN w:val="0"/>
              <w:adjustRightInd w:val="0"/>
              <w:ind w:left="360"/>
              <w:rPr>
                <w:rFonts w:ascii="Times New Roman" w:hAnsi="Times New Roman" w:cs="Times New Roman"/>
              </w:rPr>
            </w:pPr>
            <w:r w:rsidRPr="001F6D53">
              <w:rPr>
                <w:rFonts w:ascii="Times New Roman" w:eastAsia="Times New Roman" w:hAnsi="Times New Roman" w:cs="Times New Roman"/>
                <w:color w:val="000000"/>
              </w:rPr>
              <w:t xml:space="preserve">Stainbrook </w:t>
            </w:r>
            <w:r>
              <w:rPr>
                <w:rFonts w:ascii="Times New Roman" w:eastAsia="Times New Roman" w:hAnsi="Times New Roman" w:cs="Times New Roman"/>
                <w:color w:val="000000"/>
              </w:rPr>
              <w:t>et al</w:t>
            </w:r>
            <w:r w:rsidRPr="001F6D5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(2019).</w:t>
            </w:r>
            <w:r w:rsidRPr="001F6D53">
              <w:rPr>
                <w:rFonts w:ascii="Times New Roman" w:eastAsia="Times New Roman" w:hAnsi="Times New Roman" w:cs="Times New Roman"/>
                <w:color w:val="000000"/>
              </w:rPr>
              <w:t xml:space="preserve"> Measuring the service system impact of a novel telediagnostic service program for young children with autism spectrum disorder. </w:t>
            </w:r>
            <w:r w:rsidRPr="001F6D53">
              <w:rPr>
                <w:rFonts w:ascii="Times New Roman" w:eastAsia="Times New Roman" w:hAnsi="Times New Roman" w:cs="Times New Roman"/>
                <w:i/>
                <w:color w:val="000000"/>
              </w:rPr>
              <w:t>Autism</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23</w:t>
            </w:r>
            <w:r>
              <w:rPr>
                <w:rFonts w:ascii="Times New Roman" w:eastAsia="Times New Roman" w:hAnsi="Times New Roman" w:cs="Times New Roman"/>
                <w:color w:val="000000"/>
              </w:rPr>
              <w:t>, 1051-1056.</w:t>
            </w:r>
          </w:p>
        </w:tc>
      </w:tr>
      <w:tr w:rsidR="00A52C1F" w:rsidRPr="008943E7" w14:paraId="77A1D4FD" w14:textId="7DA6177A" w:rsidTr="00A52C1F">
        <w:tc>
          <w:tcPr>
            <w:tcW w:w="625" w:type="dxa"/>
          </w:tcPr>
          <w:p w14:paraId="7975DAB8" w14:textId="440B3809" w:rsidR="00A52C1F" w:rsidRPr="008943E7"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13</w:t>
            </w:r>
          </w:p>
        </w:tc>
        <w:tc>
          <w:tcPr>
            <w:tcW w:w="560" w:type="dxa"/>
          </w:tcPr>
          <w:p w14:paraId="3954C173" w14:textId="0B5D95B1" w:rsidR="00A52C1F" w:rsidRPr="008943E7" w:rsidRDefault="00A52C1F" w:rsidP="00A52C1F">
            <w:pPr>
              <w:widowControl w:val="0"/>
              <w:autoSpaceDE w:val="0"/>
              <w:autoSpaceDN w:val="0"/>
              <w:adjustRightInd w:val="0"/>
              <w:contextualSpacing/>
              <w:rPr>
                <w:rFonts w:ascii="Times New Roman" w:hAnsi="Times New Roman" w:cs="Times New Roman"/>
              </w:rPr>
            </w:pPr>
            <w:r w:rsidRPr="008943E7">
              <w:rPr>
                <w:rFonts w:ascii="Times New Roman" w:hAnsi="Times New Roman" w:cs="Times New Roman"/>
              </w:rPr>
              <w:t>11/</w:t>
            </w:r>
            <w:r>
              <w:rPr>
                <w:rFonts w:ascii="Times New Roman" w:hAnsi="Times New Roman" w:cs="Times New Roman"/>
              </w:rPr>
              <w:t>22</w:t>
            </w:r>
          </w:p>
        </w:tc>
        <w:tc>
          <w:tcPr>
            <w:tcW w:w="1690" w:type="dxa"/>
          </w:tcPr>
          <w:p w14:paraId="01A0246B" w14:textId="38D103A9" w:rsidR="00A52C1F" w:rsidRPr="00625078"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Thanksgiving</w:t>
            </w:r>
          </w:p>
        </w:tc>
        <w:tc>
          <w:tcPr>
            <w:tcW w:w="6835" w:type="dxa"/>
          </w:tcPr>
          <w:p w14:paraId="67DF9223" w14:textId="2D540500" w:rsidR="00A52C1F" w:rsidRPr="001F6D53" w:rsidRDefault="001437B2" w:rsidP="00A52C1F">
            <w:pPr>
              <w:pStyle w:val="ListParagraph"/>
              <w:widowControl w:val="0"/>
              <w:autoSpaceDE w:val="0"/>
              <w:autoSpaceDN w:val="0"/>
              <w:adjustRightInd w:val="0"/>
              <w:ind w:left="360"/>
              <w:rPr>
                <w:rFonts w:ascii="Times New Roman" w:hAnsi="Times New Roman" w:cs="Times New Roman"/>
                <w:b/>
              </w:rPr>
            </w:pPr>
            <w:r>
              <w:rPr>
                <w:rFonts w:ascii="Times New Roman" w:hAnsi="Times New Roman" w:cs="Times New Roman"/>
                <w:b/>
              </w:rPr>
              <w:t xml:space="preserve">Take a break! </w:t>
            </w:r>
          </w:p>
        </w:tc>
      </w:tr>
      <w:tr w:rsidR="00A52C1F" w:rsidRPr="008943E7" w14:paraId="42092593" w14:textId="15DBD812" w:rsidTr="00A52C1F">
        <w:tc>
          <w:tcPr>
            <w:tcW w:w="625" w:type="dxa"/>
          </w:tcPr>
          <w:p w14:paraId="238BC401" w14:textId="4C669C0D" w:rsidR="00A52C1F" w:rsidRPr="008943E7"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14</w:t>
            </w:r>
          </w:p>
        </w:tc>
        <w:tc>
          <w:tcPr>
            <w:tcW w:w="560" w:type="dxa"/>
          </w:tcPr>
          <w:p w14:paraId="43EB2ECF" w14:textId="3EE3885B" w:rsidR="00A52C1F" w:rsidRPr="008943E7"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11/29</w:t>
            </w:r>
          </w:p>
        </w:tc>
        <w:tc>
          <w:tcPr>
            <w:tcW w:w="1690" w:type="dxa"/>
          </w:tcPr>
          <w:p w14:paraId="5B5B8774" w14:textId="77777777" w:rsidR="00A52C1F" w:rsidRDefault="00A52C1F" w:rsidP="00A52C1F">
            <w:pPr>
              <w:widowControl w:val="0"/>
              <w:autoSpaceDE w:val="0"/>
              <w:autoSpaceDN w:val="0"/>
              <w:adjustRightInd w:val="0"/>
              <w:contextualSpacing/>
              <w:rPr>
                <w:rFonts w:ascii="Times New Roman" w:hAnsi="Times New Roman" w:cs="Times New Roman"/>
              </w:rPr>
            </w:pPr>
            <w:r w:rsidRPr="00625078">
              <w:rPr>
                <w:rFonts w:ascii="Times New Roman" w:hAnsi="Times New Roman" w:cs="Times New Roman"/>
              </w:rPr>
              <w:t>3</w:t>
            </w:r>
            <w:r w:rsidRPr="00625078">
              <w:rPr>
                <w:rFonts w:ascii="Times New Roman" w:hAnsi="Times New Roman" w:cs="Times New Roman"/>
                <w:vertAlign w:val="superscript"/>
              </w:rPr>
              <w:t>rd</w:t>
            </w:r>
            <w:r w:rsidRPr="00625078">
              <w:rPr>
                <w:rFonts w:ascii="Times New Roman" w:hAnsi="Times New Roman" w:cs="Times New Roman"/>
              </w:rPr>
              <w:t xml:space="preserve"> Wave </w:t>
            </w:r>
            <w:r>
              <w:rPr>
                <w:rFonts w:ascii="Times New Roman" w:hAnsi="Times New Roman" w:cs="Times New Roman"/>
              </w:rPr>
              <w:t>Treatments</w:t>
            </w:r>
          </w:p>
          <w:p w14:paraId="61685AD5" w14:textId="77777777" w:rsidR="00A52C1F" w:rsidRDefault="00A52C1F" w:rsidP="00A52C1F">
            <w:pPr>
              <w:widowControl w:val="0"/>
              <w:autoSpaceDE w:val="0"/>
              <w:autoSpaceDN w:val="0"/>
              <w:adjustRightInd w:val="0"/>
              <w:contextualSpacing/>
              <w:rPr>
                <w:rFonts w:ascii="Times New Roman" w:hAnsi="Times New Roman" w:cs="Times New Roman"/>
              </w:rPr>
            </w:pPr>
          </w:p>
          <w:p w14:paraId="5B89BD59" w14:textId="77777777" w:rsidR="00A52C1F"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Student Presentation – Dialectical Behavioral Therapy</w:t>
            </w:r>
          </w:p>
          <w:p w14:paraId="32D3F41C" w14:textId="77777777" w:rsidR="00E2249E" w:rsidRDefault="00E2249E" w:rsidP="00A52C1F">
            <w:pPr>
              <w:widowControl w:val="0"/>
              <w:autoSpaceDE w:val="0"/>
              <w:autoSpaceDN w:val="0"/>
              <w:adjustRightInd w:val="0"/>
              <w:contextualSpacing/>
              <w:rPr>
                <w:rFonts w:ascii="Times New Roman" w:hAnsi="Times New Roman" w:cs="Times New Roman"/>
              </w:rPr>
            </w:pPr>
          </w:p>
          <w:p w14:paraId="306F89E0" w14:textId="7526AE93" w:rsidR="00E2249E" w:rsidRPr="00E2249E" w:rsidRDefault="00E2249E" w:rsidP="00A52C1F">
            <w:pPr>
              <w:widowControl w:val="0"/>
              <w:autoSpaceDE w:val="0"/>
              <w:autoSpaceDN w:val="0"/>
              <w:adjustRightInd w:val="0"/>
              <w:contextualSpacing/>
              <w:rPr>
                <w:rFonts w:ascii="Times New Roman" w:hAnsi="Times New Roman" w:cs="Times New Roman"/>
                <w:color w:val="FF0000"/>
              </w:rPr>
            </w:pPr>
            <w:r>
              <w:rPr>
                <w:rFonts w:ascii="Times New Roman" w:hAnsi="Times New Roman" w:cs="Times New Roman"/>
                <w:color w:val="FF0000"/>
              </w:rPr>
              <w:t>Final Papers Due</w:t>
            </w:r>
          </w:p>
        </w:tc>
        <w:tc>
          <w:tcPr>
            <w:tcW w:w="6835" w:type="dxa"/>
          </w:tcPr>
          <w:p w14:paraId="5F93469E" w14:textId="77777777" w:rsidR="00A52C1F" w:rsidRPr="007519D5" w:rsidRDefault="00A52C1F" w:rsidP="00A52C1F">
            <w:pPr>
              <w:pStyle w:val="ListParagraph"/>
              <w:widowControl w:val="0"/>
              <w:numPr>
                <w:ilvl w:val="0"/>
                <w:numId w:val="20"/>
              </w:numPr>
              <w:autoSpaceDE w:val="0"/>
              <w:autoSpaceDN w:val="0"/>
              <w:adjustRightInd w:val="0"/>
              <w:rPr>
                <w:rFonts w:ascii="Times New Roman" w:hAnsi="Times New Roman" w:cs="Times New Roman"/>
                <w:b/>
              </w:rPr>
            </w:pPr>
            <w:r>
              <w:rPr>
                <w:rFonts w:ascii="Times New Roman" w:hAnsi="Times New Roman" w:cs="Times New Roman"/>
              </w:rPr>
              <w:t xml:space="preserve">Hancock et al. (2018). Acceptance and commitment therapy versus cognitive behavior therapy for children with anxiety: Outcomes of a randomized controlled trial. </w:t>
            </w:r>
            <w:r>
              <w:rPr>
                <w:rFonts w:ascii="Times New Roman" w:hAnsi="Times New Roman" w:cs="Times New Roman"/>
                <w:i/>
              </w:rPr>
              <w:t>Journal of Clinical Child &amp; Adolescent Psychology</w:t>
            </w:r>
            <w:r>
              <w:rPr>
                <w:rFonts w:ascii="Times New Roman" w:hAnsi="Times New Roman" w:cs="Times New Roman"/>
              </w:rPr>
              <w:t xml:space="preserve">, </w:t>
            </w:r>
            <w:r>
              <w:rPr>
                <w:rFonts w:ascii="Times New Roman" w:hAnsi="Times New Roman" w:cs="Times New Roman"/>
                <w:i/>
              </w:rPr>
              <w:t>47</w:t>
            </w:r>
            <w:r>
              <w:rPr>
                <w:rFonts w:ascii="Times New Roman" w:hAnsi="Times New Roman" w:cs="Times New Roman"/>
              </w:rPr>
              <w:t>, 296-311.</w:t>
            </w:r>
          </w:p>
          <w:p w14:paraId="3008F5FD" w14:textId="77777777" w:rsidR="00A52C1F" w:rsidRPr="007519D5" w:rsidRDefault="00A52C1F" w:rsidP="00A52C1F">
            <w:pPr>
              <w:pStyle w:val="ListParagraph"/>
              <w:widowControl w:val="0"/>
              <w:numPr>
                <w:ilvl w:val="0"/>
                <w:numId w:val="20"/>
              </w:numPr>
              <w:autoSpaceDE w:val="0"/>
              <w:autoSpaceDN w:val="0"/>
              <w:adjustRightInd w:val="0"/>
              <w:rPr>
                <w:rFonts w:ascii="Times New Roman" w:hAnsi="Times New Roman" w:cs="Times New Roman"/>
                <w:b/>
              </w:rPr>
            </w:pPr>
            <w:r>
              <w:rPr>
                <w:rFonts w:ascii="Times New Roman" w:hAnsi="Times New Roman" w:cs="Times New Roman"/>
              </w:rPr>
              <w:t xml:space="preserve">Harris (2009). ACT in a nutshell. In Harris (Ed.), </w:t>
            </w:r>
            <w:r>
              <w:rPr>
                <w:rFonts w:ascii="Times New Roman" w:hAnsi="Times New Roman" w:cs="Times New Roman"/>
                <w:i/>
              </w:rPr>
              <w:t>ACT made simple: An easy-to-read primer on acceptance and commitment therapy</w:t>
            </w:r>
            <w:r>
              <w:rPr>
                <w:rFonts w:ascii="Times New Roman" w:hAnsi="Times New Roman" w:cs="Times New Roman"/>
              </w:rPr>
              <w:t>. New Harbinger.</w:t>
            </w:r>
          </w:p>
          <w:p w14:paraId="62D1B589" w14:textId="77777777" w:rsidR="00A52C1F" w:rsidRPr="007519D5" w:rsidRDefault="00A52C1F" w:rsidP="00A52C1F">
            <w:pPr>
              <w:pStyle w:val="ListParagraph"/>
              <w:widowControl w:val="0"/>
              <w:numPr>
                <w:ilvl w:val="0"/>
                <w:numId w:val="20"/>
              </w:numPr>
              <w:autoSpaceDE w:val="0"/>
              <w:autoSpaceDN w:val="0"/>
              <w:adjustRightInd w:val="0"/>
              <w:rPr>
                <w:rFonts w:ascii="Times New Roman" w:hAnsi="Times New Roman" w:cs="Times New Roman"/>
                <w:b/>
              </w:rPr>
            </w:pPr>
            <w:r>
              <w:rPr>
                <w:rFonts w:ascii="Times New Roman" w:hAnsi="Times New Roman" w:cs="Times New Roman"/>
              </w:rPr>
              <w:t xml:space="preserve">Hayes et al. (2006). Acceptance and commitment therapy: Model, processes and outcomes. </w:t>
            </w:r>
            <w:r>
              <w:rPr>
                <w:rFonts w:ascii="Times New Roman" w:hAnsi="Times New Roman" w:cs="Times New Roman"/>
                <w:i/>
              </w:rPr>
              <w:t>Behaviour Research and Therapy</w:t>
            </w:r>
            <w:r>
              <w:rPr>
                <w:rFonts w:ascii="Times New Roman" w:hAnsi="Times New Roman" w:cs="Times New Roman"/>
              </w:rPr>
              <w:t xml:space="preserve">, </w:t>
            </w:r>
            <w:r>
              <w:rPr>
                <w:rFonts w:ascii="Times New Roman" w:hAnsi="Times New Roman" w:cs="Times New Roman"/>
                <w:i/>
              </w:rPr>
              <w:t>44</w:t>
            </w:r>
            <w:r>
              <w:rPr>
                <w:rFonts w:ascii="Times New Roman" w:hAnsi="Times New Roman" w:cs="Times New Roman"/>
              </w:rPr>
              <w:t>, 1-25.</w:t>
            </w:r>
          </w:p>
          <w:p w14:paraId="2DFCDBB2" w14:textId="222E45AD" w:rsidR="00A52C1F" w:rsidRPr="007519D5" w:rsidRDefault="00A52C1F" w:rsidP="00A52C1F">
            <w:pPr>
              <w:pStyle w:val="ListParagraph"/>
              <w:widowControl w:val="0"/>
              <w:numPr>
                <w:ilvl w:val="0"/>
                <w:numId w:val="20"/>
              </w:numPr>
              <w:autoSpaceDE w:val="0"/>
              <w:autoSpaceDN w:val="0"/>
              <w:adjustRightInd w:val="0"/>
              <w:rPr>
                <w:rFonts w:ascii="Times New Roman" w:hAnsi="Times New Roman" w:cs="Times New Roman"/>
                <w:b/>
              </w:rPr>
            </w:pPr>
            <w:r>
              <w:rPr>
                <w:rFonts w:ascii="Times New Roman" w:hAnsi="Times New Roman" w:cs="Times New Roman"/>
              </w:rPr>
              <w:t xml:space="preserve">Wicksell et al. (2005). Using acceptance and commitment therapy in the rehabilitation of an adolescent female with chronic pain: A case example. </w:t>
            </w:r>
            <w:r>
              <w:rPr>
                <w:rFonts w:ascii="Times New Roman" w:hAnsi="Times New Roman" w:cs="Times New Roman"/>
                <w:i/>
              </w:rPr>
              <w:t>Cognitive and Behavioral Practice</w:t>
            </w:r>
            <w:r>
              <w:rPr>
                <w:rFonts w:ascii="Times New Roman" w:hAnsi="Times New Roman" w:cs="Times New Roman"/>
              </w:rPr>
              <w:t xml:space="preserve">, </w:t>
            </w:r>
            <w:r>
              <w:rPr>
                <w:rFonts w:ascii="Times New Roman" w:hAnsi="Times New Roman" w:cs="Times New Roman"/>
                <w:i/>
              </w:rPr>
              <w:t>12</w:t>
            </w:r>
            <w:r>
              <w:rPr>
                <w:rFonts w:ascii="Times New Roman" w:hAnsi="Times New Roman" w:cs="Times New Roman"/>
              </w:rPr>
              <w:t>, 415-423.</w:t>
            </w:r>
          </w:p>
        </w:tc>
      </w:tr>
      <w:tr w:rsidR="00A52C1F" w:rsidRPr="008943E7" w14:paraId="05E778E7" w14:textId="109EFB65" w:rsidTr="00A52C1F">
        <w:tc>
          <w:tcPr>
            <w:tcW w:w="625" w:type="dxa"/>
          </w:tcPr>
          <w:p w14:paraId="7F2007E4" w14:textId="31B950E5" w:rsidR="00A52C1F" w:rsidRPr="008943E7" w:rsidRDefault="00A52C1F" w:rsidP="00A52C1F">
            <w:pPr>
              <w:widowControl w:val="0"/>
              <w:autoSpaceDE w:val="0"/>
              <w:autoSpaceDN w:val="0"/>
              <w:adjustRightInd w:val="0"/>
              <w:contextualSpacing/>
              <w:rPr>
                <w:rFonts w:ascii="Times New Roman" w:hAnsi="Times New Roman" w:cs="Times New Roman"/>
              </w:rPr>
            </w:pPr>
            <w:r>
              <w:rPr>
                <w:rFonts w:ascii="Times New Roman" w:hAnsi="Times New Roman" w:cs="Times New Roman"/>
              </w:rPr>
              <w:t>15</w:t>
            </w:r>
          </w:p>
        </w:tc>
        <w:tc>
          <w:tcPr>
            <w:tcW w:w="560" w:type="dxa"/>
          </w:tcPr>
          <w:p w14:paraId="0ADBB0A4" w14:textId="346132F4" w:rsidR="00A52C1F" w:rsidRPr="008943E7" w:rsidRDefault="00A52C1F" w:rsidP="00A52C1F">
            <w:pPr>
              <w:widowControl w:val="0"/>
              <w:autoSpaceDE w:val="0"/>
              <w:autoSpaceDN w:val="0"/>
              <w:adjustRightInd w:val="0"/>
              <w:contextualSpacing/>
              <w:rPr>
                <w:rFonts w:ascii="Times New Roman" w:hAnsi="Times New Roman" w:cs="Times New Roman"/>
              </w:rPr>
            </w:pPr>
            <w:r w:rsidRPr="008943E7">
              <w:rPr>
                <w:rFonts w:ascii="Times New Roman" w:hAnsi="Times New Roman" w:cs="Times New Roman"/>
              </w:rPr>
              <w:t>12/</w:t>
            </w:r>
            <w:r>
              <w:rPr>
                <w:rFonts w:ascii="Times New Roman" w:hAnsi="Times New Roman" w:cs="Times New Roman"/>
              </w:rPr>
              <w:t>6</w:t>
            </w:r>
          </w:p>
        </w:tc>
        <w:tc>
          <w:tcPr>
            <w:tcW w:w="1690" w:type="dxa"/>
          </w:tcPr>
          <w:p w14:paraId="29142BF7" w14:textId="504433F9" w:rsidR="00A52C1F" w:rsidRPr="00625078" w:rsidRDefault="00A52C1F" w:rsidP="00A52C1F">
            <w:pPr>
              <w:widowControl w:val="0"/>
              <w:autoSpaceDE w:val="0"/>
              <w:autoSpaceDN w:val="0"/>
              <w:adjustRightInd w:val="0"/>
              <w:contextualSpacing/>
              <w:rPr>
                <w:rFonts w:ascii="Times New Roman" w:hAnsi="Times New Roman" w:cs="Times New Roman"/>
              </w:rPr>
            </w:pPr>
            <w:r w:rsidRPr="00E2249E">
              <w:rPr>
                <w:rFonts w:ascii="Times New Roman" w:hAnsi="Times New Roman" w:cs="Times New Roman"/>
                <w:color w:val="FF0000"/>
              </w:rPr>
              <w:t>Final Presentations</w:t>
            </w:r>
          </w:p>
        </w:tc>
        <w:tc>
          <w:tcPr>
            <w:tcW w:w="6835" w:type="dxa"/>
          </w:tcPr>
          <w:p w14:paraId="3E1F179A" w14:textId="77777777" w:rsidR="00A52C1F" w:rsidRDefault="00A52C1F" w:rsidP="00A52C1F">
            <w:pPr>
              <w:widowControl w:val="0"/>
              <w:autoSpaceDE w:val="0"/>
              <w:autoSpaceDN w:val="0"/>
              <w:adjustRightInd w:val="0"/>
              <w:contextualSpacing/>
              <w:rPr>
                <w:rFonts w:ascii="Times New Roman" w:hAnsi="Times New Roman" w:cs="Times New Roman"/>
                <w:b/>
              </w:rPr>
            </w:pPr>
          </w:p>
        </w:tc>
      </w:tr>
    </w:tbl>
    <w:p w14:paraId="3E853168" w14:textId="544D0C4D" w:rsidR="006B2D3E" w:rsidRPr="008943E7" w:rsidRDefault="006B2D3E" w:rsidP="008943E7">
      <w:pPr>
        <w:widowControl w:val="0"/>
        <w:autoSpaceDE w:val="0"/>
        <w:autoSpaceDN w:val="0"/>
        <w:adjustRightInd w:val="0"/>
        <w:spacing w:after="0" w:line="240" w:lineRule="auto"/>
        <w:ind w:left="9720"/>
        <w:contextualSpacing/>
        <w:rPr>
          <w:rFonts w:ascii="Times New Roman" w:hAnsi="Times New Roman" w:cs="Times New Roman"/>
        </w:rPr>
      </w:pPr>
      <w:bookmarkStart w:id="1" w:name="page3"/>
      <w:bookmarkStart w:id="2" w:name="page4"/>
      <w:bookmarkEnd w:id="1"/>
      <w:bookmarkEnd w:id="2"/>
    </w:p>
    <w:p w14:paraId="3E853169" w14:textId="77777777" w:rsidR="006B2D3E" w:rsidRPr="008943E7" w:rsidRDefault="00DA4641" w:rsidP="00DA7DF3">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Course Materials and Technology</w:t>
      </w:r>
    </w:p>
    <w:p w14:paraId="3E85316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16B" w14:textId="77777777" w:rsidR="006B2D3E" w:rsidRPr="008943E7" w:rsidRDefault="00DA4641" w:rsidP="00DA7DF3">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Text book (optional):</w:t>
      </w:r>
    </w:p>
    <w:p w14:paraId="3E85316D" w14:textId="058BBF54" w:rsidR="006B2D3E" w:rsidRPr="008943E7" w:rsidRDefault="00DA4641" w:rsidP="00F06364">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Weisz, J. R., &amp; Kazdin, A. E. (Eds.). (201</w:t>
      </w:r>
      <w:r w:rsidR="00A241CA" w:rsidRPr="008943E7">
        <w:rPr>
          <w:rFonts w:ascii="Times New Roman" w:hAnsi="Times New Roman" w:cs="Times New Roman"/>
        </w:rPr>
        <w:t>7</w:t>
      </w:r>
      <w:r w:rsidRPr="008943E7">
        <w:rPr>
          <w:rFonts w:ascii="Times New Roman" w:hAnsi="Times New Roman" w:cs="Times New Roman"/>
        </w:rPr>
        <w:t xml:space="preserve">). </w:t>
      </w:r>
      <w:r w:rsidRPr="008943E7">
        <w:rPr>
          <w:rFonts w:ascii="Times New Roman" w:hAnsi="Times New Roman" w:cs="Times New Roman"/>
          <w:i/>
          <w:iCs/>
        </w:rPr>
        <w:t>Evidence-based psychotherapies for children and adolescents</w:t>
      </w:r>
    </w:p>
    <w:p w14:paraId="3E85316F" w14:textId="65611CF0" w:rsidR="006B2D3E" w:rsidRPr="008943E7" w:rsidRDefault="00DA4641" w:rsidP="00625078">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w:t>
      </w:r>
      <w:r w:rsidR="00A241CA" w:rsidRPr="008943E7">
        <w:rPr>
          <w:rFonts w:ascii="Times New Roman" w:hAnsi="Times New Roman" w:cs="Times New Roman"/>
        </w:rPr>
        <w:t>3rd</w:t>
      </w:r>
      <w:r w:rsidRPr="008943E7">
        <w:rPr>
          <w:rFonts w:ascii="Times New Roman" w:hAnsi="Times New Roman" w:cs="Times New Roman"/>
        </w:rPr>
        <w:t xml:space="preserve"> ed.). New York, NY: The Guilford Press.</w:t>
      </w:r>
    </w:p>
    <w:p w14:paraId="3E853170"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172" w14:textId="0944F17F" w:rsidR="006B2D3E" w:rsidRPr="008943E7" w:rsidRDefault="00DA7DF3" w:rsidP="00693F5E">
      <w:pPr>
        <w:widowControl w:val="0"/>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b/>
          <w:bCs/>
        </w:rPr>
        <w:t>Canvas</w:t>
      </w:r>
    </w:p>
    <w:p w14:paraId="3E853173" w14:textId="77777777" w:rsidR="006B2D3E" w:rsidRPr="008943E7" w:rsidRDefault="00DA4641" w:rsidP="00693F5E">
      <w:pPr>
        <w:widowControl w:val="0"/>
        <w:overflowPunct w:val="0"/>
        <w:autoSpaceDE w:val="0"/>
        <w:autoSpaceDN w:val="0"/>
        <w:adjustRightInd w:val="0"/>
        <w:spacing w:after="0" w:line="240" w:lineRule="auto"/>
        <w:ind w:right="380"/>
        <w:contextualSpacing/>
        <w:rPr>
          <w:rFonts w:ascii="Times New Roman" w:hAnsi="Times New Roman" w:cs="Times New Roman"/>
        </w:rPr>
      </w:pPr>
      <w:r w:rsidRPr="008943E7">
        <w:rPr>
          <w:rFonts w:ascii="Times New Roman" w:hAnsi="Times New Roman" w:cs="Times New Roman"/>
        </w:rPr>
        <w:t>Weekly course readings will be posted on Canvas, the learning management system supported by the University of Florida. Students are expected to check Canvas on a daily basis for readings, announcements, course modifications, and other relevant materials.</w:t>
      </w:r>
    </w:p>
    <w:p w14:paraId="3E85317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2522D970" w14:textId="2DF07381" w:rsidR="00873BA5" w:rsidRPr="008943E7" w:rsidRDefault="00DA4641" w:rsidP="00F06364">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For issues with technical difficulties for E-learning please contact the UF Help Desk at:</w:t>
      </w:r>
    </w:p>
    <w:bookmarkStart w:id="3" w:name="page5"/>
    <w:bookmarkEnd w:id="3"/>
    <w:p w14:paraId="3E85317A" w14:textId="77777777" w:rsidR="006B2D3E" w:rsidRPr="008943E7" w:rsidRDefault="00841D37" w:rsidP="00F06364">
      <w:pPr>
        <w:widowControl w:val="0"/>
        <w:numPr>
          <w:ilvl w:val="0"/>
          <w:numId w:val="4"/>
        </w:numPr>
        <w:overflowPunct w:val="0"/>
        <w:autoSpaceDE w:val="0"/>
        <w:autoSpaceDN w:val="0"/>
        <w:adjustRightInd w:val="0"/>
        <w:spacing w:after="0" w:line="240" w:lineRule="auto"/>
        <w:ind w:left="729" w:hanging="369"/>
        <w:contextualSpacing/>
        <w:jc w:val="both"/>
        <w:rPr>
          <w:rFonts w:ascii="Times New Roman" w:hAnsi="Times New Roman" w:cs="Times New Roman"/>
        </w:rPr>
      </w:pPr>
      <w:r w:rsidRPr="008943E7">
        <w:rPr>
          <w:rFonts w:ascii="Times New Roman" w:hAnsi="Times New Roman" w:cs="Times New Roman"/>
        </w:rPr>
        <w:fldChar w:fldCharType="begin"/>
      </w:r>
      <w:r w:rsidRPr="008943E7">
        <w:rPr>
          <w:rFonts w:ascii="Times New Roman" w:hAnsi="Times New Roman" w:cs="Times New Roman"/>
        </w:rPr>
        <w:instrText xml:space="preserve"> HYPERLINK "file:///C:\\C\\Users\\hackg\\Desktop\\Learning-support@ufl.edu" </w:instrText>
      </w:r>
      <w:r w:rsidRPr="008943E7">
        <w:rPr>
          <w:rFonts w:ascii="Times New Roman" w:hAnsi="Times New Roman" w:cs="Times New Roman"/>
        </w:rPr>
        <w:fldChar w:fldCharType="separate"/>
      </w:r>
      <w:r w:rsidR="00DA4641" w:rsidRPr="008943E7">
        <w:rPr>
          <w:rFonts w:ascii="Times New Roman" w:hAnsi="Times New Roman" w:cs="Times New Roman"/>
          <w:u w:val="single"/>
        </w:rPr>
        <w:t xml:space="preserve"> Learning-support@ufl.ed</w:t>
      </w:r>
      <w:r w:rsidRPr="008943E7">
        <w:rPr>
          <w:rFonts w:ascii="Times New Roman" w:hAnsi="Times New Roman" w:cs="Times New Roman"/>
          <w:u w:val="single"/>
        </w:rPr>
        <w:fldChar w:fldCharType="end"/>
      </w:r>
      <w:r w:rsidR="00DA4641" w:rsidRPr="008943E7">
        <w:rPr>
          <w:rFonts w:ascii="Times New Roman" w:hAnsi="Times New Roman" w:cs="Times New Roman"/>
          <w:u w:val="single"/>
        </w:rPr>
        <w:t xml:space="preserve">u </w:t>
      </w:r>
    </w:p>
    <w:p w14:paraId="3E85317B" w14:textId="77777777" w:rsidR="006B2D3E" w:rsidRPr="008943E7" w:rsidRDefault="00DA4641" w:rsidP="008943E7">
      <w:pPr>
        <w:widowControl w:val="0"/>
        <w:numPr>
          <w:ilvl w:val="0"/>
          <w:numId w:val="4"/>
        </w:numPr>
        <w:tabs>
          <w:tab w:val="clear" w:pos="720"/>
          <w:tab w:val="num" w:pos="729"/>
        </w:tabs>
        <w:overflowPunct w:val="0"/>
        <w:autoSpaceDE w:val="0"/>
        <w:autoSpaceDN w:val="0"/>
        <w:adjustRightInd w:val="0"/>
        <w:spacing w:after="0" w:line="240" w:lineRule="auto"/>
        <w:ind w:left="729" w:hanging="369"/>
        <w:contextualSpacing/>
        <w:jc w:val="both"/>
        <w:rPr>
          <w:rFonts w:ascii="Times New Roman" w:hAnsi="Times New Roman" w:cs="Times New Roman"/>
        </w:rPr>
      </w:pPr>
      <w:r w:rsidRPr="008943E7">
        <w:rPr>
          <w:rFonts w:ascii="Times New Roman" w:hAnsi="Times New Roman" w:cs="Times New Roman"/>
        </w:rPr>
        <w:t xml:space="preserve">(352) 392-HELP - select option 2 </w:t>
      </w:r>
    </w:p>
    <w:p w14:paraId="3E85317C" w14:textId="77777777" w:rsidR="006B2D3E" w:rsidRPr="008943E7" w:rsidRDefault="00DD4C26" w:rsidP="008943E7">
      <w:pPr>
        <w:widowControl w:val="0"/>
        <w:numPr>
          <w:ilvl w:val="0"/>
          <w:numId w:val="4"/>
        </w:numPr>
        <w:tabs>
          <w:tab w:val="clear" w:pos="720"/>
          <w:tab w:val="num" w:pos="729"/>
        </w:tabs>
        <w:overflowPunct w:val="0"/>
        <w:autoSpaceDE w:val="0"/>
        <w:autoSpaceDN w:val="0"/>
        <w:adjustRightInd w:val="0"/>
        <w:spacing w:after="0" w:line="240" w:lineRule="auto"/>
        <w:ind w:left="729" w:hanging="369"/>
        <w:contextualSpacing/>
        <w:jc w:val="both"/>
        <w:rPr>
          <w:rFonts w:ascii="Times New Roman" w:hAnsi="Times New Roman" w:cs="Times New Roman"/>
        </w:rPr>
      </w:pPr>
      <w:hyperlink r:id="rId10" w:history="1">
        <w:r w:rsidR="00DA4641" w:rsidRPr="008943E7">
          <w:rPr>
            <w:rFonts w:ascii="Times New Roman" w:hAnsi="Times New Roman" w:cs="Times New Roman"/>
            <w:u w:val="single"/>
          </w:rPr>
          <w:t xml:space="preserve"> https://lss.at.ufl.edu/help.shtm</w:t>
        </w:r>
      </w:hyperlink>
      <w:r w:rsidR="00DA4641" w:rsidRPr="008943E7">
        <w:rPr>
          <w:rFonts w:ascii="Times New Roman" w:hAnsi="Times New Roman" w:cs="Times New Roman"/>
          <w:u w:val="single"/>
        </w:rPr>
        <w:t xml:space="preserve">l </w:t>
      </w:r>
    </w:p>
    <w:p w14:paraId="3E85317D" w14:textId="77777777" w:rsidR="006B2D3E" w:rsidRPr="008943E7" w:rsidRDefault="00C021EA"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noProof/>
        </w:rPr>
        <mc:AlternateContent>
          <mc:Choice Requires="wps">
            <w:drawing>
              <wp:anchor distT="0" distB="0" distL="114300" distR="114300" simplePos="0" relativeHeight="251658240" behindDoc="1" locked="0" layoutInCell="0" allowOverlap="1" wp14:anchorId="3E8533CB" wp14:editId="5EF86F28">
                <wp:simplePos x="0" y="0"/>
                <wp:positionH relativeFrom="column">
                  <wp:posOffset>0</wp:posOffset>
                </wp:positionH>
                <wp:positionV relativeFrom="paragraph">
                  <wp:posOffset>87630</wp:posOffset>
                </wp:positionV>
                <wp:extent cx="6172200" cy="64135"/>
                <wp:effectExtent l="0" t="0" r="0" b="0"/>
                <wp:wrapNone/>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4135"/>
                        </a:xfrm>
                        <a:prstGeom prst="rect">
                          <a:avLst/>
                        </a:prstGeom>
                        <a:solidFill>
                          <a:srgbClr val="191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111F07" id="Rectangle 5" o:spid="_x0000_s1026" style="position:absolute;margin-left:0;margin-top:6.9pt;width:486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" o:allowincell="f" fillcolor="#19108c" stroked="f"/>
            </w:pict>
          </mc:Fallback>
        </mc:AlternateContent>
      </w:r>
    </w:p>
    <w:p w14:paraId="3E85317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17F" w14:textId="77777777" w:rsidR="006B2D3E" w:rsidRPr="008943E7" w:rsidRDefault="00DA4641" w:rsidP="00693F5E">
      <w:pPr>
        <w:widowControl w:val="0"/>
        <w:autoSpaceDE w:val="0"/>
        <w:autoSpaceDN w:val="0"/>
        <w:adjustRightInd w:val="0"/>
        <w:spacing w:after="0" w:line="240" w:lineRule="auto"/>
        <w:ind w:left="9"/>
        <w:contextualSpacing/>
        <w:rPr>
          <w:rFonts w:ascii="Times New Roman" w:hAnsi="Times New Roman" w:cs="Times New Roman"/>
        </w:rPr>
      </w:pPr>
      <w:r w:rsidRPr="008943E7">
        <w:rPr>
          <w:rFonts w:ascii="Times New Roman" w:hAnsi="Times New Roman" w:cs="Times New Roman"/>
          <w:b/>
          <w:bCs/>
        </w:rPr>
        <w:t>ACADEMIC REQUIREMENTS AND GRADING</w:t>
      </w:r>
    </w:p>
    <w:p w14:paraId="3E853180" w14:textId="77777777" w:rsidR="006B2D3E" w:rsidRPr="008943E7" w:rsidRDefault="006B2D3E" w:rsidP="00693F5E">
      <w:pPr>
        <w:widowControl w:val="0"/>
        <w:autoSpaceDE w:val="0"/>
        <w:autoSpaceDN w:val="0"/>
        <w:adjustRightInd w:val="0"/>
        <w:spacing w:after="0" w:line="240" w:lineRule="auto"/>
        <w:contextualSpacing/>
        <w:rPr>
          <w:rFonts w:ascii="Times New Roman" w:hAnsi="Times New Roman" w:cs="Times New Roman"/>
        </w:rPr>
      </w:pPr>
    </w:p>
    <w:p w14:paraId="5BD3FB04" w14:textId="47803240" w:rsidR="00893623" w:rsidRPr="006C18A3" w:rsidRDefault="008A3882" w:rsidP="008364AD">
      <w:pPr>
        <w:pStyle w:val="ListParagraph"/>
        <w:numPr>
          <w:ilvl w:val="0"/>
          <w:numId w:val="6"/>
        </w:numPr>
        <w:spacing w:line="240" w:lineRule="auto"/>
        <w:rPr>
          <w:rFonts w:ascii="Times New Roman" w:hAnsi="Times New Roman" w:cs="Times New Roman"/>
          <w:b/>
        </w:rPr>
      </w:pPr>
      <w:r>
        <w:rPr>
          <w:rFonts w:ascii="Times New Roman" w:hAnsi="Times New Roman" w:cs="Times New Roman"/>
          <w:b/>
        </w:rPr>
        <w:t xml:space="preserve">Reading </w:t>
      </w:r>
      <w:r w:rsidR="00893623" w:rsidRPr="006C18A3">
        <w:rPr>
          <w:rFonts w:ascii="Times New Roman" w:hAnsi="Times New Roman" w:cs="Times New Roman"/>
          <w:b/>
        </w:rPr>
        <w:t>Notes</w:t>
      </w:r>
      <w:r>
        <w:rPr>
          <w:rFonts w:ascii="Times New Roman" w:hAnsi="Times New Roman" w:cs="Times New Roman"/>
          <w:b/>
        </w:rPr>
        <w:t xml:space="preserve"> (10 points per class; 120 total points)</w:t>
      </w:r>
    </w:p>
    <w:p w14:paraId="5266BD6B" w14:textId="7E0251C5" w:rsidR="00893623" w:rsidRPr="006C18A3" w:rsidRDefault="00893623" w:rsidP="00693F5E">
      <w:pPr>
        <w:pStyle w:val="ListParagraph"/>
        <w:spacing w:line="240" w:lineRule="auto"/>
        <w:ind w:left="369"/>
        <w:rPr>
          <w:rFonts w:ascii="Times New Roman" w:hAnsi="Times New Roman" w:cs="Times New Roman"/>
        </w:rPr>
      </w:pPr>
      <w:r w:rsidRPr="006C18A3">
        <w:rPr>
          <w:rFonts w:ascii="Times New Roman" w:hAnsi="Times New Roman" w:cs="Times New Roman"/>
        </w:rPr>
        <w:t>Readings for each topic will be provided by the instructor</w:t>
      </w:r>
      <w:r w:rsidR="00693F5E">
        <w:rPr>
          <w:rFonts w:ascii="Times New Roman" w:hAnsi="Times New Roman" w:cs="Times New Roman"/>
        </w:rPr>
        <w:t xml:space="preserve"> on Canvas</w:t>
      </w:r>
      <w:r w:rsidRPr="006C18A3">
        <w:rPr>
          <w:rFonts w:ascii="Times New Roman" w:hAnsi="Times New Roman" w:cs="Times New Roman"/>
        </w:rPr>
        <w:t xml:space="preserve">. During </w:t>
      </w:r>
      <w:r w:rsidR="008A3882">
        <w:rPr>
          <w:rFonts w:ascii="Times New Roman" w:hAnsi="Times New Roman" w:cs="Times New Roman"/>
        </w:rPr>
        <w:t>w</w:t>
      </w:r>
      <w:r w:rsidRPr="006C18A3">
        <w:rPr>
          <w:rFonts w:ascii="Times New Roman" w:hAnsi="Times New Roman" w:cs="Times New Roman"/>
        </w:rPr>
        <w:t xml:space="preserve">eeks 3-14, students </w:t>
      </w:r>
      <w:r w:rsidR="00693F5E">
        <w:rPr>
          <w:rFonts w:ascii="Times New Roman" w:hAnsi="Times New Roman" w:cs="Times New Roman"/>
        </w:rPr>
        <w:t>will</w:t>
      </w:r>
      <w:r w:rsidRPr="006C18A3">
        <w:rPr>
          <w:rFonts w:ascii="Times New Roman" w:hAnsi="Times New Roman" w:cs="Times New Roman"/>
        </w:rPr>
        <w:t xml:space="preserve"> submit</w:t>
      </w:r>
      <w:r w:rsidR="00693F5E">
        <w:rPr>
          <w:rFonts w:ascii="Times New Roman" w:hAnsi="Times New Roman" w:cs="Times New Roman"/>
        </w:rPr>
        <w:t xml:space="preserve"> written responses to discussion questions over the assigned readings. The intention of this assignment is to demonstrate that you have read the articles and given them though</w:t>
      </w:r>
      <w:r w:rsidR="00A52C1F">
        <w:rPr>
          <w:rFonts w:ascii="Times New Roman" w:hAnsi="Times New Roman" w:cs="Times New Roman"/>
        </w:rPr>
        <w:t>t</w:t>
      </w:r>
      <w:r w:rsidR="00693F5E">
        <w:rPr>
          <w:rFonts w:ascii="Times New Roman" w:hAnsi="Times New Roman" w:cs="Times New Roman"/>
        </w:rPr>
        <w:t xml:space="preserve"> in advance of class.</w:t>
      </w:r>
      <w:r w:rsidR="00BF7CFF">
        <w:rPr>
          <w:rFonts w:ascii="Times New Roman" w:hAnsi="Times New Roman" w:cs="Times New Roman"/>
        </w:rPr>
        <w:t xml:space="preserve"> It is not expected that reading notes are well-crafted. The intention of this assignment is simply for you to demonstrate that you have read the material and thought about its application to the class and your experiences with child and family treatment. </w:t>
      </w:r>
      <w:r w:rsidR="00693F5E">
        <w:rPr>
          <w:rFonts w:ascii="Times New Roman" w:hAnsi="Times New Roman" w:cs="Times New Roman"/>
        </w:rPr>
        <w:t>A</w:t>
      </w:r>
      <w:r w:rsidRPr="006C18A3">
        <w:rPr>
          <w:rFonts w:ascii="Times New Roman" w:hAnsi="Times New Roman" w:cs="Times New Roman"/>
        </w:rPr>
        <w:t xml:space="preserve"> scoring r</w:t>
      </w:r>
      <w:r w:rsidR="00693F5E">
        <w:rPr>
          <w:rFonts w:ascii="Times New Roman" w:hAnsi="Times New Roman" w:cs="Times New Roman"/>
        </w:rPr>
        <w:t>ubric will be posted on Canvas.</w:t>
      </w:r>
    </w:p>
    <w:p w14:paraId="6C7FAFC7" w14:textId="77777777" w:rsidR="00893623" w:rsidRPr="006C18A3" w:rsidRDefault="00893623" w:rsidP="00693F5E">
      <w:pPr>
        <w:pStyle w:val="ListParagraph"/>
        <w:spacing w:line="240" w:lineRule="auto"/>
        <w:ind w:left="369"/>
        <w:rPr>
          <w:rFonts w:ascii="Times New Roman" w:hAnsi="Times New Roman" w:cs="Times New Roman"/>
        </w:rPr>
      </w:pPr>
    </w:p>
    <w:p w14:paraId="4A50C3A8" w14:textId="226506DB" w:rsidR="00893623" w:rsidRPr="006C18A3" w:rsidRDefault="00893623" w:rsidP="008364AD">
      <w:pPr>
        <w:pStyle w:val="ListParagraph"/>
        <w:numPr>
          <w:ilvl w:val="0"/>
          <w:numId w:val="6"/>
        </w:numPr>
        <w:spacing w:line="240" w:lineRule="auto"/>
        <w:rPr>
          <w:rFonts w:ascii="Times New Roman" w:hAnsi="Times New Roman" w:cs="Times New Roman"/>
          <w:b/>
        </w:rPr>
      </w:pPr>
      <w:r w:rsidRPr="006C18A3">
        <w:rPr>
          <w:rFonts w:ascii="Times New Roman" w:hAnsi="Times New Roman" w:cs="Times New Roman"/>
          <w:b/>
        </w:rPr>
        <w:t>Discussion Questions (</w:t>
      </w:r>
      <w:r w:rsidR="008A3882">
        <w:rPr>
          <w:rFonts w:ascii="Times New Roman" w:hAnsi="Times New Roman" w:cs="Times New Roman"/>
          <w:b/>
        </w:rPr>
        <w:t>5 p</w:t>
      </w:r>
      <w:r w:rsidRPr="006C18A3">
        <w:rPr>
          <w:rFonts w:ascii="Times New Roman" w:hAnsi="Times New Roman" w:cs="Times New Roman"/>
          <w:b/>
        </w:rPr>
        <w:t>oints pe</w:t>
      </w:r>
      <w:r w:rsidR="008A3882">
        <w:rPr>
          <w:rFonts w:ascii="Times New Roman" w:hAnsi="Times New Roman" w:cs="Times New Roman"/>
          <w:b/>
        </w:rPr>
        <w:t>r c</w:t>
      </w:r>
      <w:r w:rsidRPr="006C18A3">
        <w:rPr>
          <w:rFonts w:ascii="Times New Roman" w:hAnsi="Times New Roman" w:cs="Times New Roman"/>
          <w:b/>
        </w:rPr>
        <w:t xml:space="preserve">lass; </w:t>
      </w:r>
      <w:r w:rsidR="008A3882">
        <w:rPr>
          <w:rFonts w:ascii="Times New Roman" w:hAnsi="Times New Roman" w:cs="Times New Roman"/>
          <w:b/>
        </w:rPr>
        <w:t>6</w:t>
      </w:r>
      <w:r w:rsidRPr="006C18A3">
        <w:rPr>
          <w:rFonts w:ascii="Times New Roman" w:hAnsi="Times New Roman" w:cs="Times New Roman"/>
          <w:b/>
        </w:rPr>
        <w:t xml:space="preserve">0 </w:t>
      </w:r>
      <w:r w:rsidR="008A3882">
        <w:rPr>
          <w:rFonts w:ascii="Times New Roman" w:hAnsi="Times New Roman" w:cs="Times New Roman"/>
          <w:b/>
        </w:rPr>
        <w:t>t</w:t>
      </w:r>
      <w:r w:rsidRPr="006C18A3">
        <w:rPr>
          <w:rFonts w:ascii="Times New Roman" w:hAnsi="Times New Roman" w:cs="Times New Roman"/>
          <w:b/>
        </w:rPr>
        <w:t xml:space="preserve">otal </w:t>
      </w:r>
      <w:r w:rsidR="008A3882">
        <w:rPr>
          <w:rFonts w:ascii="Times New Roman" w:hAnsi="Times New Roman" w:cs="Times New Roman"/>
          <w:b/>
        </w:rPr>
        <w:t>p</w:t>
      </w:r>
      <w:r w:rsidRPr="006C18A3">
        <w:rPr>
          <w:rFonts w:ascii="Times New Roman" w:hAnsi="Times New Roman" w:cs="Times New Roman"/>
          <w:b/>
        </w:rPr>
        <w:t>oints)</w:t>
      </w:r>
    </w:p>
    <w:p w14:paraId="73776D3F" w14:textId="6A7410E0" w:rsidR="006C18A3" w:rsidRDefault="008A3882" w:rsidP="00693F5E">
      <w:pPr>
        <w:pStyle w:val="ListParagraph"/>
        <w:spacing w:line="240" w:lineRule="auto"/>
        <w:ind w:left="369"/>
        <w:rPr>
          <w:rFonts w:ascii="Times New Roman" w:hAnsi="Times New Roman" w:cs="Times New Roman"/>
        </w:rPr>
      </w:pPr>
      <w:r>
        <w:rPr>
          <w:rFonts w:ascii="Times New Roman" w:hAnsi="Times New Roman" w:cs="Times New Roman"/>
        </w:rPr>
        <w:t>S</w:t>
      </w:r>
      <w:r w:rsidR="00893623" w:rsidRPr="006C18A3">
        <w:rPr>
          <w:rFonts w:ascii="Times New Roman" w:hAnsi="Times New Roman" w:cs="Times New Roman"/>
        </w:rPr>
        <w:t xml:space="preserve">tudents </w:t>
      </w:r>
      <w:r w:rsidR="00693F5E">
        <w:rPr>
          <w:rFonts w:ascii="Times New Roman" w:hAnsi="Times New Roman" w:cs="Times New Roman"/>
        </w:rPr>
        <w:t>will</w:t>
      </w:r>
      <w:r w:rsidR="00893623" w:rsidRPr="006C18A3">
        <w:rPr>
          <w:rFonts w:ascii="Times New Roman" w:hAnsi="Times New Roman" w:cs="Times New Roman"/>
        </w:rPr>
        <w:t xml:space="preserve"> submit a discussion question</w:t>
      </w:r>
      <w:r>
        <w:rPr>
          <w:rFonts w:ascii="Times New Roman" w:hAnsi="Times New Roman" w:cs="Times New Roman"/>
        </w:rPr>
        <w:t xml:space="preserve"> during weeks 3-14</w:t>
      </w:r>
      <w:r w:rsidR="00893623" w:rsidRPr="006C18A3">
        <w:rPr>
          <w:rFonts w:ascii="Times New Roman" w:hAnsi="Times New Roman" w:cs="Times New Roman"/>
        </w:rPr>
        <w:t xml:space="preserve">. Discussion questions will be evaluated for depth of comprehension, integration of information with course content, and likelihood of eliciting meaningful class discussion. Please be aware that discussion questions are due on </w:t>
      </w:r>
      <w:r w:rsidRPr="008A3882">
        <w:rPr>
          <w:rFonts w:ascii="Times New Roman" w:hAnsi="Times New Roman" w:cs="Times New Roman"/>
          <w:b/>
        </w:rPr>
        <w:t>Sundays</w:t>
      </w:r>
      <w:r w:rsidR="00893623" w:rsidRPr="008A3882">
        <w:rPr>
          <w:rFonts w:ascii="Times New Roman" w:hAnsi="Times New Roman" w:cs="Times New Roman"/>
          <w:b/>
        </w:rPr>
        <w:t xml:space="preserve"> by noon</w:t>
      </w:r>
      <w:r w:rsidR="00893623" w:rsidRPr="006C18A3">
        <w:rPr>
          <w:rFonts w:ascii="Times New Roman" w:hAnsi="Times New Roman" w:cs="Times New Roman"/>
        </w:rPr>
        <w:t xml:space="preserve"> to allow for integration into the upcoming class discussion.</w:t>
      </w:r>
    </w:p>
    <w:p w14:paraId="706B4473" w14:textId="77777777" w:rsidR="006C18A3" w:rsidRDefault="006C18A3" w:rsidP="00693F5E">
      <w:pPr>
        <w:pStyle w:val="ListParagraph"/>
        <w:spacing w:line="240" w:lineRule="auto"/>
        <w:ind w:left="369"/>
        <w:rPr>
          <w:rFonts w:ascii="Times New Roman" w:hAnsi="Times New Roman" w:cs="Times New Roman"/>
        </w:rPr>
      </w:pPr>
    </w:p>
    <w:p w14:paraId="20019BF4" w14:textId="77777777" w:rsidR="00F9136A" w:rsidRPr="006C18A3" w:rsidRDefault="00F9136A" w:rsidP="00F9136A">
      <w:pPr>
        <w:pStyle w:val="ListParagraph"/>
        <w:widowControl w:val="0"/>
        <w:numPr>
          <w:ilvl w:val="0"/>
          <w:numId w:val="6"/>
        </w:numPr>
        <w:autoSpaceDE w:val="0"/>
        <w:autoSpaceDN w:val="0"/>
        <w:adjustRightInd w:val="0"/>
        <w:spacing w:after="0" w:line="240" w:lineRule="auto"/>
        <w:rPr>
          <w:rFonts w:ascii="Times New Roman" w:hAnsi="Times New Roman" w:cs="Times New Roman"/>
        </w:rPr>
      </w:pPr>
      <w:r w:rsidRPr="006C18A3">
        <w:rPr>
          <w:rFonts w:ascii="Times New Roman" w:hAnsi="Times New Roman" w:cs="Times New Roman"/>
          <w:b/>
          <w:bCs/>
          <w:color w:val="333333"/>
        </w:rPr>
        <w:t>Everyday Parentin</w:t>
      </w:r>
      <w:r>
        <w:rPr>
          <w:rFonts w:ascii="Times New Roman" w:hAnsi="Times New Roman" w:cs="Times New Roman"/>
          <w:b/>
          <w:bCs/>
          <w:color w:val="333333"/>
        </w:rPr>
        <w:t>g: The ABCs of Child Rearing (30</w:t>
      </w:r>
      <w:r w:rsidRPr="006C18A3">
        <w:rPr>
          <w:rFonts w:ascii="Times New Roman" w:hAnsi="Times New Roman" w:cs="Times New Roman"/>
          <w:b/>
          <w:bCs/>
          <w:color w:val="333333"/>
        </w:rPr>
        <w:t xml:space="preserve"> points)</w:t>
      </w:r>
    </w:p>
    <w:p w14:paraId="78C89ECD" w14:textId="5C07F7C3" w:rsidR="00F9136A" w:rsidRDefault="00F9136A" w:rsidP="00F9136A">
      <w:pPr>
        <w:pStyle w:val="ListParagraph"/>
        <w:widowControl w:val="0"/>
        <w:autoSpaceDE w:val="0"/>
        <w:autoSpaceDN w:val="0"/>
        <w:adjustRightInd w:val="0"/>
        <w:spacing w:after="0" w:line="240" w:lineRule="auto"/>
        <w:ind w:left="369"/>
        <w:rPr>
          <w:rFonts w:ascii="Times New Roman" w:hAnsi="Times New Roman" w:cs="Times New Roman"/>
          <w:color w:val="333333"/>
        </w:rPr>
      </w:pPr>
      <w:r>
        <w:rPr>
          <w:rFonts w:ascii="Times New Roman" w:hAnsi="Times New Roman" w:cs="Times New Roman"/>
          <w:color w:val="333333"/>
        </w:rPr>
        <w:t>S</w:t>
      </w:r>
      <w:r w:rsidRPr="006C18A3">
        <w:rPr>
          <w:rFonts w:ascii="Times New Roman" w:hAnsi="Times New Roman" w:cs="Times New Roman"/>
          <w:color w:val="333333"/>
        </w:rPr>
        <w:t>tudent</w:t>
      </w:r>
      <w:r>
        <w:rPr>
          <w:rFonts w:ascii="Times New Roman" w:hAnsi="Times New Roman" w:cs="Times New Roman"/>
          <w:color w:val="333333"/>
        </w:rPr>
        <w:t>s</w:t>
      </w:r>
      <w:r w:rsidRPr="006C18A3">
        <w:rPr>
          <w:rFonts w:ascii="Times New Roman" w:hAnsi="Times New Roman" w:cs="Times New Roman"/>
          <w:color w:val="333333"/>
        </w:rPr>
        <w:t xml:space="preserve"> </w:t>
      </w:r>
      <w:r>
        <w:rPr>
          <w:rFonts w:ascii="Times New Roman" w:hAnsi="Times New Roman" w:cs="Times New Roman"/>
          <w:color w:val="333333"/>
        </w:rPr>
        <w:t xml:space="preserve">are assigned to complete Dr. Kazdin’s Everyday Parenting: The ABCs of Child Rearing </w:t>
      </w:r>
      <w:hyperlink r:id="rId11" w:history="1">
        <w:r w:rsidRPr="00891F62">
          <w:rPr>
            <w:rStyle w:val="Hyperlink"/>
            <w:rFonts w:ascii="Times New Roman" w:hAnsi="Times New Roman" w:cs="Times New Roman"/>
          </w:rPr>
          <w:t>course</w:t>
        </w:r>
      </w:hyperlink>
      <w:r>
        <w:rPr>
          <w:rFonts w:ascii="Times New Roman" w:hAnsi="Times New Roman" w:cs="Times New Roman"/>
          <w:color w:val="333333"/>
        </w:rPr>
        <w:t>. This course takes approximately 10-12 hours to complete, so please plan accordingly</w:t>
      </w:r>
      <w:r w:rsidRPr="006C18A3">
        <w:rPr>
          <w:rFonts w:ascii="Times New Roman" w:hAnsi="Times New Roman" w:cs="Times New Roman"/>
          <w:color w:val="333333"/>
        </w:rPr>
        <w:t xml:space="preserve">. All modules must be completed in order to receive credit for this assignment. </w:t>
      </w:r>
      <w:r>
        <w:rPr>
          <w:rFonts w:ascii="Times New Roman" w:hAnsi="Times New Roman" w:cs="Times New Roman"/>
          <w:color w:val="333333"/>
        </w:rPr>
        <w:t xml:space="preserve">Please provide proof that that you completed the assignment by </w:t>
      </w:r>
      <w:r>
        <w:rPr>
          <w:rFonts w:ascii="Times New Roman" w:hAnsi="Times New Roman" w:cs="Times New Roman"/>
          <w:b/>
          <w:color w:val="333333"/>
        </w:rPr>
        <w:t>October 1</w:t>
      </w:r>
      <w:r w:rsidR="00A52C1F">
        <w:rPr>
          <w:rFonts w:ascii="Times New Roman" w:hAnsi="Times New Roman" w:cs="Times New Roman"/>
          <w:b/>
          <w:color w:val="333333"/>
        </w:rPr>
        <w:t>1</w:t>
      </w:r>
      <w:r w:rsidRPr="00891F62">
        <w:rPr>
          <w:rFonts w:ascii="Times New Roman" w:hAnsi="Times New Roman" w:cs="Times New Roman"/>
          <w:b/>
          <w:color w:val="333333"/>
          <w:vertAlign w:val="superscript"/>
        </w:rPr>
        <w:t>th</w:t>
      </w:r>
      <w:r>
        <w:rPr>
          <w:rFonts w:ascii="Times New Roman" w:hAnsi="Times New Roman" w:cs="Times New Roman"/>
          <w:b/>
          <w:color w:val="333333"/>
        </w:rPr>
        <w:t xml:space="preserve"> </w:t>
      </w:r>
      <w:r>
        <w:rPr>
          <w:rFonts w:ascii="Times New Roman" w:hAnsi="Times New Roman" w:cs="Times New Roman"/>
          <w:color w:val="333333"/>
        </w:rPr>
        <w:t>via Canvas</w:t>
      </w:r>
      <w:r w:rsidRPr="006C18A3">
        <w:rPr>
          <w:rFonts w:ascii="Times New Roman" w:hAnsi="Times New Roman" w:cs="Times New Roman"/>
          <w:color w:val="333333"/>
        </w:rPr>
        <w:t xml:space="preserve"> to receive credit. </w:t>
      </w:r>
    </w:p>
    <w:p w14:paraId="368A6F62" w14:textId="77777777" w:rsidR="00F9136A" w:rsidRDefault="00F9136A" w:rsidP="00F9136A">
      <w:pPr>
        <w:pStyle w:val="ListParagraph"/>
        <w:widowControl w:val="0"/>
        <w:autoSpaceDE w:val="0"/>
        <w:autoSpaceDN w:val="0"/>
        <w:adjustRightInd w:val="0"/>
        <w:spacing w:after="0" w:line="240" w:lineRule="auto"/>
        <w:ind w:left="369"/>
        <w:rPr>
          <w:rFonts w:ascii="Times New Roman" w:hAnsi="Times New Roman" w:cs="Times New Roman"/>
          <w:color w:val="333333"/>
        </w:rPr>
      </w:pPr>
    </w:p>
    <w:p w14:paraId="79A5BFAE" w14:textId="5C5FB72C" w:rsidR="006C18A3" w:rsidRPr="006C18A3" w:rsidRDefault="00DA4641" w:rsidP="008364AD">
      <w:pPr>
        <w:pStyle w:val="ListParagraph"/>
        <w:numPr>
          <w:ilvl w:val="0"/>
          <w:numId w:val="6"/>
        </w:numPr>
        <w:spacing w:line="240" w:lineRule="auto"/>
        <w:rPr>
          <w:rFonts w:ascii="Times New Roman" w:hAnsi="Times New Roman" w:cs="Times New Roman"/>
        </w:rPr>
      </w:pPr>
      <w:r w:rsidRPr="006C18A3">
        <w:rPr>
          <w:rFonts w:ascii="Times New Roman" w:hAnsi="Times New Roman" w:cs="Times New Roman"/>
          <w:b/>
          <w:bCs/>
        </w:rPr>
        <w:t xml:space="preserve">CBT Homework Exercise </w:t>
      </w:r>
      <w:r w:rsidR="008A3882">
        <w:rPr>
          <w:rFonts w:ascii="Times New Roman" w:hAnsi="Times New Roman" w:cs="Times New Roman"/>
          <w:b/>
          <w:bCs/>
        </w:rPr>
        <w:t>(30</w:t>
      </w:r>
      <w:r w:rsidRPr="006C18A3">
        <w:rPr>
          <w:rFonts w:ascii="Times New Roman" w:hAnsi="Times New Roman" w:cs="Times New Roman"/>
          <w:b/>
          <w:bCs/>
        </w:rPr>
        <w:t xml:space="preserve"> points)</w:t>
      </w:r>
    </w:p>
    <w:p w14:paraId="32BBE41C" w14:textId="6AD090AE" w:rsidR="006C18A3" w:rsidRDefault="00DA4641" w:rsidP="00693F5E">
      <w:pPr>
        <w:pStyle w:val="ListParagraph"/>
        <w:spacing w:line="240" w:lineRule="auto"/>
        <w:ind w:left="369"/>
        <w:rPr>
          <w:rFonts w:ascii="Times New Roman" w:hAnsi="Times New Roman" w:cs="Times New Roman"/>
          <w:color w:val="333333"/>
        </w:rPr>
      </w:pPr>
      <w:r w:rsidRPr="006C18A3">
        <w:rPr>
          <w:rFonts w:ascii="Times New Roman" w:hAnsi="Times New Roman" w:cs="Times New Roman"/>
          <w:color w:val="333333"/>
        </w:rPr>
        <w:t>Cognitive behavioral therapy (CBT) often includes a homework component. Over the course of your training career you will ask patients to complete a variety of homework tasks including monitoring forms and behavioral exercises. A commonly used homework assignment in CBT is mood and relaxation (or pleasurable event) tracking. This assignment will entail you completing this form self-monitoring form from a stress management protocol (</w:t>
      </w:r>
      <w:hyperlink r:id="rId12" w:history="1">
        <w:r w:rsidRPr="006C18A3">
          <w:rPr>
            <w:rFonts w:ascii="Times New Roman" w:hAnsi="Times New Roman" w:cs="Times New Roman"/>
            <w:color w:val="0066CC"/>
            <w:u w:val="single"/>
          </w:rPr>
          <w:t>Lin</w:t>
        </w:r>
      </w:hyperlink>
      <w:r w:rsidRPr="006C18A3">
        <w:rPr>
          <w:rFonts w:ascii="Times New Roman" w:hAnsi="Times New Roman" w:cs="Times New Roman"/>
          <w:color w:val="0066CC"/>
          <w:u w:val="single"/>
        </w:rPr>
        <w:t>k</w:t>
      </w:r>
      <w:r w:rsidRPr="006C18A3">
        <w:rPr>
          <w:rFonts w:ascii="Times New Roman" w:hAnsi="Times New Roman" w:cs="Times New Roman"/>
          <w:color w:val="333333"/>
        </w:rPr>
        <w:t>). You can select what sort of relaxation practice you want to engage in (e.g., PMR, diaphragmatic breathing). You should make your best effort to keep as accurate of a log as possible by completing the log each day.</w:t>
      </w:r>
    </w:p>
    <w:p w14:paraId="17A3BBA0" w14:textId="77777777" w:rsidR="006C18A3" w:rsidRDefault="006C18A3" w:rsidP="00693F5E">
      <w:pPr>
        <w:pStyle w:val="ListParagraph"/>
        <w:spacing w:line="240" w:lineRule="auto"/>
        <w:ind w:left="369"/>
        <w:rPr>
          <w:rFonts w:ascii="Times New Roman" w:hAnsi="Times New Roman" w:cs="Times New Roman"/>
          <w:color w:val="333333"/>
        </w:rPr>
      </w:pPr>
    </w:p>
    <w:p w14:paraId="6E577F02" w14:textId="77F42C83" w:rsidR="006C18A3" w:rsidRPr="00A6143C" w:rsidRDefault="00DA4641" w:rsidP="00A6143C">
      <w:pPr>
        <w:pStyle w:val="ListParagraph"/>
        <w:spacing w:line="240" w:lineRule="auto"/>
        <w:ind w:left="369"/>
        <w:rPr>
          <w:rFonts w:ascii="Times New Roman" w:hAnsi="Times New Roman" w:cs="Times New Roman"/>
          <w:color w:val="333333"/>
        </w:rPr>
      </w:pPr>
      <w:r w:rsidRPr="008943E7">
        <w:rPr>
          <w:rFonts w:ascii="Times New Roman" w:hAnsi="Times New Roman" w:cs="Times New Roman"/>
          <w:color w:val="333333"/>
        </w:rPr>
        <w:t xml:space="preserve">Please briefly answer the following questions after completing the monitoring form. </w:t>
      </w:r>
      <w:r w:rsidR="00A52C1F">
        <w:rPr>
          <w:rFonts w:ascii="Times New Roman" w:hAnsi="Times New Roman" w:cs="Times New Roman"/>
          <w:color w:val="333333"/>
        </w:rPr>
        <w:t xml:space="preserve">This will be due to Canvas by </w:t>
      </w:r>
      <w:r w:rsidR="00A52C1F">
        <w:rPr>
          <w:rFonts w:ascii="Times New Roman" w:hAnsi="Times New Roman" w:cs="Times New Roman"/>
          <w:b/>
          <w:bCs/>
          <w:color w:val="333333"/>
        </w:rPr>
        <w:t>October 25</w:t>
      </w:r>
      <w:r w:rsidR="00A52C1F" w:rsidRPr="00A52C1F">
        <w:rPr>
          <w:rFonts w:ascii="Times New Roman" w:hAnsi="Times New Roman" w:cs="Times New Roman"/>
          <w:b/>
          <w:bCs/>
          <w:color w:val="333333"/>
          <w:vertAlign w:val="superscript"/>
        </w:rPr>
        <w:t>th</w:t>
      </w:r>
      <w:r w:rsidR="00A52C1F">
        <w:rPr>
          <w:rFonts w:ascii="Times New Roman" w:hAnsi="Times New Roman" w:cs="Times New Roman"/>
          <w:b/>
          <w:bCs/>
          <w:color w:val="333333"/>
        </w:rPr>
        <w:t xml:space="preserve"> </w:t>
      </w:r>
      <w:r w:rsidR="00A52C1F">
        <w:rPr>
          <w:rFonts w:ascii="Times New Roman" w:hAnsi="Times New Roman" w:cs="Times New Roman"/>
          <w:color w:val="333333"/>
        </w:rPr>
        <w:t xml:space="preserve">to receive credit. </w:t>
      </w:r>
      <w:r w:rsidRPr="008943E7">
        <w:rPr>
          <w:rFonts w:ascii="Times New Roman" w:hAnsi="Times New Roman" w:cs="Times New Roman"/>
          <w:color w:val="333333"/>
        </w:rPr>
        <w:t>No more than two double-spaced pages of text.</w:t>
      </w:r>
    </w:p>
    <w:p w14:paraId="25D6E88A" w14:textId="77777777" w:rsidR="006C18A3" w:rsidRPr="006C18A3" w:rsidRDefault="00DA4641" w:rsidP="008364AD">
      <w:pPr>
        <w:pStyle w:val="ListParagraph"/>
        <w:numPr>
          <w:ilvl w:val="0"/>
          <w:numId w:val="7"/>
        </w:numPr>
        <w:spacing w:line="240" w:lineRule="auto"/>
        <w:rPr>
          <w:rFonts w:ascii="Times New Roman" w:hAnsi="Times New Roman" w:cs="Times New Roman"/>
        </w:rPr>
      </w:pPr>
      <w:r w:rsidRPr="008943E7">
        <w:rPr>
          <w:rFonts w:ascii="Times New Roman" w:hAnsi="Times New Roman" w:cs="Times New Roman"/>
          <w:color w:val="333333"/>
        </w:rPr>
        <w:t xml:space="preserve">Describe your ability to complete the self-monitoring form each day (be honest). </w:t>
      </w:r>
    </w:p>
    <w:p w14:paraId="76038010" w14:textId="77777777" w:rsidR="006C18A3" w:rsidRPr="006C18A3" w:rsidRDefault="00DA4641" w:rsidP="008364AD">
      <w:pPr>
        <w:pStyle w:val="ListParagraph"/>
        <w:numPr>
          <w:ilvl w:val="0"/>
          <w:numId w:val="7"/>
        </w:numPr>
        <w:spacing w:line="240" w:lineRule="auto"/>
        <w:rPr>
          <w:rFonts w:ascii="Times New Roman" w:hAnsi="Times New Roman" w:cs="Times New Roman"/>
        </w:rPr>
      </w:pPr>
      <w:r w:rsidRPr="006C18A3">
        <w:rPr>
          <w:rFonts w:ascii="Times New Roman" w:hAnsi="Times New Roman" w:cs="Times New Roman"/>
          <w:color w:val="333333"/>
        </w:rPr>
        <w:t xml:space="preserve">What were some of the barriers you encountered to completing the log and/or engaging in relaxation practice? </w:t>
      </w:r>
    </w:p>
    <w:p w14:paraId="7245498B" w14:textId="77777777" w:rsidR="006C18A3" w:rsidRPr="006C18A3" w:rsidRDefault="00DA4641" w:rsidP="008364AD">
      <w:pPr>
        <w:pStyle w:val="ListParagraph"/>
        <w:numPr>
          <w:ilvl w:val="0"/>
          <w:numId w:val="7"/>
        </w:numPr>
        <w:spacing w:line="240" w:lineRule="auto"/>
        <w:rPr>
          <w:rFonts w:ascii="Times New Roman" w:hAnsi="Times New Roman" w:cs="Times New Roman"/>
        </w:rPr>
      </w:pPr>
      <w:r w:rsidRPr="006C18A3">
        <w:rPr>
          <w:rFonts w:ascii="Times New Roman" w:hAnsi="Times New Roman" w:cs="Times New Roman"/>
          <w:color w:val="333333"/>
        </w:rPr>
        <w:t xml:space="preserve">Did it make a difference when you were able to engage in a relaxation practice? Why or why not? Did you notice any patterns for times that it was effective? </w:t>
      </w:r>
    </w:p>
    <w:p w14:paraId="5491EEB6" w14:textId="39AC3F42" w:rsidR="006C18A3" w:rsidRPr="00F9136A" w:rsidRDefault="00DA4641" w:rsidP="00F9136A">
      <w:pPr>
        <w:pStyle w:val="ListParagraph"/>
        <w:numPr>
          <w:ilvl w:val="0"/>
          <w:numId w:val="7"/>
        </w:numPr>
        <w:spacing w:line="240" w:lineRule="auto"/>
        <w:rPr>
          <w:rFonts w:ascii="Times New Roman" w:hAnsi="Times New Roman" w:cs="Times New Roman"/>
        </w:rPr>
      </w:pPr>
      <w:r w:rsidRPr="006C18A3">
        <w:rPr>
          <w:rFonts w:ascii="Times New Roman" w:hAnsi="Times New Roman" w:cs="Times New Roman"/>
          <w:color w:val="333333"/>
        </w:rPr>
        <w:t xml:space="preserve">Did this assignment change your perspective on patients completing homework assignments? If so, how? </w:t>
      </w:r>
    </w:p>
    <w:p w14:paraId="20039893" w14:textId="77777777" w:rsidR="00F9136A" w:rsidRPr="00F9136A" w:rsidRDefault="00F9136A" w:rsidP="00F9136A">
      <w:pPr>
        <w:pStyle w:val="ListParagraph"/>
        <w:spacing w:line="240" w:lineRule="auto"/>
        <w:ind w:left="1089"/>
        <w:rPr>
          <w:rFonts w:ascii="Times New Roman" w:hAnsi="Times New Roman" w:cs="Times New Roman"/>
        </w:rPr>
      </w:pPr>
    </w:p>
    <w:p w14:paraId="048E5AC5" w14:textId="7A3D34E6" w:rsidR="006C18A3" w:rsidRPr="006C18A3" w:rsidRDefault="00DA4641" w:rsidP="008364AD">
      <w:pPr>
        <w:pStyle w:val="ListParagraph"/>
        <w:widowControl w:val="0"/>
        <w:numPr>
          <w:ilvl w:val="0"/>
          <w:numId w:val="6"/>
        </w:numPr>
        <w:autoSpaceDE w:val="0"/>
        <w:autoSpaceDN w:val="0"/>
        <w:adjustRightInd w:val="0"/>
        <w:spacing w:after="0" w:line="240" w:lineRule="auto"/>
        <w:rPr>
          <w:rFonts w:ascii="Times New Roman" w:hAnsi="Times New Roman" w:cs="Times New Roman"/>
        </w:rPr>
      </w:pPr>
      <w:r w:rsidRPr="006C18A3">
        <w:rPr>
          <w:rFonts w:ascii="Times New Roman" w:hAnsi="Times New Roman" w:cs="Times New Roman"/>
          <w:b/>
          <w:bCs/>
          <w:color w:val="333333"/>
        </w:rPr>
        <w:t>Trauma Focused CBT Training (</w:t>
      </w:r>
      <w:r w:rsidR="008A3882">
        <w:rPr>
          <w:rFonts w:ascii="Times New Roman" w:hAnsi="Times New Roman" w:cs="Times New Roman"/>
          <w:b/>
          <w:bCs/>
          <w:color w:val="333333"/>
        </w:rPr>
        <w:t>30</w:t>
      </w:r>
      <w:r w:rsidRPr="006C18A3">
        <w:rPr>
          <w:rFonts w:ascii="Times New Roman" w:hAnsi="Times New Roman" w:cs="Times New Roman"/>
          <w:b/>
          <w:bCs/>
          <w:color w:val="333333"/>
        </w:rPr>
        <w:t xml:space="preserve"> points)</w:t>
      </w:r>
    </w:p>
    <w:p w14:paraId="0415D1DB" w14:textId="056A6826" w:rsidR="006C18A3" w:rsidRDefault="00DA4641" w:rsidP="00693F5E">
      <w:pPr>
        <w:pStyle w:val="ListParagraph"/>
        <w:widowControl w:val="0"/>
        <w:autoSpaceDE w:val="0"/>
        <w:autoSpaceDN w:val="0"/>
        <w:adjustRightInd w:val="0"/>
        <w:spacing w:after="0" w:line="240" w:lineRule="auto"/>
        <w:ind w:left="369"/>
        <w:rPr>
          <w:rFonts w:ascii="Times New Roman" w:hAnsi="Times New Roman" w:cs="Times New Roman"/>
          <w:color w:val="333333"/>
        </w:rPr>
      </w:pPr>
      <w:r w:rsidRPr="006C18A3">
        <w:rPr>
          <w:rFonts w:ascii="Times New Roman" w:hAnsi="Times New Roman" w:cs="Times New Roman"/>
          <w:color w:val="333333"/>
        </w:rPr>
        <w:t xml:space="preserve">Each student is </w:t>
      </w:r>
      <w:r w:rsidR="008805C7">
        <w:rPr>
          <w:rFonts w:ascii="Times New Roman" w:hAnsi="Times New Roman" w:cs="Times New Roman"/>
          <w:color w:val="333333"/>
        </w:rPr>
        <w:t>assigned</w:t>
      </w:r>
      <w:r w:rsidRPr="006C18A3">
        <w:rPr>
          <w:rFonts w:ascii="Times New Roman" w:hAnsi="Times New Roman" w:cs="Times New Roman"/>
          <w:color w:val="333333"/>
        </w:rPr>
        <w:t xml:space="preserve"> to take the Trauma-Focused CBT continuing education course provided without cost online at </w:t>
      </w:r>
      <w:hyperlink r:id="rId13" w:history="1">
        <w:r w:rsidRPr="006C18A3">
          <w:rPr>
            <w:rFonts w:ascii="Times New Roman" w:hAnsi="Times New Roman" w:cs="Times New Roman"/>
            <w:color w:val="333333"/>
          </w:rPr>
          <w:t xml:space="preserve"> </w:t>
        </w:r>
        <w:r w:rsidRPr="006C18A3">
          <w:rPr>
            <w:rFonts w:ascii="Times New Roman" w:hAnsi="Times New Roman" w:cs="Times New Roman"/>
            <w:color w:val="0066CC"/>
            <w:u w:val="single"/>
          </w:rPr>
          <w:t>http://tfcbt.musc.edu</w:t>
        </w:r>
      </w:hyperlink>
      <w:r w:rsidRPr="006C18A3">
        <w:rPr>
          <w:rFonts w:ascii="Times New Roman" w:hAnsi="Times New Roman" w:cs="Times New Roman"/>
          <w:color w:val="0066CC"/>
          <w:u w:val="single"/>
        </w:rPr>
        <w:t>/</w:t>
      </w:r>
      <w:r w:rsidRPr="006C18A3">
        <w:rPr>
          <w:rFonts w:ascii="Times New Roman" w:hAnsi="Times New Roman" w:cs="Times New Roman"/>
          <w:color w:val="333333"/>
        </w:rPr>
        <w:t xml:space="preserve">. This is an extensive website; there are </w:t>
      </w:r>
      <w:r w:rsidR="00390C62">
        <w:rPr>
          <w:rFonts w:ascii="Times New Roman" w:hAnsi="Times New Roman" w:cs="Times New Roman"/>
          <w:color w:val="333333"/>
        </w:rPr>
        <w:t>11</w:t>
      </w:r>
      <w:r w:rsidRPr="006C18A3">
        <w:rPr>
          <w:rFonts w:ascii="Times New Roman" w:hAnsi="Times New Roman" w:cs="Times New Roman"/>
          <w:color w:val="333333"/>
        </w:rPr>
        <w:t xml:space="preserve"> modules that you must complete on the website for this assignment. All modules (i.e., the entire course) must be completed in order to receive credit for this assignment. A Certificate of Completion is available for printing when you submit the final evaluation. Please upload that certificate into Canvas to receive credit. Students must provide this certificate by </w:t>
      </w:r>
      <w:r w:rsidRPr="006C18A3">
        <w:rPr>
          <w:rFonts w:ascii="Times New Roman" w:hAnsi="Times New Roman" w:cs="Times New Roman"/>
          <w:b/>
          <w:bCs/>
          <w:color w:val="333333"/>
        </w:rPr>
        <w:t xml:space="preserve">November </w:t>
      </w:r>
      <w:r w:rsidR="00A52C1F">
        <w:rPr>
          <w:rFonts w:ascii="Times New Roman" w:hAnsi="Times New Roman" w:cs="Times New Roman"/>
          <w:b/>
          <w:bCs/>
          <w:color w:val="333333"/>
        </w:rPr>
        <w:t>8</w:t>
      </w:r>
      <w:r w:rsidR="00891F62" w:rsidRPr="00891F62">
        <w:rPr>
          <w:rFonts w:ascii="Times New Roman" w:hAnsi="Times New Roman" w:cs="Times New Roman"/>
          <w:b/>
          <w:bCs/>
          <w:color w:val="333333"/>
          <w:vertAlign w:val="superscript"/>
        </w:rPr>
        <w:t>th</w:t>
      </w:r>
      <w:r w:rsidRPr="006C18A3">
        <w:rPr>
          <w:rFonts w:ascii="Times New Roman" w:hAnsi="Times New Roman" w:cs="Times New Roman"/>
          <w:color w:val="333333"/>
        </w:rPr>
        <w:t xml:space="preserve">. Students are encouraged to begin the training well in advance of </w:t>
      </w:r>
      <w:r w:rsidRPr="006C18A3">
        <w:rPr>
          <w:rFonts w:ascii="Times New Roman" w:hAnsi="Times New Roman" w:cs="Times New Roman"/>
          <w:color w:val="333333"/>
        </w:rPr>
        <w:lastRenderedPageBreak/>
        <w:t>our discussion of TF CBT to allow adequate time to complete the training.</w:t>
      </w:r>
    </w:p>
    <w:p w14:paraId="4CE9A554" w14:textId="77777777" w:rsidR="006C18A3" w:rsidRDefault="006C18A3" w:rsidP="00693F5E">
      <w:pPr>
        <w:pStyle w:val="ListParagraph"/>
        <w:widowControl w:val="0"/>
        <w:autoSpaceDE w:val="0"/>
        <w:autoSpaceDN w:val="0"/>
        <w:adjustRightInd w:val="0"/>
        <w:spacing w:after="0" w:line="240" w:lineRule="auto"/>
        <w:ind w:left="369"/>
        <w:rPr>
          <w:rFonts w:ascii="Times New Roman" w:hAnsi="Times New Roman" w:cs="Times New Roman"/>
          <w:color w:val="333333"/>
        </w:rPr>
      </w:pPr>
    </w:p>
    <w:p w14:paraId="72CE60C0" w14:textId="31C55DF4" w:rsidR="006C18A3" w:rsidRPr="006C18A3" w:rsidRDefault="00693F5E" w:rsidP="008364AD">
      <w:pPr>
        <w:pStyle w:val="ListParagraph"/>
        <w:widowControl w:val="0"/>
        <w:numPr>
          <w:ilvl w:val="0"/>
          <w:numId w:val="6"/>
        </w:numPr>
        <w:autoSpaceDE w:val="0"/>
        <w:autoSpaceDN w:val="0"/>
        <w:adjustRightInd w:val="0"/>
        <w:spacing w:after="0" w:line="240" w:lineRule="auto"/>
        <w:rPr>
          <w:rFonts w:ascii="Times New Roman" w:hAnsi="Times New Roman" w:cs="Times New Roman"/>
        </w:rPr>
      </w:pPr>
      <w:r>
        <w:rPr>
          <w:rFonts w:ascii="Times New Roman" w:hAnsi="Times New Roman" w:cs="Times New Roman"/>
          <w:b/>
          <w:bCs/>
          <w:color w:val="333333"/>
        </w:rPr>
        <w:t>Class Presentation (1</w:t>
      </w:r>
      <w:r w:rsidR="00A52C1F">
        <w:rPr>
          <w:rFonts w:ascii="Times New Roman" w:hAnsi="Times New Roman" w:cs="Times New Roman"/>
          <w:b/>
          <w:bCs/>
          <w:color w:val="333333"/>
        </w:rPr>
        <w:t>5</w:t>
      </w:r>
      <w:r>
        <w:rPr>
          <w:rFonts w:ascii="Times New Roman" w:hAnsi="Times New Roman" w:cs="Times New Roman"/>
          <w:b/>
          <w:bCs/>
          <w:color w:val="333333"/>
        </w:rPr>
        <w:t>0</w:t>
      </w:r>
      <w:r w:rsidR="00DA4641" w:rsidRPr="006C18A3">
        <w:rPr>
          <w:rFonts w:ascii="Times New Roman" w:hAnsi="Times New Roman" w:cs="Times New Roman"/>
          <w:b/>
          <w:bCs/>
          <w:color w:val="333333"/>
        </w:rPr>
        <w:t xml:space="preserve"> points)</w:t>
      </w:r>
    </w:p>
    <w:p w14:paraId="3E8531D9" w14:textId="384CC3AC" w:rsidR="006B2D3E" w:rsidRPr="00A47C95" w:rsidRDefault="00A47C95" w:rsidP="00A47C95">
      <w:pPr>
        <w:pStyle w:val="ListParagraph"/>
        <w:widowControl w:val="0"/>
        <w:autoSpaceDE w:val="0"/>
        <w:autoSpaceDN w:val="0"/>
        <w:adjustRightInd w:val="0"/>
        <w:spacing w:after="0" w:line="240" w:lineRule="auto"/>
        <w:ind w:left="369"/>
        <w:rPr>
          <w:rFonts w:ascii="Times New Roman" w:hAnsi="Times New Roman" w:cs="Times New Roman"/>
          <w:color w:val="333333"/>
        </w:rPr>
      </w:pPr>
      <w:r>
        <w:rPr>
          <w:rFonts w:ascii="Times New Roman" w:hAnsi="Times New Roman" w:cs="Times New Roman"/>
          <w:color w:val="333333"/>
        </w:rPr>
        <w:t>Pairs of</w:t>
      </w:r>
      <w:r w:rsidR="00DA4641" w:rsidRPr="006C18A3">
        <w:rPr>
          <w:rFonts w:ascii="Times New Roman" w:hAnsi="Times New Roman" w:cs="Times New Roman"/>
          <w:color w:val="333333"/>
        </w:rPr>
        <w:t xml:space="preserve"> student</w:t>
      </w:r>
      <w:r>
        <w:rPr>
          <w:rFonts w:ascii="Times New Roman" w:hAnsi="Times New Roman" w:cs="Times New Roman"/>
          <w:color w:val="333333"/>
        </w:rPr>
        <w:t>s</w:t>
      </w:r>
      <w:r w:rsidR="00DA4641" w:rsidRPr="006C18A3">
        <w:rPr>
          <w:rFonts w:ascii="Times New Roman" w:hAnsi="Times New Roman" w:cs="Times New Roman"/>
          <w:color w:val="333333"/>
        </w:rPr>
        <w:t xml:space="preserve"> will conduct an in-class presentation on a childhood psychological disorder </w:t>
      </w:r>
      <w:r>
        <w:rPr>
          <w:rFonts w:ascii="Times New Roman" w:hAnsi="Times New Roman" w:cs="Times New Roman"/>
          <w:color w:val="333333"/>
        </w:rPr>
        <w:t>and</w:t>
      </w:r>
      <w:r w:rsidR="00DA4641" w:rsidRPr="006C18A3">
        <w:rPr>
          <w:rFonts w:ascii="Times New Roman" w:hAnsi="Times New Roman" w:cs="Times New Roman"/>
          <w:color w:val="333333"/>
        </w:rPr>
        <w:t xml:space="preserve"> empirically supported treatment. Presentations should include the following components and last approximately 45</w:t>
      </w:r>
      <w:bookmarkStart w:id="4" w:name="page7"/>
      <w:bookmarkEnd w:id="4"/>
      <w:r w:rsidR="00873BA5" w:rsidRPr="006C18A3">
        <w:rPr>
          <w:rFonts w:ascii="Times New Roman" w:hAnsi="Times New Roman" w:cs="Times New Roman"/>
          <w:color w:val="333333"/>
        </w:rPr>
        <w:t xml:space="preserve"> </w:t>
      </w:r>
      <w:r w:rsidR="00DA4641" w:rsidRPr="006C18A3">
        <w:rPr>
          <w:rFonts w:ascii="Times New Roman" w:hAnsi="Times New Roman" w:cs="Times New Roman"/>
          <w:color w:val="333333"/>
        </w:rPr>
        <w:t>minutes. Students are required to post presentation material and their resources document (see below) the evening before class so that others can access material in advance.</w:t>
      </w:r>
      <w:r>
        <w:rPr>
          <w:rFonts w:ascii="Times New Roman" w:hAnsi="Times New Roman" w:cs="Times New Roman"/>
          <w:color w:val="333333"/>
        </w:rPr>
        <w:t xml:space="preserve"> </w:t>
      </w:r>
      <w:r w:rsidR="00DA4641" w:rsidRPr="00A47C95">
        <w:rPr>
          <w:rFonts w:ascii="Times New Roman" w:hAnsi="Times New Roman" w:cs="Times New Roman"/>
          <w:color w:val="333333"/>
        </w:rPr>
        <w:t xml:space="preserve">Students will </w:t>
      </w:r>
      <w:r w:rsidRPr="00A47C95">
        <w:rPr>
          <w:rFonts w:ascii="Times New Roman" w:hAnsi="Times New Roman" w:cs="Times New Roman"/>
          <w:color w:val="333333"/>
        </w:rPr>
        <w:t>be assigned</w:t>
      </w:r>
      <w:r w:rsidR="00DA4641" w:rsidRPr="00A47C95">
        <w:rPr>
          <w:rFonts w:ascii="Times New Roman" w:hAnsi="Times New Roman" w:cs="Times New Roman"/>
          <w:color w:val="333333"/>
        </w:rPr>
        <w:t xml:space="preserve"> a presentation on the first day of class. </w:t>
      </w:r>
    </w:p>
    <w:p w14:paraId="359C7894" w14:textId="77777777" w:rsidR="00873BA5" w:rsidRPr="008943E7" w:rsidRDefault="00873BA5" w:rsidP="00693F5E">
      <w:pPr>
        <w:widowControl w:val="0"/>
        <w:autoSpaceDE w:val="0"/>
        <w:autoSpaceDN w:val="0"/>
        <w:adjustRightInd w:val="0"/>
        <w:spacing w:after="0" w:line="240" w:lineRule="auto"/>
        <w:contextualSpacing/>
        <w:rPr>
          <w:rFonts w:ascii="Times New Roman" w:hAnsi="Times New Roman" w:cs="Times New Roman"/>
          <w:b/>
          <w:bCs/>
          <w:color w:val="333333"/>
        </w:rPr>
      </w:pPr>
    </w:p>
    <w:p w14:paraId="3E8531E8" w14:textId="40E6BF6B" w:rsidR="006B2D3E" w:rsidRPr="00776DE9" w:rsidRDefault="00DA4641" w:rsidP="00776DE9">
      <w:pPr>
        <w:widowControl w:val="0"/>
        <w:overflowPunct w:val="0"/>
        <w:autoSpaceDE w:val="0"/>
        <w:autoSpaceDN w:val="0"/>
        <w:adjustRightInd w:val="0"/>
        <w:spacing w:after="0" w:line="240" w:lineRule="auto"/>
        <w:ind w:left="369" w:right="40"/>
        <w:contextualSpacing/>
        <w:rPr>
          <w:rFonts w:ascii="Times New Roman" w:hAnsi="Times New Roman" w:cs="Times New Roman"/>
        </w:rPr>
      </w:pPr>
      <w:r w:rsidRPr="008943E7">
        <w:rPr>
          <w:rFonts w:ascii="Times New Roman" w:hAnsi="Times New Roman" w:cs="Times New Roman"/>
          <w:color w:val="333333"/>
        </w:rPr>
        <w:t>The presentation should be based on a recent review of the literature (e.g., journal articles, treatment manuals) on the student’s chosen topic.</w:t>
      </w:r>
      <w:r w:rsidR="006C18A3">
        <w:rPr>
          <w:rFonts w:ascii="Times New Roman" w:hAnsi="Times New Roman" w:cs="Times New Roman"/>
        </w:rPr>
        <w:t xml:space="preserve"> </w:t>
      </w:r>
      <w:r w:rsidRPr="008943E7">
        <w:rPr>
          <w:rFonts w:ascii="Times New Roman" w:hAnsi="Times New Roman" w:cs="Times New Roman"/>
          <w:color w:val="333333"/>
        </w:rPr>
        <w:t>Students are expected to provide an overview of the disorder, methods for assessment, and relevant information on em</w:t>
      </w:r>
      <w:r w:rsidR="00776DE9">
        <w:rPr>
          <w:rFonts w:ascii="Times New Roman" w:hAnsi="Times New Roman" w:cs="Times New Roman"/>
          <w:color w:val="333333"/>
        </w:rPr>
        <w:t xml:space="preserve">pirically supported treatments (e.g., </w:t>
      </w:r>
      <w:r w:rsidRPr="008943E7">
        <w:rPr>
          <w:rFonts w:ascii="Times New Roman" w:hAnsi="Times New Roman" w:cs="Times New Roman"/>
          <w:color w:val="333333"/>
        </w:rPr>
        <w:t>core treatment components, state of the treatment evidence</w:t>
      </w:r>
      <w:r w:rsidR="00776DE9">
        <w:rPr>
          <w:rFonts w:ascii="Times New Roman" w:hAnsi="Times New Roman" w:cs="Times New Roman"/>
          <w:color w:val="333333"/>
        </w:rPr>
        <w:t>)</w:t>
      </w:r>
      <w:r w:rsidRPr="008943E7">
        <w:rPr>
          <w:rFonts w:ascii="Times New Roman" w:hAnsi="Times New Roman" w:cs="Times New Roman"/>
          <w:color w:val="333333"/>
        </w:rPr>
        <w:t>. Students should compile a one</w:t>
      </w:r>
      <w:r w:rsidR="00A52C1F">
        <w:rPr>
          <w:rFonts w:ascii="Times New Roman" w:hAnsi="Times New Roman" w:cs="Times New Roman"/>
          <w:color w:val="333333"/>
        </w:rPr>
        <w:t>-</w:t>
      </w:r>
      <w:r w:rsidRPr="008943E7">
        <w:rPr>
          <w:rFonts w:ascii="Times New Roman" w:hAnsi="Times New Roman" w:cs="Times New Roman"/>
          <w:color w:val="333333"/>
        </w:rPr>
        <w:t>page handout of helpful resources to disseminate to the class. This can include organizational websites, links to videos explaining the disorder and/or treatment, therapy resources, and citations for key manuals, articles, or chapters.</w:t>
      </w:r>
    </w:p>
    <w:p w14:paraId="4D2EDBDC" w14:textId="77777777" w:rsidR="006C18A3" w:rsidRDefault="006C18A3" w:rsidP="006C18A3">
      <w:pPr>
        <w:widowControl w:val="0"/>
        <w:autoSpaceDE w:val="0"/>
        <w:autoSpaceDN w:val="0"/>
        <w:adjustRightInd w:val="0"/>
        <w:spacing w:after="0" w:line="240" w:lineRule="auto"/>
        <w:ind w:left="369"/>
        <w:contextualSpacing/>
        <w:rPr>
          <w:rFonts w:ascii="Times New Roman" w:hAnsi="Times New Roman" w:cs="Times New Roman"/>
          <w:color w:val="333333"/>
        </w:rPr>
      </w:pPr>
    </w:p>
    <w:p w14:paraId="3D6E066B" w14:textId="641889AF" w:rsidR="006C18A3" w:rsidRPr="004F21F0" w:rsidRDefault="006C18A3" w:rsidP="008364AD">
      <w:pPr>
        <w:pStyle w:val="ListParagraph"/>
        <w:widowControl w:val="0"/>
        <w:numPr>
          <w:ilvl w:val="0"/>
          <w:numId w:val="6"/>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Final </w:t>
      </w:r>
      <w:r w:rsidR="00A52C1F">
        <w:rPr>
          <w:rFonts w:ascii="Times New Roman" w:hAnsi="Times New Roman" w:cs="Times New Roman"/>
          <w:b/>
        </w:rPr>
        <w:t>Paper</w:t>
      </w:r>
      <w:r w:rsidR="00693F5E">
        <w:rPr>
          <w:rFonts w:ascii="Times New Roman" w:hAnsi="Times New Roman" w:cs="Times New Roman"/>
          <w:b/>
        </w:rPr>
        <w:t xml:space="preserve"> (1</w:t>
      </w:r>
      <w:r w:rsidR="00A52C1F">
        <w:rPr>
          <w:rFonts w:ascii="Times New Roman" w:hAnsi="Times New Roman" w:cs="Times New Roman"/>
          <w:b/>
        </w:rPr>
        <w:t>8</w:t>
      </w:r>
      <w:r w:rsidR="00693F5E">
        <w:rPr>
          <w:rFonts w:ascii="Times New Roman" w:hAnsi="Times New Roman" w:cs="Times New Roman"/>
          <w:b/>
        </w:rPr>
        <w:t>0 points)</w:t>
      </w:r>
    </w:p>
    <w:p w14:paraId="5CB4CF9C" w14:textId="20EF698D" w:rsidR="004F21F0" w:rsidRPr="004F21F0" w:rsidRDefault="004F21F0" w:rsidP="004F21F0">
      <w:pPr>
        <w:pStyle w:val="ListParagraph"/>
        <w:widowControl w:val="0"/>
        <w:autoSpaceDE w:val="0"/>
        <w:autoSpaceDN w:val="0"/>
        <w:adjustRightInd w:val="0"/>
        <w:spacing w:after="0" w:line="240" w:lineRule="auto"/>
        <w:ind w:left="369"/>
        <w:rPr>
          <w:rFonts w:ascii="Times New Roman" w:hAnsi="Times New Roman" w:cs="Times New Roman"/>
        </w:rPr>
      </w:pPr>
      <w:r>
        <w:rPr>
          <w:rFonts w:ascii="Times New Roman" w:hAnsi="Times New Roman" w:cs="Times New Roman"/>
        </w:rPr>
        <w:t xml:space="preserve">The final </w:t>
      </w:r>
      <w:r w:rsidR="00A52C1F">
        <w:rPr>
          <w:rFonts w:ascii="Times New Roman" w:hAnsi="Times New Roman" w:cs="Times New Roman"/>
        </w:rPr>
        <w:t xml:space="preserve">paper will include two components – an APA formatted case write up of cultural adaptation employed within an evidence-based treatment protocol (150 points). </w:t>
      </w:r>
      <w:r w:rsidR="00E2249E">
        <w:rPr>
          <w:rFonts w:ascii="Times New Roman" w:hAnsi="Times New Roman" w:cs="Times New Roman"/>
        </w:rPr>
        <w:t xml:space="preserve">A rubric and additional instructions will be uploaded to Canvas.  The last week of class we will </w:t>
      </w:r>
      <w:r w:rsidR="002D6DDD">
        <w:rPr>
          <w:rFonts w:ascii="Times New Roman" w:hAnsi="Times New Roman" w:cs="Times New Roman"/>
        </w:rPr>
        <w:t xml:space="preserve">also do class paper presentations to introduce one another to the specific protocol and adaptations you identified (30 points).  </w:t>
      </w:r>
      <w:r w:rsidR="00B575C2">
        <w:rPr>
          <w:rFonts w:ascii="Times New Roman" w:hAnsi="Times New Roman" w:cs="Times New Roman"/>
        </w:rPr>
        <w:t>Further details will be discussed in class.</w:t>
      </w:r>
      <w:bookmarkStart w:id="5" w:name="_GoBack"/>
      <w:bookmarkEnd w:id="5"/>
    </w:p>
    <w:p w14:paraId="616DBB5D" w14:textId="48D566C1" w:rsidR="006D72E3" w:rsidRPr="008943E7" w:rsidRDefault="006D72E3" w:rsidP="008943E7">
      <w:pPr>
        <w:widowControl w:val="0"/>
        <w:overflowPunct w:val="0"/>
        <w:autoSpaceDE w:val="0"/>
        <w:autoSpaceDN w:val="0"/>
        <w:adjustRightInd w:val="0"/>
        <w:spacing w:after="0" w:line="240" w:lineRule="auto"/>
        <w:ind w:right="100"/>
        <w:contextualSpacing/>
        <w:rPr>
          <w:rFonts w:ascii="Times New Roman" w:hAnsi="Times New Roman" w:cs="Times New Roman"/>
        </w:rPr>
      </w:pPr>
    </w:p>
    <w:p w14:paraId="3E8531F2" w14:textId="49FD66DA" w:rsidR="006B2D3E" w:rsidRDefault="00DA4641" w:rsidP="008943E7">
      <w:pPr>
        <w:widowControl w:val="0"/>
        <w:autoSpaceDE w:val="0"/>
        <w:autoSpaceDN w:val="0"/>
        <w:adjustRightInd w:val="0"/>
        <w:spacing w:after="0" w:line="240" w:lineRule="auto"/>
        <w:contextualSpacing/>
        <w:rPr>
          <w:rFonts w:ascii="Times New Roman" w:hAnsi="Times New Roman" w:cs="Times New Roman"/>
          <w:b/>
          <w:bCs/>
        </w:rPr>
      </w:pPr>
      <w:r w:rsidRPr="008943E7">
        <w:rPr>
          <w:rFonts w:ascii="Times New Roman" w:hAnsi="Times New Roman" w:cs="Times New Roman"/>
          <w:b/>
          <w:bCs/>
        </w:rPr>
        <w:t>Grading</w:t>
      </w:r>
    </w:p>
    <w:p w14:paraId="195F998E" w14:textId="77777777" w:rsidR="00891F62" w:rsidRPr="008943E7" w:rsidRDefault="00891F62" w:rsidP="008943E7">
      <w:pPr>
        <w:widowControl w:val="0"/>
        <w:autoSpaceDE w:val="0"/>
        <w:autoSpaceDN w:val="0"/>
        <w:adjustRightInd w:val="0"/>
        <w:spacing w:after="0" w:line="240" w:lineRule="auto"/>
        <w:contextualSpacing/>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680"/>
        <w:gridCol w:w="1880"/>
        <w:gridCol w:w="1900"/>
      </w:tblGrid>
      <w:tr w:rsidR="006B2D3E" w:rsidRPr="008943E7" w14:paraId="3E8531F7" w14:textId="77777777">
        <w:trPr>
          <w:trHeight w:val="262"/>
        </w:trPr>
        <w:tc>
          <w:tcPr>
            <w:tcW w:w="5680" w:type="dxa"/>
            <w:tcBorders>
              <w:top w:val="single" w:sz="8" w:space="0" w:color="auto"/>
              <w:left w:val="single" w:sz="8" w:space="0" w:color="auto"/>
              <w:bottom w:val="single" w:sz="8" w:space="0" w:color="auto"/>
              <w:right w:val="single" w:sz="8" w:space="0" w:color="auto"/>
            </w:tcBorders>
            <w:vAlign w:val="bottom"/>
          </w:tcPr>
          <w:p w14:paraId="3E8531F4" w14:textId="77777777" w:rsidR="006B2D3E" w:rsidRPr="008943E7" w:rsidRDefault="00DA4641" w:rsidP="008943E7">
            <w:pPr>
              <w:widowControl w:val="0"/>
              <w:autoSpaceDE w:val="0"/>
              <w:autoSpaceDN w:val="0"/>
              <w:adjustRightInd w:val="0"/>
              <w:spacing w:after="0" w:line="240" w:lineRule="auto"/>
              <w:ind w:left="2220"/>
              <w:contextualSpacing/>
              <w:rPr>
                <w:rFonts w:ascii="Times New Roman" w:hAnsi="Times New Roman" w:cs="Times New Roman"/>
              </w:rPr>
            </w:pPr>
            <w:r w:rsidRPr="008943E7">
              <w:rPr>
                <w:rFonts w:ascii="Times New Roman" w:hAnsi="Times New Roman" w:cs="Times New Roman"/>
                <w:b/>
                <w:bCs/>
              </w:rPr>
              <w:t>Requirement</w:t>
            </w:r>
          </w:p>
        </w:tc>
        <w:tc>
          <w:tcPr>
            <w:tcW w:w="1880" w:type="dxa"/>
            <w:tcBorders>
              <w:top w:val="single" w:sz="8" w:space="0" w:color="auto"/>
              <w:left w:val="nil"/>
              <w:bottom w:val="single" w:sz="8" w:space="0" w:color="auto"/>
              <w:right w:val="single" w:sz="8" w:space="0" w:color="auto"/>
            </w:tcBorders>
            <w:vAlign w:val="bottom"/>
          </w:tcPr>
          <w:p w14:paraId="3E8531F5" w14:textId="77777777" w:rsidR="006B2D3E" w:rsidRPr="008943E7" w:rsidRDefault="00DA4641" w:rsidP="008943E7">
            <w:pPr>
              <w:widowControl w:val="0"/>
              <w:autoSpaceDE w:val="0"/>
              <w:autoSpaceDN w:val="0"/>
              <w:adjustRightInd w:val="0"/>
              <w:spacing w:after="0" w:line="240" w:lineRule="auto"/>
              <w:contextualSpacing/>
              <w:jc w:val="center"/>
              <w:rPr>
                <w:rFonts w:ascii="Times New Roman" w:hAnsi="Times New Roman" w:cs="Times New Roman"/>
              </w:rPr>
            </w:pPr>
            <w:r w:rsidRPr="008943E7">
              <w:rPr>
                <w:rFonts w:ascii="Times New Roman" w:hAnsi="Times New Roman" w:cs="Times New Roman"/>
                <w:b/>
                <w:bCs/>
              </w:rPr>
              <w:t>Due date</w:t>
            </w:r>
          </w:p>
        </w:tc>
        <w:tc>
          <w:tcPr>
            <w:tcW w:w="1900" w:type="dxa"/>
            <w:tcBorders>
              <w:top w:val="single" w:sz="8" w:space="0" w:color="auto"/>
              <w:left w:val="nil"/>
              <w:bottom w:val="single" w:sz="8" w:space="0" w:color="auto"/>
              <w:right w:val="single" w:sz="8" w:space="0" w:color="auto"/>
            </w:tcBorders>
            <w:vAlign w:val="bottom"/>
          </w:tcPr>
          <w:p w14:paraId="3E8531F6" w14:textId="77777777" w:rsidR="006B2D3E" w:rsidRPr="008943E7" w:rsidRDefault="00DA4641" w:rsidP="008943E7">
            <w:pPr>
              <w:widowControl w:val="0"/>
              <w:autoSpaceDE w:val="0"/>
              <w:autoSpaceDN w:val="0"/>
              <w:adjustRightInd w:val="0"/>
              <w:spacing w:after="0" w:line="240" w:lineRule="auto"/>
              <w:ind w:left="160"/>
              <w:contextualSpacing/>
              <w:rPr>
                <w:rFonts w:ascii="Times New Roman" w:hAnsi="Times New Roman" w:cs="Times New Roman"/>
              </w:rPr>
            </w:pPr>
            <w:r w:rsidRPr="008943E7">
              <w:rPr>
                <w:rFonts w:ascii="Times New Roman" w:hAnsi="Times New Roman" w:cs="Times New Roman"/>
                <w:b/>
                <w:bCs/>
              </w:rPr>
              <w:t>% of final grade</w:t>
            </w:r>
          </w:p>
        </w:tc>
      </w:tr>
      <w:tr w:rsidR="006B2D3E" w:rsidRPr="008943E7" w14:paraId="3E8531FB" w14:textId="77777777">
        <w:trPr>
          <w:trHeight w:val="244"/>
        </w:trPr>
        <w:tc>
          <w:tcPr>
            <w:tcW w:w="5680" w:type="dxa"/>
            <w:tcBorders>
              <w:top w:val="nil"/>
              <w:left w:val="single" w:sz="8" w:space="0" w:color="auto"/>
              <w:bottom w:val="single" w:sz="8" w:space="0" w:color="auto"/>
              <w:right w:val="single" w:sz="8" w:space="0" w:color="auto"/>
            </w:tcBorders>
            <w:vAlign w:val="bottom"/>
          </w:tcPr>
          <w:p w14:paraId="3E8531F8" w14:textId="5A891ECC" w:rsidR="006B2D3E" w:rsidRPr="008943E7" w:rsidRDefault="00893623" w:rsidP="008943E7">
            <w:pPr>
              <w:widowControl w:val="0"/>
              <w:autoSpaceDE w:val="0"/>
              <w:autoSpaceDN w:val="0"/>
              <w:adjustRightInd w:val="0"/>
              <w:spacing w:after="0" w:line="240" w:lineRule="auto"/>
              <w:ind w:left="120"/>
              <w:contextualSpacing/>
              <w:rPr>
                <w:rFonts w:ascii="Times New Roman" w:hAnsi="Times New Roman" w:cs="Times New Roman"/>
              </w:rPr>
            </w:pPr>
            <w:r>
              <w:rPr>
                <w:rFonts w:ascii="Times New Roman" w:hAnsi="Times New Roman" w:cs="Times New Roman"/>
              </w:rPr>
              <w:t>Notes</w:t>
            </w:r>
          </w:p>
        </w:tc>
        <w:tc>
          <w:tcPr>
            <w:tcW w:w="1880" w:type="dxa"/>
            <w:tcBorders>
              <w:top w:val="nil"/>
              <w:left w:val="nil"/>
              <w:bottom w:val="single" w:sz="8" w:space="0" w:color="auto"/>
              <w:right w:val="single" w:sz="8" w:space="0" w:color="auto"/>
            </w:tcBorders>
            <w:vAlign w:val="bottom"/>
          </w:tcPr>
          <w:p w14:paraId="3E8531F9" w14:textId="0C869759" w:rsidR="006B2D3E" w:rsidRPr="008943E7" w:rsidRDefault="00893623" w:rsidP="008943E7">
            <w:pPr>
              <w:widowControl w:val="0"/>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Weekly</w:t>
            </w:r>
          </w:p>
        </w:tc>
        <w:tc>
          <w:tcPr>
            <w:tcW w:w="1900" w:type="dxa"/>
            <w:tcBorders>
              <w:top w:val="nil"/>
              <w:left w:val="nil"/>
              <w:bottom w:val="single" w:sz="8" w:space="0" w:color="auto"/>
              <w:right w:val="single" w:sz="8" w:space="0" w:color="auto"/>
            </w:tcBorders>
            <w:vAlign w:val="bottom"/>
          </w:tcPr>
          <w:p w14:paraId="3E8531FA" w14:textId="27BE5CA5" w:rsidR="006B2D3E" w:rsidRPr="008943E7" w:rsidRDefault="00893623" w:rsidP="008943E7">
            <w:pPr>
              <w:widowControl w:val="0"/>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20</w:t>
            </w:r>
            <w:r w:rsidR="00DA4641" w:rsidRPr="008943E7">
              <w:rPr>
                <w:rFonts w:ascii="Times New Roman" w:hAnsi="Times New Roman" w:cs="Times New Roman"/>
              </w:rPr>
              <w:t>%</w:t>
            </w:r>
          </w:p>
        </w:tc>
      </w:tr>
      <w:tr w:rsidR="00893623" w:rsidRPr="008943E7" w14:paraId="243FD412" w14:textId="77777777">
        <w:trPr>
          <w:trHeight w:val="244"/>
        </w:trPr>
        <w:tc>
          <w:tcPr>
            <w:tcW w:w="5680" w:type="dxa"/>
            <w:tcBorders>
              <w:top w:val="nil"/>
              <w:left w:val="single" w:sz="8" w:space="0" w:color="auto"/>
              <w:bottom w:val="single" w:sz="8" w:space="0" w:color="auto"/>
              <w:right w:val="single" w:sz="8" w:space="0" w:color="auto"/>
            </w:tcBorders>
            <w:vAlign w:val="bottom"/>
          </w:tcPr>
          <w:p w14:paraId="5745E12C" w14:textId="4412F3C2" w:rsidR="00893623" w:rsidRDefault="00893623" w:rsidP="008943E7">
            <w:pPr>
              <w:widowControl w:val="0"/>
              <w:autoSpaceDE w:val="0"/>
              <w:autoSpaceDN w:val="0"/>
              <w:adjustRightInd w:val="0"/>
              <w:spacing w:after="0" w:line="240" w:lineRule="auto"/>
              <w:ind w:left="120"/>
              <w:contextualSpacing/>
              <w:rPr>
                <w:rFonts w:ascii="Times New Roman" w:hAnsi="Times New Roman" w:cs="Times New Roman"/>
              </w:rPr>
            </w:pPr>
            <w:r>
              <w:rPr>
                <w:rFonts w:ascii="Times New Roman" w:hAnsi="Times New Roman" w:cs="Times New Roman"/>
              </w:rPr>
              <w:t>Discussion Questions</w:t>
            </w:r>
          </w:p>
        </w:tc>
        <w:tc>
          <w:tcPr>
            <w:tcW w:w="1880" w:type="dxa"/>
            <w:tcBorders>
              <w:top w:val="nil"/>
              <w:left w:val="nil"/>
              <w:bottom w:val="single" w:sz="8" w:space="0" w:color="auto"/>
              <w:right w:val="single" w:sz="8" w:space="0" w:color="auto"/>
            </w:tcBorders>
            <w:vAlign w:val="bottom"/>
          </w:tcPr>
          <w:p w14:paraId="2EDC28FB" w14:textId="3B5BA75B" w:rsidR="00893623" w:rsidRDefault="00893623" w:rsidP="008943E7">
            <w:pPr>
              <w:widowControl w:val="0"/>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Weekly</w:t>
            </w:r>
          </w:p>
        </w:tc>
        <w:tc>
          <w:tcPr>
            <w:tcW w:w="1900" w:type="dxa"/>
            <w:tcBorders>
              <w:top w:val="nil"/>
              <w:left w:val="nil"/>
              <w:bottom w:val="single" w:sz="8" w:space="0" w:color="auto"/>
              <w:right w:val="single" w:sz="8" w:space="0" w:color="auto"/>
            </w:tcBorders>
            <w:vAlign w:val="bottom"/>
          </w:tcPr>
          <w:p w14:paraId="4F1CF069" w14:textId="1D783BF3" w:rsidR="00893623" w:rsidRPr="008943E7" w:rsidRDefault="00893623" w:rsidP="008943E7">
            <w:pPr>
              <w:widowControl w:val="0"/>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10%</w:t>
            </w:r>
          </w:p>
        </w:tc>
      </w:tr>
      <w:tr w:rsidR="00625078" w:rsidRPr="008943E7" w14:paraId="59CA3475" w14:textId="77777777">
        <w:trPr>
          <w:trHeight w:val="244"/>
        </w:trPr>
        <w:tc>
          <w:tcPr>
            <w:tcW w:w="5680" w:type="dxa"/>
            <w:tcBorders>
              <w:top w:val="nil"/>
              <w:left w:val="single" w:sz="8" w:space="0" w:color="auto"/>
              <w:bottom w:val="single" w:sz="8" w:space="0" w:color="auto"/>
              <w:right w:val="single" w:sz="8" w:space="0" w:color="auto"/>
            </w:tcBorders>
            <w:vAlign w:val="bottom"/>
          </w:tcPr>
          <w:p w14:paraId="3156EAA3" w14:textId="71B01B69" w:rsidR="00625078" w:rsidRPr="008943E7" w:rsidRDefault="00625078" w:rsidP="008943E7">
            <w:pPr>
              <w:widowControl w:val="0"/>
              <w:autoSpaceDE w:val="0"/>
              <w:autoSpaceDN w:val="0"/>
              <w:adjustRightInd w:val="0"/>
              <w:spacing w:after="0" w:line="240" w:lineRule="auto"/>
              <w:ind w:left="120"/>
              <w:contextualSpacing/>
              <w:rPr>
                <w:rFonts w:ascii="Times New Roman" w:hAnsi="Times New Roman" w:cs="Times New Roman"/>
              </w:rPr>
            </w:pPr>
            <w:r>
              <w:rPr>
                <w:rFonts w:ascii="Times New Roman" w:hAnsi="Times New Roman" w:cs="Times New Roman"/>
              </w:rPr>
              <w:t>Everyday Parenting: The ABCs of Child Rearing Coursera</w:t>
            </w:r>
          </w:p>
        </w:tc>
        <w:tc>
          <w:tcPr>
            <w:tcW w:w="1880" w:type="dxa"/>
            <w:tcBorders>
              <w:top w:val="nil"/>
              <w:left w:val="nil"/>
              <w:bottom w:val="single" w:sz="8" w:space="0" w:color="auto"/>
              <w:right w:val="single" w:sz="8" w:space="0" w:color="auto"/>
            </w:tcBorders>
            <w:vAlign w:val="bottom"/>
          </w:tcPr>
          <w:p w14:paraId="6E744C20" w14:textId="43070A18" w:rsidR="00625078" w:rsidRPr="008943E7" w:rsidRDefault="002719FB" w:rsidP="008943E7">
            <w:pPr>
              <w:widowControl w:val="0"/>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October 11</w:t>
            </w:r>
          </w:p>
        </w:tc>
        <w:tc>
          <w:tcPr>
            <w:tcW w:w="1900" w:type="dxa"/>
            <w:tcBorders>
              <w:top w:val="nil"/>
              <w:left w:val="nil"/>
              <w:bottom w:val="single" w:sz="8" w:space="0" w:color="auto"/>
              <w:right w:val="single" w:sz="8" w:space="0" w:color="auto"/>
            </w:tcBorders>
            <w:vAlign w:val="bottom"/>
          </w:tcPr>
          <w:p w14:paraId="7E994A74" w14:textId="2BF5DC72" w:rsidR="00625078" w:rsidRPr="008943E7" w:rsidRDefault="00893623" w:rsidP="008943E7">
            <w:pPr>
              <w:widowControl w:val="0"/>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5%</w:t>
            </w:r>
          </w:p>
        </w:tc>
      </w:tr>
      <w:tr w:rsidR="006B2D3E" w:rsidRPr="008943E7" w14:paraId="3E8531FF" w14:textId="77777777">
        <w:trPr>
          <w:trHeight w:val="244"/>
        </w:trPr>
        <w:tc>
          <w:tcPr>
            <w:tcW w:w="5680" w:type="dxa"/>
            <w:tcBorders>
              <w:top w:val="nil"/>
              <w:left w:val="single" w:sz="8" w:space="0" w:color="auto"/>
              <w:bottom w:val="single" w:sz="8" w:space="0" w:color="auto"/>
              <w:right w:val="single" w:sz="8" w:space="0" w:color="auto"/>
            </w:tcBorders>
            <w:vAlign w:val="bottom"/>
          </w:tcPr>
          <w:p w14:paraId="3E8531FC" w14:textId="0D89264A" w:rsidR="006B2D3E" w:rsidRPr="008943E7" w:rsidRDefault="00DA4641" w:rsidP="008943E7">
            <w:pPr>
              <w:widowControl w:val="0"/>
              <w:autoSpaceDE w:val="0"/>
              <w:autoSpaceDN w:val="0"/>
              <w:adjustRightInd w:val="0"/>
              <w:spacing w:after="0" w:line="240" w:lineRule="auto"/>
              <w:ind w:left="120"/>
              <w:contextualSpacing/>
              <w:rPr>
                <w:rFonts w:ascii="Times New Roman" w:hAnsi="Times New Roman" w:cs="Times New Roman"/>
              </w:rPr>
            </w:pPr>
            <w:r w:rsidRPr="008943E7">
              <w:rPr>
                <w:rFonts w:ascii="Times New Roman" w:hAnsi="Times New Roman" w:cs="Times New Roman"/>
              </w:rPr>
              <w:t>CBT Homework Exercise</w:t>
            </w:r>
          </w:p>
        </w:tc>
        <w:tc>
          <w:tcPr>
            <w:tcW w:w="1880" w:type="dxa"/>
            <w:tcBorders>
              <w:top w:val="nil"/>
              <w:left w:val="nil"/>
              <w:bottom w:val="single" w:sz="8" w:space="0" w:color="auto"/>
              <w:right w:val="single" w:sz="8" w:space="0" w:color="auto"/>
            </w:tcBorders>
            <w:vAlign w:val="bottom"/>
          </w:tcPr>
          <w:p w14:paraId="3E8531FD" w14:textId="6F6E0B30" w:rsidR="006B2D3E" w:rsidRPr="008943E7" w:rsidRDefault="002719FB" w:rsidP="008943E7">
            <w:pPr>
              <w:widowControl w:val="0"/>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October 25</w:t>
            </w:r>
          </w:p>
        </w:tc>
        <w:tc>
          <w:tcPr>
            <w:tcW w:w="1900" w:type="dxa"/>
            <w:tcBorders>
              <w:top w:val="nil"/>
              <w:left w:val="nil"/>
              <w:bottom w:val="single" w:sz="8" w:space="0" w:color="auto"/>
              <w:right w:val="single" w:sz="8" w:space="0" w:color="auto"/>
            </w:tcBorders>
            <w:vAlign w:val="bottom"/>
          </w:tcPr>
          <w:p w14:paraId="3E8531FE" w14:textId="77777777" w:rsidR="006B2D3E" w:rsidRPr="008943E7" w:rsidRDefault="00DA4641" w:rsidP="008943E7">
            <w:pPr>
              <w:widowControl w:val="0"/>
              <w:autoSpaceDE w:val="0"/>
              <w:autoSpaceDN w:val="0"/>
              <w:adjustRightInd w:val="0"/>
              <w:spacing w:after="0" w:line="240" w:lineRule="auto"/>
              <w:contextualSpacing/>
              <w:jc w:val="center"/>
              <w:rPr>
                <w:rFonts w:ascii="Times New Roman" w:hAnsi="Times New Roman" w:cs="Times New Roman"/>
              </w:rPr>
            </w:pPr>
            <w:r w:rsidRPr="008943E7">
              <w:rPr>
                <w:rFonts w:ascii="Times New Roman" w:hAnsi="Times New Roman" w:cs="Times New Roman"/>
              </w:rPr>
              <w:t>5%</w:t>
            </w:r>
          </w:p>
        </w:tc>
      </w:tr>
      <w:tr w:rsidR="00011B70" w:rsidRPr="008943E7" w14:paraId="27C969C9" w14:textId="77777777" w:rsidTr="00011B70">
        <w:trPr>
          <w:trHeight w:val="244"/>
        </w:trPr>
        <w:tc>
          <w:tcPr>
            <w:tcW w:w="5680" w:type="dxa"/>
            <w:tcBorders>
              <w:top w:val="nil"/>
              <w:left w:val="single" w:sz="8" w:space="0" w:color="auto"/>
              <w:bottom w:val="single" w:sz="8" w:space="0" w:color="auto"/>
              <w:right w:val="single" w:sz="8" w:space="0" w:color="auto"/>
            </w:tcBorders>
            <w:vAlign w:val="bottom"/>
          </w:tcPr>
          <w:p w14:paraId="2A32DFF6" w14:textId="3E161228" w:rsidR="00011B70" w:rsidRPr="008943E7" w:rsidRDefault="00011B70" w:rsidP="008943E7">
            <w:pPr>
              <w:widowControl w:val="0"/>
              <w:autoSpaceDE w:val="0"/>
              <w:autoSpaceDN w:val="0"/>
              <w:adjustRightInd w:val="0"/>
              <w:spacing w:after="0" w:line="240" w:lineRule="auto"/>
              <w:ind w:left="120"/>
              <w:contextualSpacing/>
              <w:rPr>
                <w:rFonts w:ascii="Times New Roman" w:hAnsi="Times New Roman" w:cs="Times New Roman"/>
              </w:rPr>
            </w:pPr>
            <w:r w:rsidRPr="008943E7">
              <w:rPr>
                <w:rFonts w:ascii="Times New Roman" w:hAnsi="Times New Roman" w:cs="Times New Roman"/>
              </w:rPr>
              <w:t>Trauma-Focused CBT Training</w:t>
            </w:r>
          </w:p>
        </w:tc>
        <w:tc>
          <w:tcPr>
            <w:tcW w:w="1880" w:type="dxa"/>
            <w:tcBorders>
              <w:top w:val="nil"/>
              <w:left w:val="nil"/>
              <w:bottom w:val="single" w:sz="8" w:space="0" w:color="auto"/>
              <w:right w:val="single" w:sz="8" w:space="0" w:color="auto"/>
            </w:tcBorders>
            <w:vAlign w:val="bottom"/>
          </w:tcPr>
          <w:p w14:paraId="7CC6A2C0" w14:textId="67161F40" w:rsidR="00011B70" w:rsidRPr="008943E7" w:rsidRDefault="00011B70" w:rsidP="002719FB">
            <w:pPr>
              <w:widowControl w:val="0"/>
              <w:autoSpaceDE w:val="0"/>
              <w:autoSpaceDN w:val="0"/>
              <w:adjustRightInd w:val="0"/>
              <w:spacing w:after="0" w:line="240" w:lineRule="auto"/>
              <w:contextualSpacing/>
              <w:jc w:val="center"/>
              <w:rPr>
                <w:rFonts w:ascii="Times New Roman" w:hAnsi="Times New Roman" w:cs="Times New Roman"/>
              </w:rPr>
            </w:pPr>
            <w:r w:rsidRPr="008943E7">
              <w:rPr>
                <w:rFonts w:ascii="Times New Roman" w:hAnsi="Times New Roman" w:cs="Times New Roman"/>
              </w:rPr>
              <w:t xml:space="preserve">November </w:t>
            </w:r>
            <w:r w:rsidR="002719FB">
              <w:rPr>
                <w:rFonts w:ascii="Times New Roman" w:hAnsi="Times New Roman" w:cs="Times New Roman"/>
              </w:rPr>
              <w:t>8</w:t>
            </w:r>
          </w:p>
        </w:tc>
        <w:tc>
          <w:tcPr>
            <w:tcW w:w="1900" w:type="dxa"/>
            <w:tcBorders>
              <w:top w:val="nil"/>
              <w:left w:val="nil"/>
              <w:bottom w:val="single" w:sz="8" w:space="0" w:color="auto"/>
              <w:right w:val="single" w:sz="8" w:space="0" w:color="auto"/>
            </w:tcBorders>
            <w:vAlign w:val="bottom"/>
          </w:tcPr>
          <w:p w14:paraId="6B5E9D67" w14:textId="77777777" w:rsidR="00011B70" w:rsidRPr="008943E7" w:rsidRDefault="00011B70" w:rsidP="008943E7">
            <w:pPr>
              <w:widowControl w:val="0"/>
              <w:autoSpaceDE w:val="0"/>
              <w:autoSpaceDN w:val="0"/>
              <w:adjustRightInd w:val="0"/>
              <w:spacing w:after="0" w:line="240" w:lineRule="auto"/>
              <w:contextualSpacing/>
              <w:jc w:val="center"/>
              <w:rPr>
                <w:rFonts w:ascii="Times New Roman" w:hAnsi="Times New Roman" w:cs="Times New Roman"/>
              </w:rPr>
            </w:pPr>
            <w:r w:rsidRPr="008943E7">
              <w:rPr>
                <w:rFonts w:ascii="Times New Roman" w:hAnsi="Times New Roman" w:cs="Times New Roman"/>
              </w:rPr>
              <w:t>5%</w:t>
            </w:r>
          </w:p>
        </w:tc>
      </w:tr>
      <w:tr w:rsidR="006B2D3E" w:rsidRPr="008943E7" w14:paraId="3E853213" w14:textId="77777777">
        <w:trPr>
          <w:trHeight w:val="270"/>
        </w:trPr>
        <w:tc>
          <w:tcPr>
            <w:tcW w:w="5680" w:type="dxa"/>
            <w:tcBorders>
              <w:top w:val="nil"/>
              <w:left w:val="single" w:sz="8" w:space="0" w:color="auto"/>
              <w:bottom w:val="single" w:sz="8" w:space="0" w:color="auto"/>
              <w:right w:val="single" w:sz="8" w:space="0" w:color="auto"/>
            </w:tcBorders>
            <w:vAlign w:val="bottom"/>
          </w:tcPr>
          <w:p w14:paraId="3E853210" w14:textId="2877CBA2" w:rsidR="006B2D3E" w:rsidRPr="008943E7" w:rsidRDefault="00DA4641" w:rsidP="008943E7">
            <w:pPr>
              <w:widowControl w:val="0"/>
              <w:autoSpaceDE w:val="0"/>
              <w:autoSpaceDN w:val="0"/>
              <w:adjustRightInd w:val="0"/>
              <w:spacing w:after="0" w:line="240" w:lineRule="auto"/>
              <w:ind w:left="120"/>
              <w:contextualSpacing/>
              <w:rPr>
                <w:rFonts w:ascii="Times New Roman" w:hAnsi="Times New Roman" w:cs="Times New Roman"/>
              </w:rPr>
            </w:pPr>
            <w:r w:rsidRPr="008943E7">
              <w:rPr>
                <w:rFonts w:ascii="Times New Roman" w:hAnsi="Times New Roman" w:cs="Times New Roman"/>
              </w:rPr>
              <w:t>Class Presentation</w:t>
            </w:r>
          </w:p>
        </w:tc>
        <w:tc>
          <w:tcPr>
            <w:tcW w:w="1880" w:type="dxa"/>
            <w:tcBorders>
              <w:top w:val="nil"/>
              <w:left w:val="nil"/>
              <w:bottom w:val="single" w:sz="8" w:space="0" w:color="auto"/>
              <w:right w:val="single" w:sz="8" w:space="0" w:color="auto"/>
            </w:tcBorders>
            <w:vAlign w:val="bottom"/>
          </w:tcPr>
          <w:p w14:paraId="3E853211" w14:textId="0F0BC2FC" w:rsidR="006B2D3E" w:rsidRPr="008943E7" w:rsidRDefault="0070316E" w:rsidP="008943E7">
            <w:pPr>
              <w:widowControl w:val="0"/>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w w:val="99"/>
              </w:rPr>
              <w:t>Varies by Topic</w:t>
            </w:r>
          </w:p>
        </w:tc>
        <w:tc>
          <w:tcPr>
            <w:tcW w:w="1900" w:type="dxa"/>
            <w:tcBorders>
              <w:top w:val="nil"/>
              <w:left w:val="nil"/>
              <w:bottom w:val="single" w:sz="8" w:space="0" w:color="auto"/>
              <w:right w:val="single" w:sz="8" w:space="0" w:color="auto"/>
            </w:tcBorders>
            <w:vAlign w:val="bottom"/>
          </w:tcPr>
          <w:p w14:paraId="3E853212" w14:textId="5424067C" w:rsidR="006B2D3E" w:rsidRPr="008943E7" w:rsidRDefault="00A52C1F" w:rsidP="008943E7">
            <w:pPr>
              <w:widowControl w:val="0"/>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25</w:t>
            </w:r>
            <w:r w:rsidR="00DA4641" w:rsidRPr="008943E7">
              <w:rPr>
                <w:rFonts w:ascii="Times New Roman" w:hAnsi="Times New Roman" w:cs="Times New Roman"/>
              </w:rPr>
              <w:t>%</w:t>
            </w:r>
          </w:p>
        </w:tc>
      </w:tr>
      <w:tr w:rsidR="006B2D3E" w:rsidRPr="008943E7" w14:paraId="3E853217" w14:textId="77777777">
        <w:trPr>
          <w:trHeight w:val="270"/>
        </w:trPr>
        <w:tc>
          <w:tcPr>
            <w:tcW w:w="5680" w:type="dxa"/>
            <w:tcBorders>
              <w:top w:val="nil"/>
              <w:left w:val="single" w:sz="8" w:space="0" w:color="auto"/>
              <w:bottom w:val="single" w:sz="8" w:space="0" w:color="auto"/>
              <w:right w:val="single" w:sz="8" w:space="0" w:color="auto"/>
            </w:tcBorders>
            <w:vAlign w:val="bottom"/>
          </w:tcPr>
          <w:p w14:paraId="3E853214" w14:textId="2BB2D58D" w:rsidR="006B2D3E" w:rsidRPr="008943E7" w:rsidRDefault="00893623" w:rsidP="00893623">
            <w:pPr>
              <w:widowControl w:val="0"/>
              <w:autoSpaceDE w:val="0"/>
              <w:autoSpaceDN w:val="0"/>
              <w:adjustRightInd w:val="0"/>
              <w:spacing w:after="0" w:line="240" w:lineRule="auto"/>
              <w:ind w:left="120"/>
              <w:contextualSpacing/>
              <w:rPr>
                <w:rFonts w:ascii="Times New Roman" w:hAnsi="Times New Roman" w:cs="Times New Roman"/>
              </w:rPr>
            </w:pPr>
            <w:r>
              <w:rPr>
                <w:rFonts w:ascii="Times New Roman" w:hAnsi="Times New Roman" w:cs="Times New Roman"/>
              </w:rPr>
              <w:t xml:space="preserve">Final </w:t>
            </w:r>
            <w:r w:rsidR="00A52C1F">
              <w:rPr>
                <w:rFonts w:ascii="Times New Roman" w:hAnsi="Times New Roman" w:cs="Times New Roman"/>
              </w:rPr>
              <w:t>Paper</w:t>
            </w:r>
          </w:p>
        </w:tc>
        <w:tc>
          <w:tcPr>
            <w:tcW w:w="1880" w:type="dxa"/>
            <w:tcBorders>
              <w:top w:val="nil"/>
              <w:left w:val="nil"/>
              <w:bottom w:val="single" w:sz="8" w:space="0" w:color="auto"/>
              <w:right w:val="single" w:sz="8" w:space="0" w:color="auto"/>
            </w:tcBorders>
            <w:vAlign w:val="bottom"/>
          </w:tcPr>
          <w:p w14:paraId="3E853215" w14:textId="6A10B998" w:rsidR="006B2D3E" w:rsidRPr="008943E7" w:rsidRDefault="002719FB" w:rsidP="008943E7">
            <w:pPr>
              <w:widowControl w:val="0"/>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November 29</w:t>
            </w:r>
          </w:p>
        </w:tc>
        <w:tc>
          <w:tcPr>
            <w:tcW w:w="1900" w:type="dxa"/>
            <w:tcBorders>
              <w:top w:val="nil"/>
              <w:left w:val="nil"/>
              <w:bottom w:val="single" w:sz="8" w:space="0" w:color="auto"/>
              <w:right w:val="single" w:sz="8" w:space="0" w:color="auto"/>
            </w:tcBorders>
            <w:vAlign w:val="bottom"/>
          </w:tcPr>
          <w:p w14:paraId="3E853216" w14:textId="4044C13B" w:rsidR="006B2D3E" w:rsidRPr="008943E7" w:rsidRDefault="00A52C1F" w:rsidP="008943E7">
            <w:pPr>
              <w:widowControl w:val="0"/>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30</w:t>
            </w:r>
            <w:r w:rsidR="00DA4641" w:rsidRPr="008943E7">
              <w:rPr>
                <w:rFonts w:ascii="Times New Roman" w:hAnsi="Times New Roman" w:cs="Times New Roman"/>
              </w:rPr>
              <w:t>%</w:t>
            </w:r>
          </w:p>
        </w:tc>
      </w:tr>
    </w:tbl>
    <w:p w14:paraId="3E85321B"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bookmarkStart w:id="6" w:name="page8"/>
      <w:bookmarkEnd w:id="6"/>
    </w:p>
    <w:p w14:paraId="3E85321C" w14:textId="62C992A0" w:rsidR="006B2D3E"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Point system used (i.e., how do course points translate into letter grades).</w:t>
      </w:r>
    </w:p>
    <w:p w14:paraId="6A0ADF59" w14:textId="77777777" w:rsidR="00891F62" w:rsidRPr="008943E7" w:rsidRDefault="00891F62" w:rsidP="008943E7">
      <w:pPr>
        <w:widowControl w:val="0"/>
        <w:autoSpaceDE w:val="0"/>
        <w:autoSpaceDN w:val="0"/>
        <w:adjustRightInd w:val="0"/>
        <w:spacing w:after="0" w:line="240" w:lineRule="auto"/>
        <w:contextualSpacing/>
        <w:rPr>
          <w:rFonts w:ascii="Times New Roman" w:hAnsi="Times New Roman" w:cs="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100"/>
        <w:gridCol w:w="680"/>
        <w:gridCol w:w="120"/>
        <w:gridCol w:w="100"/>
        <w:gridCol w:w="620"/>
        <w:gridCol w:w="80"/>
        <w:gridCol w:w="40"/>
        <w:gridCol w:w="80"/>
        <w:gridCol w:w="480"/>
        <w:gridCol w:w="120"/>
        <w:gridCol w:w="100"/>
        <w:gridCol w:w="480"/>
        <w:gridCol w:w="120"/>
        <w:gridCol w:w="100"/>
        <w:gridCol w:w="480"/>
        <w:gridCol w:w="120"/>
        <w:gridCol w:w="80"/>
        <w:gridCol w:w="480"/>
        <w:gridCol w:w="120"/>
        <w:gridCol w:w="100"/>
        <w:gridCol w:w="480"/>
        <w:gridCol w:w="120"/>
        <w:gridCol w:w="100"/>
        <w:gridCol w:w="480"/>
        <w:gridCol w:w="120"/>
        <w:gridCol w:w="100"/>
        <w:gridCol w:w="460"/>
        <w:gridCol w:w="120"/>
        <w:gridCol w:w="100"/>
        <w:gridCol w:w="480"/>
        <w:gridCol w:w="120"/>
        <w:gridCol w:w="100"/>
        <w:gridCol w:w="480"/>
        <w:gridCol w:w="120"/>
        <w:gridCol w:w="100"/>
        <w:gridCol w:w="480"/>
        <w:gridCol w:w="100"/>
        <w:gridCol w:w="100"/>
        <w:gridCol w:w="580"/>
        <w:gridCol w:w="120"/>
        <w:gridCol w:w="30"/>
      </w:tblGrid>
      <w:tr w:rsidR="006B2D3E" w:rsidRPr="008943E7" w14:paraId="3E85323A" w14:textId="77777777" w:rsidTr="006D72E3">
        <w:trPr>
          <w:trHeight w:val="251"/>
        </w:trPr>
        <w:tc>
          <w:tcPr>
            <w:tcW w:w="100" w:type="dxa"/>
            <w:tcBorders>
              <w:top w:val="single" w:sz="8" w:space="0" w:color="auto"/>
              <w:left w:val="single" w:sz="8" w:space="0" w:color="auto"/>
              <w:bottom w:val="nil"/>
              <w:right w:val="nil"/>
            </w:tcBorders>
            <w:vAlign w:val="bottom"/>
          </w:tcPr>
          <w:p w14:paraId="3E85321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800" w:type="dxa"/>
            <w:gridSpan w:val="2"/>
            <w:tcBorders>
              <w:top w:val="single" w:sz="8" w:space="0" w:color="auto"/>
              <w:left w:val="nil"/>
              <w:bottom w:val="nil"/>
              <w:right w:val="single" w:sz="8" w:space="0" w:color="auto"/>
            </w:tcBorders>
            <w:vAlign w:val="bottom"/>
          </w:tcPr>
          <w:p w14:paraId="3E85321F"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Points</w:t>
            </w:r>
          </w:p>
        </w:tc>
        <w:tc>
          <w:tcPr>
            <w:tcW w:w="720" w:type="dxa"/>
            <w:gridSpan w:val="2"/>
            <w:tcBorders>
              <w:top w:val="single" w:sz="8" w:space="0" w:color="auto"/>
              <w:left w:val="nil"/>
              <w:bottom w:val="nil"/>
              <w:right w:val="nil"/>
            </w:tcBorders>
            <w:vAlign w:val="bottom"/>
          </w:tcPr>
          <w:p w14:paraId="3E853220" w14:textId="172DECAE" w:rsidR="006B2D3E" w:rsidRPr="008943E7" w:rsidRDefault="00776DE9"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558</w:t>
            </w:r>
            <w:r w:rsidR="00DA4641" w:rsidRPr="008943E7">
              <w:rPr>
                <w:rFonts w:ascii="Times New Roman" w:hAnsi="Times New Roman" w:cs="Times New Roman"/>
                <w:b/>
                <w:bCs/>
              </w:rPr>
              <w:t>-</w:t>
            </w:r>
          </w:p>
        </w:tc>
        <w:tc>
          <w:tcPr>
            <w:tcW w:w="80" w:type="dxa"/>
            <w:tcBorders>
              <w:top w:val="single" w:sz="8" w:space="0" w:color="auto"/>
              <w:left w:val="nil"/>
              <w:bottom w:val="nil"/>
              <w:right w:val="nil"/>
            </w:tcBorders>
            <w:vAlign w:val="bottom"/>
          </w:tcPr>
          <w:p w14:paraId="3E853221"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0" w:type="dxa"/>
            <w:tcBorders>
              <w:top w:val="single" w:sz="8" w:space="0" w:color="auto"/>
              <w:left w:val="nil"/>
              <w:bottom w:val="nil"/>
              <w:right w:val="single" w:sz="8" w:space="0" w:color="auto"/>
            </w:tcBorders>
            <w:vAlign w:val="bottom"/>
          </w:tcPr>
          <w:p w14:paraId="3E853222"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60" w:type="dxa"/>
            <w:gridSpan w:val="2"/>
            <w:tcBorders>
              <w:top w:val="single" w:sz="8" w:space="0" w:color="auto"/>
              <w:left w:val="nil"/>
              <w:bottom w:val="nil"/>
              <w:right w:val="nil"/>
            </w:tcBorders>
            <w:vAlign w:val="bottom"/>
          </w:tcPr>
          <w:p w14:paraId="3E853223" w14:textId="7ED2835E" w:rsidR="006B2D3E" w:rsidRPr="008943E7" w:rsidRDefault="00776DE9" w:rsidP="008943E7">
            <w:pPr>
              <w:widowControl w:val="0"/>
              <w:autoSpaceDE w:val="0"/>
              <w:autoSpaceDN w:val="0"/>
              <w:adjustRightInd w:val="0"/>
              <w:spacing w:after="0" w:line="240" w:lineRule="auto"/>
              <w:ind w:left="80"/>
              <w:contextualSpacing/>
              <w:rPr>
                <w:rFonts w:ascii="Times New Roman" w:hAnsi="Times New Roman" w:cs="Times New Roman"/>
              </w:rPr>
            </w:pPr>
            <w:r>
              <w:rPr>
                <w:rFonts w:ascii="Times New Roman" w:hAnsi="Times New Roman" w:cs="Times New Roman"/>
                <w:b/>
                <w:bCs/>
              </w:rPr>
              <w:t>540</w:t>
            </w:r>
            <w:r w:rsidR="00DA4641" w:rsidRPr="008943E7">
              <w:rPr>
                <w:rFonts w:ascii="Times New Roman" w:hAnsi="Times New Roman" w:cs="Times New Roman"/>
                <w:b/>
                <w:bCs/>
              </w:rPr>
              <w:t>-</w:t>
            </w:r>
          </w:p>
        </w:tc>
        <w:tc>
          <w:tcPr>
            <w:tcW w:w="120" w:type="dxa"/>
            <w:tcBorders>
              <w:top w:val="single" w:sz="8" w:space="0" w:color="auto"/>
              <w:left w:val="nil"/>
              <w:bottom w:val="nil"/>
              <w:right w:val="single" w:sz="8" w:space="0" w:color="auto"/>
            </w:tcBorders>
            <w:vAlign w:val="bottom"/>
          </w:tcPr>
          <w:p w14:paraId="3E85322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gridSpan w:val="2"/>
            <w:tcBorders>
              <w:top w:val="single" w:sz="8" w:space="0" w:color="auto"/>
              <w:left w:val="nil"/>
              <w:bottom w:val="nil"/>
              <w:right w:val="nil"/>
            </w:tcBorders>
            <w:vAlign w:val="bottom"/>
          </w:tcPr>
          <w:p w14:paraId="3E853225" w14:textId="1B4E8D30" w:rsidR="006B2D3E" w:rsidRPr="008943E7" w:rsidRDefault="00776DE9"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522</w:t>
            </w:r>
            <w:r w:rsidR="00DA4641" w:rsidRPr="008943E7">
              <w:rPr>
                <w:rFonts w:ascii="Times New Roman" w:hAnsi="Times New Roman" w:cs="Times New Roman"/>
                <w:b/>
                <w:bCs/>
              </w:rPr>
              <w:t>-</w:t>
            </w:r>
          </w:p>
        </w:tc>
        <w:tc>
          <w:tcPr>
            <w:tcW w:w="120" w:type="dxa"/>
            <w:tcBorders>
              <w:top w:val="single" w:sz="8" w:space="0" w:color="auto"/>
              <w:left w:val="nil"/>
              <w:bottom w:val="nil"/>
              <w:right w:val="single" w:sz="8" w:space="0" w:color="auto"/>
            </w:tcBorders>
            <w:vAlign w:val="bottom"/>
          </w:tcPr>
          <w:p w14:paraId="3E85322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gridSpan w:val="2"/>
            <w:tcBorders>
              <w:top w:val="single" w:sz="8" w:space="0" w:color="auto"/>
              <w:left w:val="nil"/>
              <w:bottom w:val="nil"/>
              <w:right w:val="nil"/>
            </w:tcBorders>
            <w:vAlign w:val="bottom"/>
          </w:tcPr>
          <w:p w14:paraId="3E853227" w14:textId="5EFED2EC" w:rsidR="006B2D3E" w:rsidRPr="008943E7" w:rsidRDefault="00776DE9"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498</w:t>
            </w:r>
            <w:r w:rsidR="00DA4641" w:rsidRPr="008943E7">
              <w:rPr>
                <w:rFonts w:ascii="Times New Roman" w:hAnsi="Times New Roman" w:cs="Times New Roman"/>
                <w:b/>
                <w:bCs/>
              </w:rPr>
              <w:t>-</w:t>
            </w:r>
          </w:p>
        </w:tc>
        <w:tc>
          <w:tcPr>
            <w:tcW w:w="120" w:type="dxa"/>
            <w:tcBorders>
              <w:top w:val="single" w:sz="8" w:space="0" w:color="auto"/>
              <w:left w:val="nil"/>
              <w:bottom w:val="nil"/>
              <w:right w:val="single" w:sz="8" w:space="0" w:color="auto"/>
            </w:tcBorders>
            <w:vAlign w:val="bottom"/>
          </w:tcPr>
          <w:p w14:paraId="3E85322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60" w:type="dxa"/>
            <w:gridSpan w:val="2"/>
            <w:tcBorders>
              <w:top w:val="single" w:sz="8" w:space="0" w:color="auto"/>
              <w:left w:val="nil"/>
              <w:bottom w:val="nil"/>
              <w:right w:val="nil"/>
            </w:tcBorders>
            <w:vAlign w:val="bottom"/>
          </w:tcPr>
          <w:p w14:paraId="3E853229" w14:textId="555D888C" w:rsidR="006B2D3E" w:rsidRPr="008943E7" w:rsidRDefault="00776DE9" w:rsidP="008943E7">
            <w:pPr>
              <w:widowControl w:val="0"/>
              <w:autoSpaceDE w:val="0"/>
              <w:autoSpaceDN w:val="0"/>
              <w:adjustRightInd w:val="0"/>
              <w:spacing w:after="0" w:line="240" w:lineRule="auto"/>
              <w:ind w:left="80"/>
              <w:contextualSpacing/>
              <w:rPr>
                <w:rFonts w:ascii="Times New Roman" w:hAnsi="Times New Roman" w:cs="Times New Roman"/>
              </w:rPr>
            </w:pPr>
            <w:r>
              <w:rPr>
                <w:rFonts w:ascii="Times New Roman" w:hAnsi="Times New Roman" w:cs="Times New Roman"/>
                <w:b/>
                <w:bCs/>
              </w:rPr>
              <w:t>480</w:t>
            </w:r>
            <w:r w:rsidR="00DA4641" w:rsidRPr="008943E7">
              <w:rPr>
                <w:rFonts w:ascii="Times New Roman" w:hAnsi="Times New Roman" w:cs="Times New Roman"/>
                <w:b/>
                <w:bCs/>
              </w:rPr>
              <w:t>-</w:t>
            </w:r>
          </w:p>
        </w:tc>
        <w:tc>
          <w:tcPr>
            <w:tcW w:w="120" w:type="dxa"/>
            <w:tcBorders>
              <w:top w:val="single" w:sz="8" w:space="0" w:color="auto"/>
              <w:left w:val="nil"/>
              <w:bottom w:val="nil"/>
              <w:right w:val="single" w:sz="8" w:space="0" w:color="auto"/>
            </w:tcBorders>
            <w:vAlign w:val="bottom"/>
          </w:tcPr>
          <w:p w14:paraId="3E85322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gridSpan w:val="2"/>
            <w:tcBorders>
              <w:top w:val="single" w:sz="8" w:space="0" w:color="auto"/>
              <w:left w:val="nil"/>
              <w:bottom w:val="nil"/>
              <w:right w:val="nil"/>
            </w:tcBorders>
            <w:vAlign w:val="bottom"/>
          </w:tcPr>
          <w:p w14:paraId="3E85322B" w14:textId="2CBC04C2" w:rsidR="006B2D3E" w:rsidRPr="008943E7" w:rsidRDefault="00776DE9"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462</w:t>
            </w:r>
            <w:r w:rsidR="00DA4641" w:rsidRPr="008943E7">
              <w:rPr>
                <w:rFonts w:ascii="Times New Roman" w:hAnsi="Times New Roman" w:cs="Times New Roman"/>
                <w:b/>
                <w:bCs/>
              </w:rPr>
              <w:t>-</w:t>
            </w:r>
          </w:p>
        </w:tc>
        <w:tc>
          <w:tcPr>
            <w:tcW w:w="120" w:type="dxa"/>
            <w:tcBorders>
              <w:top w:val="single" w:sz="8" w:space="0" w:color="auto"/>
              <w:left w:val="nil"/>
              <w:bottom w:val="nil"/>
              <w:right w:val="single" w:sz="8" w:space="0" w:color="auto"/>
            </w:tcBorders>
            <w:vAlign w:val="bottom"/>
          </w:tcPr>
          <w:p w14:paraId="3E85322C"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gridSpan w:val="2"/>
            <w:tcBorders>
              <w:top w:val="single" w:sz="8" w:space="0" w:color="auto"/>
              <w:left w:val="nil"/>
              <w:bottom w:val="nil"/>
              <w:right w:val="nil"/>
            </w:tcBorders>
            <w:vAlign w:val="bottom"/>
          </w:tcPr>
          <w:p w14:paraId="3E85322D" w14:textId="77AAD2E7" w:rsidR="006B2D3E" w:rsidRPr="008943E7" w:rsidRDefault="00776DE9"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438</w:t>
            </w:r>
            <w:r w:rsidR="00DA4641" w:rsidRPr="008943E7">
              <w:rPr>
                <w:rFonts w:ascii="Times New Roman" w:hAnsi="Times New Roman" w:cs="Times New Roman"/>
                <w:b/>
                <w:bCs/>
              </w:rPr>
              <w:t>-</w:t>
            </w:r>
          </w:p>
        </w:tc>
        <w:tc>
          <w:tcPr>
            <w:tcW w:w="120" w:type="dxa"/>
            <w:tcBorders>
              <w:top w:val="single" w:sz="8" w:space="0" w:color="auto"/>
              <w:left w:val="nil"/>
              <w:bottom w:val="nil"/>
              <w:right w:val="single" w:sz="8" w:space="0" w:color="auto"/>
            </w:tcBorders>
            <w:vAlign w:val="bottom"/>
          </w:tcPr>
          <w:p w14:paraId="3E85322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60" w:type="dxa"/>
            <w:gridSpan w:val="2"/>
            <w:tcBorders>
              <w:top w:val="single" w:sz="8" w:space="0" w:color="auto"/>
              <w:left w:val="nil"/>
              <w:bottom w:val="nil"/>
              <w:right w:val="nil"/>
            </w:tcBorders>
            <w:vAlign w:val="bottom"/>
          </w:tcPr>
          <w:p w14:paraId="3E85322F" w14:textId="2EB3C9E5" w:rsidR="006B2D3E" w:rsidRPr="008943E7" w:rsidRDefault="00FA49D6"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420</w:t>
            </w:r>
            <w:r w:rsidR="00DA4641" w:rsidRPr="008943E7">
              <w:rPr>
                <w:rFonts w:ascii="Times New Roman" w:hAnsi="Times New Roman" w:cs="Times New Roman"/>
                <w:b/>
                <w:bCs/>
              </w:rPr>
              <w:t>-</w:t>
            </w:r>
          </w:p>
        </w:tc>
        <w:tc>
          <w:tcPr>
            <w:tcW w:w="120" w:type="dxa"/>
            <w:tcBorders>
              <w:top w:val="single" w:sz="8" w:space="0" w:color="auto"/>
              <w:left w:val="nil"/>
              <w:bottom w:val="nil"/>
              <w:right w:val="single" w:sz="8" w:space="0" w:color="auto"/>
            </w:tcBorders>
            <w:vAlign w:val="bottom"/>
          </w:tcPr>
          <w:p w14:paraId="3E853230"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gridSpan w:val="2"/>
            <w:tcBorders>
              <w:top w:val="single" w:sz="8" w:space="0" w:color="auto"/>
              <w:left w:val="nil"/>
              <w:bottom w:val="nil"/>
              <w:right w:val="nil"/>
            </w:tcBorders>
            <w:vAlign w:val="bottom"/>
          </w:tcPr>
          <w:p w14:paraId="3E853231" w14:textId="58037490" w:rsidR="006B2D3E" w:rsidRPr="008943E7" w:rsidRDefault="00FA49D6"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402</w:t>
            </w:r>
            <w:r w:rsidR="00DA4641" w:rsidRPr="008943E7">
              <w:rPr>
                <w:rFonts w:ascii="Times New Roman" w:hAnsi="Times New Roman" w:cs="Times New Roman"/>
                <w:b/>
                <w:bCs/>
              </w:rPr>
              <w:t>-</w:t>
            </w:r>
          </w:p>
        </w:tc>
        <w:tc>
          <w:tcPr>
            <w:tcW w:w="120" w:type="dxa"/>
            <w:tcBorders>
              <w:top w:val="single" w:sz="8" w:space="0" w:color="auto"/>
              <w:left w:val="nil"/>
              <w:bottom w:val="nil"/>
              <w:right w:val="single" w:sz="8" w:space="0" w:color="auto"/>
            </w:tcBorders>
            <w:vAlign w:val="bottom"/>
          </w:tcPr>
          <w:p w14:paraId="3E853232"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gridSpan w:val="2"/>
            <w:tcBorders>
              <w:top w:val="single" w:sz="8" w:space="0" w:color="auto"/>
              <w:left w:val="nil"/>
              <w:bottom w:val="nil"/>
              <w:right w:val="nil"/>
            </w:tcBorders>
            <w:vAlign w:val="bottom"/>
          </w:tcPr>
          <w:p w14:paraId="3E853233" w14:textId="4B20A38E" w:rsidR="006B2D3E" w:rsidRPr="008943E7" w:rsidRDefault="00FA49D6"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378</w:t>
            </w:r>
            <w:r w:rsidR="00DA4641" w:rsidRPr="008943E7">
              <w:rPr>
                <w:rFonts w:ascii="Times New Roman" w:hAnsi="Times New Roman" w:cs="Times New Roman"/>
                <w:b/>
                <w:bCs/>
              </w:rPr>
              <w:t>-</w:t>
            </w:r>
          </w:p>
        </w:tc>
        <w:tc>
          <w:tcPr>
            <w:tcW w:w="120" w:type="dxa"/>
            <w:tcBorders>
              <w:top w:val="single" w:sz="8" w:space="0" w:color="auto"/>
              <w:left w:val="nil"/>
              <w:bottom w:val="nil"/>
              <w:right w:val="single" w:sz="8" w:space="0" w:color="auto"/>
            </w:tcBorders>
            <w:vAlign w:val="bottom"/>
          </w:tcPr>
          <w:p w14:paraId="3E85323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gridSpan w:val="2"/>
            <w:tcBorders>
              <w:top w:val="single" w:sz="8" w:space="0" w:color="auto"/>
              <w:left w:val="nil"/>
              <w:bottom w:val="nil"/>
              <w:right w:val="nil"/>
            </w:tcBorders>
            <w:vAlign w:val="bottom"/>
          </w:tcPr>
          <w:p w14:paraId="3E853235" w14:textId="78F17E23" w:rsidR="006B2D3E" w:rsidRPr="008943E7" w:rsidRDefault="00FA49D6"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360</w:t>
            </w:r>
            <w:r w:rsidR="00DA4641" w:rsidRPr="008943E7">
              <w:rPr>
                <w:rFonts w:ascii="Times New Roman" w:hAnsi="Times New Roman" w:cs="Times New Roman"/>
                <w:b/>
                <w:bCs/>
              </w:rPr>
              <w:t>-</w:t>
            </w:r>
          </w:p>
        </w:tc>
        <w:tc>
          <w:tcPr>
            <w:tcW w:w="100" w:type="dxa"/>
            <w:tcBorders>
              <w:top w:val="single" w:sz="8" w:space="0" w:color="auto"/>
              <w:left w:val="nil"/>
              <w:bottom w:val="nil"/>
              <w:right w:val="single" w:sz="8" w:space="0" w:color="auto"/>
            </w:tcBorders>
            <w:vAlign w:val="bottom"/>
          </w:tcPr>
          <w:p w14:paraId="3E85323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single" w:sz="8" w:space="0" w:color="auto"/>
              <w:left w:val="nil"/>
              <w:bottom w:val="nil"/>
              <w:right w:val="nil"/>
            </w:tcBorders>
            <w:vAlign w:val="bottom"/>
          </w:tcPr>
          <w:p w14:paraId="3E853237"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700" w:type="dxa"/>
            <w:gridSpan w:val="2"/>
            <w:tcBorders>
              <w:top w:val="single" w:sz="8" w:space="0" w:color="auto"/>
              <w:left w:val="nil"/>
              <w:bottom w:val="nil"/>
              <w:right w:val="single" w:sz="8" w:space="0" w:color="auto"/>
            </w:tcBorders>
            <w:vAlign w:val="bottom"/>
          </w:tcPr>
          <w:p w14:paraId="3E853238"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Below</w:t>
            </w:r>
          </w:p>
        </w:tc>
        <w:tc>
          <w:tcPr>
            <w:tcW w:w="30" w:type="dxa"/>
            <w:tcBorders>
              <w:top w:val="nil"/>
              <w:left w:val="nil"/>
              <w:bottom w:val="nil"/>
              <w:right w:val="nil"/>
            </w:tcBorders>
            <w:vAlign w:val="bottom"/>
          </w:tcPr>
          <w:p w14:paraId="3E853239"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r>
      <w:tr w:rsidR="006B2D3E" w:rsidRPr="008943E7" w14:paraId="3E853257" w14:textId="77777777" w:rsidTr="006D72E3">
        <w:trPr>
          <w:trHeight w:val="275"/>
        </w:trPr>
        <w:tc>
          <w:tcPr>
            <w:tcW w:w="100" w:type="dxa"/>
            <w:tcBorders>
              <w:top w:val="nil"/>
              <w:left w:val="single" w:sz="8" w:space="0" w:color="auto"/>
              <w:bottom w:val="single" w:sz="8" w:space="0" w:color="auto"/>
              <w:right w:val="nil"/>
            </w:tcBorders>
            <w:vAlign w:val="bottom"/>
          </w:tcPr>
          <w:p w14:paraId="3E85323B"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800" w:type="dxa"/>
            <w:gridSpan w:val="2"/>
            <w:tcBorders>
              <w:top w:val="nil"/>
              <w:left w:val="nil"/>
              <w:bottom w:val="single" w:sz="8" w:space="0" w:color="auto"/>
              <w:right w:val="single" w:sz="8" w:space="0" w:color="auto"/>
            </w:tcBorders>
            <w:vAlign w:val="bottom"/>
          </w:tcPr>
          <w:p w14:paraId="3E85323C"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earned</w:t>
            </w:r>
          </w:p>
        </w:tc>
        <w:tc>
          <w:tcPr>
            <w:tcW w:w="720" w:type="dxa"/>
            <w:gridSpan w:val="2"/>
            <w:tcBorders>
              <w:top w:val="nil"/>
              <w:left w:val="nil"/>
              <w:bottom w:val="single" w:sz="8" w:space="0" w:color="auto"/>
              <w:right w:val="nil"/>
            </w:tcBorders>
            <w:vAlign w:val="bottom"/>
          </w:tcPr>
          <w:p w14:paraId="3E85323D" w14:textId="4F83C294" w:rsidR="006B2D3E" w:rsidRPr="008943E7" w:rsidRDefault="00776DE9"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6</w:t>
            </w:r>
            <w:r w:rsidR="00DA4641" w:rsidRPr="008943E7">
              <w:rPr>
                <w:rFonts w:ascii="Times New Roman" w:hAnsi="Times New Roman" w:cs="Times New Roman"/>
                <w:b/>
                <w:bCs/>
              </w:rPr>
              <w:t>00</w:t>
            </w:r>
          </w:p>
        </w:tc>
        <w:tc>
          <w:tcPr>
            <w:tcW w:w="80" w:type="dxa"/>
            <w:tcBorders>
              <w:top w:val="nil"/>
              <w:left w:val="nil"/>
              <w:bottom w:val="single" w:sz="8" w:space="0" w:color="auto"/>
              <w:right w:val="nil"/>
            </w:tcBorders>
            <w:vAlign w:val="bottom"/>
          </w:tcPr>
          <w:p w14:paraId="3E85323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0" w:type="dxa"/>
            <w:tcBorders>
              <w:top w:val="nil"/>
              <w:left w:val="nil"/>
              <w:bottom w:val="single" w:sz="8" w:space="0" w:color="auto"/>
              <w:right w:val="single" w:sz="8" w:space="0" w:color="auto"/>
            </w:tcBorders>
            <w:vAlign w:val="bottom"/>
          </w:tcPr>
          <w:p w14:paraId="3E85323F"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60" w:type="dxa"/>
            <w:gridSpan w:val="2"/>
            <w:tcBorders>
              <w:top w:val="nil"/>
              <w:left w:val="nil"/>
              <w:bottom w:val="single" w:sz="8" w:space="0" w:color="auto"/>
              <w:right w:val="nil"/>
            </w:tcBorders>
            <w:vAlign w:val="bottom"/>
          </w:tcPr>
          <w:p w14:paraId="3E853240" w14:textId="43A83660" w:rsidR="006B2D3E" w:rsidRPr="008943E7" w:rsidRDefault="00776DE9" w:rsidP="008943E7">
            <w:pPr>
              <w:widowControl w:val="0"/>
              <w:autoSpaceDE w:val="0"/>
              <w:autoSpaceDN w:val="0"/>
              <w:adjustRightInd w:val="0"/>
              <w:spacing w:after="0" w:line="240" w:lineRule="auto"/>
              <w:ind w:left="80"/>
              <w:contextualSpacing/>
              <w:rPr>
                <w:rFonts w:ascii="Times New Roman" w:hAnsi="Times New Roman" w:cs="Times New Roman"/>
              </w:rPr>
            </w:pPr>
            <w:r>
              <w:rPr>
                <w:rFonts w:ascii="Times New Roman" w:hAnsi="Times New Roman" w:cs="Times New Roman"/>
                <w:b/>
                <w:bCs/>
              </w:rPr>
              <w:t>557</w:t>
            </w:r>
          </w:p>
        </w:tc>
        <w:tc>
          <w:tcPr>
            <w:tcW w:w="120" w:type="dxa"/>
            <w:tcBorders>
              <w:top w:val="nil"/>
              <w:left w:val="nil"/>
              <w:bottom w:val="single" w:sz="8" w:space="0" w:color="auto"/>
              <w:right w:val="single" w:sz="8" w:space="0" w:color="auto"/>
            </w:tcBorders>
            <w:vAlign w:val="bottom"/>
          </w:tcPr>
          <w:p w14:paraId="3E853241"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gridSpan w:val="2"/>
            <w:tcBorders>
              <w:top w:val="nil"/>
              <w:left w:val="nil"/>
              <w:bottom w:val="single" w:sz="8" w:space="0" w:color="auto"/>
              <w:right w:val="nil"/>
            </w:tcBorders>
            <w:vAlign w:val="bottom"/>
          </w:tcPr>
          <w:p w14:paraId="3E853242" w14:textId="1597D10A" w:rsidR="006B2D3E" w:rsidRPr="008943E7" w:rsidRDefault="00776DE9"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539</w:t>
            </w:r>
          </w:p>
        </w:tc>
        <w:tc>
          <w:tcPr>
            <w:tcW w:w="120" w:type="dxa"/>
            <w:tcBorders>
              <w:top w:val="nil"/>
              <w:left w:val="nil"/>
              <w:bottom w:val="single" w:sz="8" w:space="0" w:color="auto"/>
              <w:right w:val="single" w:sz="8" w:space="0" w:color="auto"/>
            </w:tcBorders>
            <w:vAlign w:val="bottom"/>
          </w:tcPr>
          <w:p w14:paraId="3E853243"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gridSpan w:val="2"/>
            <w:tcBorders>
              <w:top w:val="nil"/>
              <w:left w:val="nil"/>
              <w:bottom w:val="single" w:sz="8" w:space="0" w:color="auto"/>
              <w:right w:val="nil"/>
            </w:tcBorders>
            <w:vAlign w:val="bottom"/>
          </w:tcPr>
          <w:p w14:paraId="3E853244" w14:textId="101607EA" w:rsidR="006B2D3E" w:rsidRPr="008943E7" w:rsidRDefault="00776DE9"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521</w:t>
            </w:r>
          </w:p>
        </w:tc>
        <w:tc>
          <w:tcPr>
            <w:tcW w:w="120" w:type="dxa"/>
            <w:tcBorders>
              <w:top w:val="nil"/>
              <w:left w:val="nil"/>
              <w:bottom w:val="single" w:sz="8" w:space="0" w:color="auto"/>
              <w:right w:val="single" w:sz="8" w:space="0" w:color="auto"/>
            </w:tcBorders>
            <w:vAlign w:val="bottom"/>
          </w:tcPr>
          <w:p w14:paraId="3E853245"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60" w:type="dxa"/>
            <w:gridSpan w:val="2"/>
            <w:tcBorders>
              <w:top w:val="nil"/>
              <w:left w:val="nil"/>
              <w:bottom w:val="single" w:sz="8" w:space="0" w:color="auto"/>
              <w:right w:val="nil"/>
            </w:tcBorders>
            <w:vAlign w:val="bottom"/>
          </w:tcPr>
          <w:p w14:paraId="3E853246" w14:textId="406DF953" w:rsidR="006B2D3E" w:rsidRPr="008943E7" w:rsidRDefault="00776DE9" w:rsidP="008943E7">
            <w:pPr>
              <w:widowControl w:val="0"/>
              <w:autoSpaceDE w:val="0"/>
              <w:autoSpaceDN w:val="0"/>
              <w:adjustRightInd w:val="0"/>
              <w:spacing w:after="0" w:line="240" w:lineRule="auto"/>
              <w:ind w:left="80"/>
              <w:contextualSpacing/>
              <w:rPr>
                <w:rFonts w:ascii="Times New Roman" w:hAnsi="Times New Roman" w:cs="Times New Roman"/>
              </w:rPr>
            </w:pPr>
            <w:r>
              <w:rPr>
                <w:rFonts w:ascii="Times New Roman" w:hAnsi="Times New Roman" w:cs="Times New Roman"/>
                <w:b/>
                <w:bCs/>
              </w:rPr>
              <w:t>497</w:t>
            </w:r>
          </w:p>
        </w:tc>
        <w:tc>
          <w:tcPr>
            <w:tcW w:w="120" w:type="dxa"/>
            <w:tcBorders>
              <w:top w:val="nil"/>
              <w:left w:val="nil"/>
              <w:bottom w:val="single" w:sz="8" w:space="0" w:color="auto"/>
              <w:right w:val="single" w:sz="8" w:space="0" w:color="auto"/>
            </w:tcBorders>
            <w:vAlign w:val="bottom"/>
          </w:tcPr>
          <w:p w14:paraId="3E853247"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gridSpan w:val="2"/>
            <w:tcBorders>
              <w:top w:val="nil"/>
              <w:left w:val="nil"/>
              <w:bottom w:val="single" w:sz="8" w:space="0" w:color="auto"/>
              <w:right w:val="nil"/>
            </w:tcBorders>
            <w:vAlign w:val="bottom"/>
          </w:tcPr>
          <w:p w14:paraId="3E853248" w14:textId="02B4F311" w:rsidR="006B2D3E" w:rsidRPr="008943E7" w:rsidRDefault="00776DE9"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479</w:t>
            </w:r>
          </w:p>
        </w:tc>
        <w:tc>
          <w:tcPr>
            <w:tcW w:w="120" w:type="dxa"/>
            <w:tcBorders>
              <w:top w:val="nil"/>
              <w:left w:val="nil"/>
              <w:bottom w:val="single" w:sz="8" w:space="0" w:color="auto"/>
              <w:right w:val="single" w:sz="8" w:space="0" w:color="auto"/>
            </w:tcBorders>
            <w:vAlign w:val="bottom"/>
          </w:tcPr>
          <w:p w14:paraId="3E853249"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gridSpan w:val="2"/>
            <w:tcBorders>
              <w:top w:val="nil"/>
              <w:left w:val="nil"/>
              <w:bottom w:val="single" w:sz="8" w:space="0" w:color="auto"/>
              <w:right w:val="nil"/>
            </w:tcBorders>
            <w:vAlign w:val="bottom"/>
          </w:tcPr>
          <w:p w14:paraId="3E85324A" w14:textId="0DB3E16E" w:rsidR="006B2D3E" w:rsidRPr="008943E7" w:rsidRDefault="00776DE9"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461</w:t>
            </w:r>
          </w:p>
        </w:tc>
        <w:tc>
          <w:tcPr>
            <w:tcW w:w="120" w:type="dxa"/>
            <w:tcBorders>
              <w:top w:val="nil"/>
              <w:left w:val="nil"/>
              <w:bottom w:val="single" w:sz="8" w:space="0" w:color="auto"/>
              <w:right w:val="single" w:sz="8" w:space="0" w:color="auto"/>
            </w:tcBorders>
            <w:vAlign w:val="bottom"/>
          </w:tcPr>
          <w:p w14:paraId="3E85324B"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60" w:type="dxa"/>
            <w:gridSpan w:val="2"/>
            <w:tcBorders>
              <w:top w:val="nil"/>
              <w:left w:val="nil"/>
              <w:bottom w:val="single" w:sz="8" w:space="0" w:color="auto"/>
              <w:right w:val="nil"/>
            </w:tcBorders>
            <w:vAlign w:val="bottom"/>
          </w:tcPr>
          <w:p w14:paraId="3E85324C" w14:textId="0AF77CF3" w:rsidR="006B2D3E" w:rsidRPr="008943E7" w:rsidRDefault="00FA49D6"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437</w:t>
            </w:r>
          </w:p>
        </w:tc>
        <w:tc>
          <w:tcPr>
            <w:tcW w:w="120" w:type="dxa"/>
            <w:tcBorders>
              <w:top w:val="nil"/>
              <w:left w:val="nil"/>
              <w:bottom w:val="single" w:sz="8" w:space="0" w:color="auto"/>
              <w:right w:val="single" w:sz="8" w:space="0" w:color="auto"/>
            </w:tcBorders>
            <w:vAlign w:val="bottom"/>
          </w:tcPr>
          <w:p w14:paraId="3E85324D"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gridSpan w:val="2"/>
            <w:tcBorders>
              <w:top w:val="nil"/>
              <w:left w:val="nil"/>
              <w:bottom w:val="single" w:sz="8" w:space="0" w:color="auto"/>
              <w:right w:val="nil"/>
            </w:tcBorders>
            <w:vAlign w:val="bottom"/>
          </w:tcPr>
          <w:p w14:paraId="3E85324E" w14:textId="3F23376B" w:rsidR="006B2D3E" w:rsidRPr="008943E7" w:rsidRDefault="00FA49D6"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419</w:t>
            </w:r>
          </w:p>
        </w:tc>
        <w:tc>
          <w:tcPr>
            <w:tcW w:w="120" w:type="dxa"/>
            <w:tcBorders>
              <w:top w:val="nil"/>
              <w:left w:val="nil"/>
              <w:bottom w:val="single" w:sz="8" w:space="0" w:color="auto"/>
              <w:right w:val="single" w:sz="8" w:space="0" w:color="auto"/>
            </w:tcBorders>
            <w:vAlign w:val="bottom"/>
          </w:tcPr>
          <w:p w14:paraId="3E85324F"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gridSpan w:val="2"/>
            <w:tcBorders>
              <w:top w:val="nil"/>
              <w:left w:val="nil"/>
              <w:bottom w:val="single" w:sz="8" w:space="0" w:color="auto"/>
              <w:right w:val="nil"/>
            </w:tcBorders>
            <w:vAlign w:val="bottom"/>
          </w:tcPr>
          <w:p w14:paraId="3E853250" w14:textId="7BFD6F4E" w:rsidR="006B2D3E" w:rsidRPr="008943E7" w:rsidRDefault="00FA49D6"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401</w:t>
            </w:r>
          </w:p>
        </w:tc>
        <w:tc>
          <w:tcPr>
            <w:tcW w:w="120" w:type="dxa"/>
            <w:tcBorders>
              <w:top w:val="nil"/>
              <w:left w:val="nil"/>
              <w:bottom w:val="single" w:sz="8" w:space="0" w:color="auto"/>
              <w:right w:val="single" w:sz="8" w:space="0" w:color="auto"/>
            </w:tcBorders>
            <w:vAlign w:val="bottom"/>
          </w:tcPr>
          <w:p w14:paraId="3E853251"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gridSpan w:val="2"/>
            <w:tcBorders>
              <w:top w:val="nil"/>
              <w:left w:val="nil"/>
              <w:bottom w:val="single" w:sz="8" w:space="0" w:color="auto"/>
              <w:right w:val="nil"/>
            </w:tcBorders>
            <w:vAlign w:val="bottom"/>
          </w:tcPr>
          <w:p w14:paraId="3E853252" w14:textId="421B6BE7" w:rsidR="006B2D3E" w:rsidRPr="008943E7" w:rsidRDefault="00FA49D6"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377</w:t>
            </w:r>
          </w:p>
        </w:tc>
        <w:tc>
          <w:tcPr>
            <w:tcW w:w="100" w:type="dxa"/>
            <w:tcBorders>
              <w:top w:val="nil"/>
              <w:left w:val="nil"/>
              <w:bottom w:val="single" w:sz="8" w:space="0" w:color="auto"/>
              <w:right w:val="single" w:sz="8" w:space="0" w:color="auto"/>
            </w:tcBorders>
            <w:vAlign w:val="bottom"/>
          </w:tcPr>
          <w:p w14:paraId="3E853253"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80" w:type="dxa"/>
            <w:gridSpan w:val="2"/>
            <w:tcBorders>
              <w:top w:val="nil"/>
              <w:left w:val="nil"/>
              <w:bottom w:val="single" w:sz="8" w:space="0" w:color="auto"/>
              <w:right w:val="nil"/>
            </w:tcBorders>
            <w:vAlign w:val="bottom"/>
          </w:tcPr>
          <w:p w14:paraId="3E853254" w14:textId="38B84CDE" w:rsidR="006B2D3E" w:rsidRPr="008943E7" w:rsidRDefault="00FA49D6" w:rsidP="008943E7">
            <w:pPr>
              <w:widowControl w:val="0"/>
              <w:autoSpaceDE w:val="0"/>
              <w:autoSpaceDN w:val="0"/>
              <w:adjustRightInd w:val="0"/>
              <w:spacing w:after="0" w:line="240" w:lineRule="auto"/>
              <w:ind w:left="100"/>
              <w:contextualSpacing/>
              <w:rPr>
                <w:rFonts w:ascii="Times New Roman" w:hAnsi="Times New Roman" w:cs="Times New Roman"/>
              </w:rPr>
            </w:pPr>
            <w:r>
              <w:rPr>
                <w:rFonts w:ascii="Times New Roman" w:hAnsi="Times New Roman" w:cs="Times New Roman"/>
                <w:b/>
                <w:bCs/>
              </w:rPr>
              <w:t>360</w:t>
            </w:r>
          </w:p>
        </w:tc>
        <w:tc>
          <w:tcPr>
            <w:tcW w:w="120" w:type="dxa"/>
            <w:tcBorders>
              <w:top w:val="nil"/>
              <w:left w:val="nil"/>
              <w:bottom w:val="single" w:sz="8" w:space="0" w:color="auto"/>
              <w:right w:val="single" w:sz="8" w:space="0" w:color="auto"/>
            </w:tcBorders>
            <w:vAlign w:val="bottom"/>
          </w:tcPr>
          <w:p w14:paraId="3E853255"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0" w:type="dxa"/>
            <w:tcBorders>
              <w:top w:val="nil"/>
              <w:left w:val="nil"/>
              <w:bottom w:val="nil"/>
              <w:right w:val="nil"/>
            </w:tcBorders>
            <w:vAlign w:val="bottom"/>
          </w:tcPr>
          <w:p w14:paraId="3E85325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r>
      <w:tr w:rsidR="00224F05" w:rsidRPr="008943E7" w14:paraId="3E853281" w14:textId="77777777" w:rsidTr="006D72E3">
        <w:trPr>
          <w:trHeight w:val="140"/>
        </w:trPr>
        <w:tc>
          <w:tcPr>
            <w:tcW w:w="61" w:type="dxa"/>
            <w:tcBorders>
              <w:top w:val="nil"/>
              <w:left w:val="single" w:sz="4" w:space="0" w:color="auto"/>
              <w:bottom w:val="nil"/>
              <w:right w:val="nil"/>
            </w:tcBorders>
            <w:shd w:val="clear" w:color="auto" w:fill="F2F6FC"/>
            <w:vAlign w:val="bottom"/>
          </w:tcPr>
          <w:p w14:paraId="3E85325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14" w:type="dxa"/>
            <w:tcBorders>
              <w:top w:val="nil"/>
              <w:left w:val="nil"/>
              <w:bottom w:val="nil"/>
              <w:right w:val="nil"/>
            </w:tcBorders>
            <w:shd w:val="clear" w:color="auto" w:fill="F2F6FC"/>
            <w:vAlign w:val="bottom"/>
          </w:tcPr>
          <w:p w14:paraId="3E853259"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Letter</w:t>
            </w:r>
          </w:p>
        </w:tc>
        <w:tc>
          <w:tcPr>
            <w:tcW w:w="73" w:type="dxa"/>
            <w:tcBorders>
              <w:top w:val="nil"/>
              <w:left w:val="nil"/>
              <w:bottom w:val="nil"/>
              <w:right w:val="single" w:sz="4" w:space="0" w:color="auto"/>
            </w:tcBorders>
            <w:shd w:val="clear" w:color="auto" w:fill="F2F6FC"/>
            <w:vAlign w:val="bottom"/>
          </w:tcPr>
          <w:p w14:paraId="3E85325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1" w:type="dxa"/>
            <w:tcBorders>
              <w:top w:val="nil"/>
              <w:left w:val="nil"/>
              <w:bottom w:val="nil"/>
              <w:right w:val="nil"/>
            </w:tcBorders>
            <w:shd w:val="clear" w:color="auto" w:fill="F2F6FC"/>
            <w:vAlign w:val="bottom"/>
          </w:tcPr>
          <w:p w14:paraId="3E85325B"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78" w:type="dxa"/>
            <w:vMerge w:val="restart"/>
            <w:tcBorders>
              <w:top w:val="nil"/>
              <w:left w:val="nil"/>
              <w:bottom w:val="nil"/>
              <w:right w:val="nil"/>
            </w:tcBorders>
            <w:shd w:val="clear" w:color="auto" w:fill="F2F6FC"/>
            <w:vAlign w:val="bottom"/>
          </w:tcPr>
          <w:p w14:paraId="3E85325C"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A</w:t>
            </w:r>
          </w:p>
        </w:tc>
        <w:tc>
          <w:tcPr>
            <w:tcW w:w="48" w:type="dxa"/>
            <w:tcBorders>
              <w:top w:val="nil"/>
              <w:left w:val="nil"/>
              <w:bottom w:val="nil"/>
              <w:right w:val="nil"/>
            </w:tcBorders>
            <w:shd w:val="clear" w:color="auto" w:fill="F2F6FC"/>
            <w:vAlign w:val="bottom"/>
          </w:tcPr>
          <w:p w14:paraId="3E85325D"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4" w:type="dxa"/>
            <w:tcBorders>
              <w:top w:val="nil"/>
              <w:left w:val="nil"/>
              <w:bottom w:val="nil"/>
              <w:right w:val="single" w:sz="4" w:space="0" w:color="auto"/>
            </w:tcBorders>
            <w:vAlign w:val="bottom"/>
          </w:tcPr>
          <w:p w14:paraId="3E85325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 w:type="dxa"/>
            <w:tcBorders>
              <w:top w:val="nil"/>
              <w:left w:val="nil"/>
              <w:bottom w:val="nil"/>
              <w:right w:val="nil"/>
            </w:tcBorders>
            <w:shd w:val="clear" w:color="auto" w:fill="F2F6FC"/>
            <w:vAlign w:val="bottom"/>
          </w:tcPr>
          <w:p w14:paraId="3E85325F"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92" w:type="dxa"/>
            <w:vMerge w:val="restart"/>
            <w:tcBorders>
              <w:top w:val="nil"/>
              <w:left w:val="nil"/>
              <w:bottom w:val="nil"/>
              <w:right w:val="nil"/>
            </w:tcBorders>
            <w:shd w:val="clear" w:color="auto" w:fill="F2F6FC"/>
            <w:vAlign w:val="bottom"/>
          </w:tcPr>
          <w:p w14:paraId="3E853260"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A-</w:t>
            </w:r>
          </w:p>
        </w:tc>
        <w:tc>
          <w:tcPr>
            <w:tcW w:w="73" w:type="dxa"/>
            <w:tcBorders>
              <w:top w:val="nil"/>
              <w:left w:val="nil"/>
              <w:bottom w:val="nil"/>
              <w:right w:val="single" w:sz="4" w:space="0" w:color="auto"/>
            </w:tcBorders>
            <w:shd w:val="clear" w:color="auto" w:fill="F2F6FC"/>
            <w:vAlign w:val="bottom"/>
          </w:tcPr>
          <w:p w14:paraId="3E853261"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1" w:type="dxa"/>
            <w:tcBorders>
              <w:top w:val="nil"/>
              <w:left w:val="nil"/>
              <w:bottom w:val="nil"/>
              <w:right w:val="nil"/>
            </w:tcBorders>
            <w:shd w:val="clear" w:color="auto" w:fill="F2F6FC"/>
            <w:vAlign w:val="bottom"/>
          </w:tcPr>
          <w:p w14:paraId="3E853262"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92" w:type="dxa"/>
            <w:vMerge w:val="restart"/>
            <w:tcBorders>
              <w:top w:val="nil"/>
              <w:left w:val="nil"/>
              <w:bottom w:val="nil"/>
              <w:right w:val="nil"/>
            </w:tcBorders>
            <w:shd w:val="clear" w:color="auto" w:fill="F2F6FC"/>
            <w:vAlign w:val="bottom"/>
          </w:tcPr>
          <w:p w14:paraId="3E853263"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B+</w:t>
            </w:r>
          </w:p>
        </w:tc>
        <w:tc>
          <w:tcPr>
            <w:tcW w:w="73" w:type="dxa"/>
            <w:tcBorders>
              <w:top w:val="nil"/>
              <w:left w:val="nil"/>
              <w:bottom w:val="nil"/>
              <w:right w:val="single" w:sz="4" w:space="0" w:color="auto"/>
            </w:tcBorders>
            <w:shd w:val="clear" w:color="auto" w:fill="F2F6FC"/>
            <w:vAlign w:val="bottom"/>
          </w:tcPr>
          <w:p w14:paraId="3E85326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1" w:type="dxa"/>
            <w:tcBorders>
              <w:top w:val="nil"/>
              <w:left w:val="nil"/>
              <w:bottom w:val="nil"/>
              <w:right w:val="nil"/>
            </w:tcBorders>
            <w:shd w:val="clear" w:color="auto" w:fill="F2F6FC"/>
            <w:vAlign w:val="bottom"/>
          </w:tcPr>
          <w:p w14:paraId="3E853265"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92" w:type="dxa"/>
            <w:vMerge w:val="restart"/>
            <w:tcBorders>
              <w:top w:val="nil"/>
              <w:left w:val="nil"/>
              <w:bottom w:val="nil"/>
              <w:right w:val="nil"/>
            </w:tcBorders>
            <w:shd w:val="clear" w:color="auto" w:fill="F2F6FC"/>
            <w:vAlign w:val="bottom"/>
          </w:tcPr>
          <w:p w14:paraId="3E853266"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B</w:t>
            </w:r>
          </w:p>
        </w:tc>
        <w:tc>
          <w:tcPr>
            <w:tcW w:w="73" w:type="dxa"/>
            <w:tcBorders>
              <w:top w:val="nil"/>
              <w:left w:val="nil"/>
              <w:bottom w:val="nil"/>
              <w:right w:val="single" w:sz="4" w:space="0" w:color="auto"/>
            </w:tcBorders>
            <w:shd w:val="clear" w:color="auto" w:fill="F2F6FC"/>
            <w:vAlign w:val="bottom"/>
          </w:tcPr>
          <w:p w14:paraId="3E853267"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 w:type="dxa"/>
            <w:tcBorders>
              <w:top w:val="nil"/>
              <w:left w:val="nil"/>
              <w:bottom w:val="nil"/>
              <w:right w:val="nil"/>
            </w:tcBorders>
            <w:shd w:val="clear" w:color="auto" w:fill="F2F6FC"/>
            <w:vAlign w:val="bottom"/>
          </w:tcPr>
          <w:p w14:paraId="3E85326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92" w:type="dxa"/>
            <w:vMerge w:val="restart"/>
            <w:tcBorders>
              <w:top w:val="nil"/>
              <w:left w:val="nil"/>
              <w:bottom w:val="nil"/>
              <w:right w:val="nil"/>
            </w:tcBorders>
            <w:shd w:val="clear" w:color="auto" w:fill="F2F6FC"/>
            <w:vAlign w:val="bottom"/>
          </w:tcPr>
          <w:p w14:paraId="3E853269"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B-</w:t>
            </w:r>
          </w:p>
        </w:tc>
        <w:tc>
          <w:tcPr>
            <w:tcW w:w="73" w:type="dxa"/>
            <w:tcBorders>
              <w:top w:val="nil"/>
              <w:left w:val="nil"/>
              <w:bottom w:val="nil"/>
              <w:right w:val="single" w:sz="4" w:space="0" w:color="auto"/>
            </w:tcBorders>
            <w:shd w:val="clear" w:color="auto" w:fill="F2F6FC"/>
            <w:vAlign w:val="bottom"/>
          </w:tcPr>
          <w:p w14:paraId="3E85326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1" w:type="dxa"/>
            <w:tcBorders>
              <w:top w:val="nil"/>
              <w:left w:val="nil"/>
              <w:bottom w:val="nil"/>
              <w:right w:val="nil"/>
            </w:tcBorders>
            <w:shd w:val="clear" w:color="auto" w:fill="F2F6FC"/>
            <w:vAlign w:val="bottom"/>
          </w:tcPr>
          <w:p w14:paraId="3E85326B"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92" w:type="dxa"/>
            <w:vMerge w:val="restart"/>
            <w:tcBorders>
              <w:top w:val="nil"/>
              <w:left w:val="nil"/>
              <w:bottom w:val="nil"/>
              <w:right w:val="nil"/>
            </w:tcBorders>
            <w:shd w:val="clear" w:color="auto" w:fill="F2F6FC"/>
            <w:vAlign w:val="bottom"/>
          </w:tcPr>
          <w:p w14:paraId="3E85326C"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C+</w:t>
            </w:r>
          </w:p>
        </w:tc>
        <w:tc>
          <w:tcPr>
            <w:tcW w:w="73" w:type="dxa"/>
            <w:tcBorders>
              <w:top w:val="nil"/>
              <w:left w:val="nil"/>
              <w:bottom w:val="nil"/>
              <w:right w:val="single" w:sz="4" w:space="0" w:color="auto"/>
            </w:tcBorders>
            <w:shd w:val="clear" w:color="auto" w:fill="F2F6FC"/>
            <w:vAlign w:val="bottom"/>
          </w:tcPr>
          <w:p w14:paraId="3E85326D"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1" w:type="dxa"/>
            <w:tcBorders>
              <w:top w:val="nil"/>
              <w:left w:val="nil"/>
              <w:bottom w:val="nil"/>
              <w:right w:val="nil"/>
            </w:tcBorders>
            <w:shd w:val="clear" w:color="auto" w:fill="F2F6FC"/>
            <w:vAlign w:val="bottom"/>
          </w:tcPr>
          <w:p w14:paraId="3E85326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92" w:type="dxa"/>
            <w:vMerge w:val="restart"/>
            <w:tcBorders>
              <w:top w:val="nil"/>
              <w:left w:val="nil"/>
              <w:bottom w:val="nil"/>
              <w:right w:val="nil"/>
            </w:tcBorders>
            <w:shd w:val="clear" w:color="auto" w:fill="F2F6FC"/>
            <w:vAlign w:val="bottom"/>
          </w:tcPr>
          <w:p w14:paraId="3E85326F"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C</w:t>
            </w:r>
          </w:p>
        </w:tc>
        <w:tc>
          <w:tcPr>
            <w:tcW w:w="73" w:type="dxa"/>
            <w:tcBorders>
              <w:top w:val="nil"/>
              <w:left w:val="nil"/>
              <w:bottom w:val="nil"/>
              <w:right w:val="single" w:sz="4" w:space="0" w:color="auto"/>
            </w:tcBorders>
            <w:shd w:val="clear" w:color="auto" w:fill="F2F6FC"/>
            <w:vAlign w:val="bottom"/>
          </w:tcPr>
          <w:p w14:paraId="3E853270"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1" w:type="dxa"/>
            <w:tcBorders>
              <w:top w:val="nil"/>
              <w:left w:val="nil"/>
              <w:bottom w:val="nil"/>
              <w:right w:val="nil"/>
            </w:tcBorders>
            <w:shd w:val="clear" w:color="auto" w:fill="F2F6FC"/>
            <w:vAlign w:val="bottom"/>
          </w:tcPr>
          <w:p w14:paraId="3E853271"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vMerge w:val="restart"/>
            <w:tcBorders>
              <w:top w:val="nil"/>
              <w:left w:val="nil"/>
              <w:bottom w:val="nil"/>
              <w:right w:val="nil"/>
            </w:tcBorders>
            <w:shd w:val="clear" w:color="auto" w:fill="F2F6FC"/>
            <w:vAlign w:val="bottom"/>
          </w:tcPr>
          <w:p w14:paraId="3E853272"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C-</w:t>
            </w:r>
          </w:p>
        </w:tc>
        <w:tc>
          <w:tcPr>
            <w:tcW w:w="73" w:type="dxa"/>
            <w:tcBorders>
              <w:top w:val="nil"/>
              <w:left w:val="nil"/>
              <w:bottom w:val="nil"/>
              <w:right w:val="single" w:sz="4" w:space="0" w:color="auto"/>
            </w:tcBorders>
            <w:shd w:val="clear" w:color="auto" w:fill="F2F6FC"/>
            <w:vAlign w:val="bottom"/>
          </w:tcPr>
          <w:p w14:paraId="3E853273"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1" w:type="dxa"/>
            <w:tcBorders>
              <w:top w:val="nil"/>
              <w:left w:val="nil"/>
              <w:bottom w:val="nil"/>
              <w:right w:val="nil"/>
            </w:tcBorders>
            <w:shd w:val="clear" w:color="auto" w:fill="F2F6FC"/>
            <w:vAlign w:val="bottom"/>
          </w:tcPr>
          <w:p w14:paraId="3E85327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92" w:type="dxa"/>
            <w:vMerge w:val="restart"/>
            <w:tcBorders>
              <w:top w:val="nil"/>
              <w:left w:val="nil"/>
              <w:bottom w:val="nil"/>
              <w:right w:val="nil"/>
            </w:tcBorders>
            <w:shd w:val="clear" w:color="auto" w:fill="F2F6FC"/>
            <w:vAlign w:val="bottom"/>
          </w:tcPr>
          <w:p w14:paraId="3E853275"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D+</w:t>
            </w:r>
          </w:p>
        </w:tc>
        <w:tc>
          <w:tcPr>
            <w:tcW w:w="73" w:type="dxa"/>
            <w:tcBorders>
              <w:top w:val="nil"/>
              <w:left w:val="nil"/>
              <w:bottom w:val="nil"/>
              <w:right w:val="single" w:sz="4" w:space="0" w:color="auto"/>
            </w:tcBorders>
            <w:shd w:val="clear" w:color="auto" w:fill="F2F6FC"/>
            <w:vAlign w:val="bottom"/>
          </w:tcPr>
          <w:p w14:paraId="3E85327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1" w:type="dxa"/>
            <w:tcBorders>
              <w:top w:val="nil"/>
              <w:left w:val="nil"/>
              <w:bottom w:val="nil"/>
              <w:right w:val="nil"/>
            </w:tcBorders>
            <w:shd w:val="clear" w:color="auto" w:fill="F2F6FC"/>
            <w:vAlign w:val="bottom"/>
          </w:tcPr>
          <w:p w14:paraId="3E853277"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92" w:type="dxa"/>
            <w:vMerge w:val="restart"/>
            <w:tcBorders>
              <w:top w:val="nil"/>
              <w:left w:val="nil"/>
              <w:bottom w:val="nil"/>
              <w:right w:val="nil"/>
            </w:tcBorders>
            <w:shd w:val="clear" w:color="auto" w:fill="F2F6FC"/>
            <w:vAlign w:val="bottom"/>
          </w:tcPr>
          <w:p w14:paraId="3E853278"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D</w:t>
            </w:r>
          </w:p>
        </w:tc>
        <w:tc>
          <w:tcPr>
            <w:tcW w:w="73" w:type="dxa"/>
            <w:tcBorders>
              <w:top w:val="nil"/>
              <w:left w:val="nil"/>
              <w:bottom w:val="nil"/>
              <w:right w:val="single" w:sz="4" w:space="0" w:color="auto"/>
            </w:tcBorders>
            <w:shd w:val="clear" w:color="auto" w:fill="F2F6FC"/>
            <w:vAlign w:val="bottom"/>
          </w:tcPr>
          <w:p w14:paraId="3E853279"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1" w:type="dxa"/>
            <w:tcBorders>
              <w:top w:val="nil"/>
              <w:left w:val="nil"/>
              <w:bottom w:val="nil"/>
              <w:right w:val="nil"/>
            </w:tcBorders>
            <w:shd w:val="clear" w:color="auto" w:fill="F2F6FC"/>
            <w:vAlign w:val="bottom"/>
          </w:tcPr>
          <w:p w14:paraId="3E85327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92" w:type="dxa"/>
            <w:vMerge w:val="restart"/>
            <w:tcBorders>
              <w:top w:val="nil"/>
              <w:left w:val="nil"/>
              <w:bottom w:val="nil"/>
              <w:right w:val="nil"/>
            </w:tcBorders>
            <w:shd w:val="clear" w:color="auto" w:fill="F2F6FC"/>
            <w:vAlign w:val="bottom"/>
          </w:tcPr>
          <w:p w14:paraId="3E85327B"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D-</w:t>
            </w:r>
          </w:p>
        </w:tc>
        <w:tc>
          <w:tcPr>
            <w:tcW w:w="61" w:type="dxa"/>
            <w:tcBorders>
              <w:top w:val="nil"/>
              <w:left w:val="nil"/>
              <w:bottom w:val="nil"/>
              <w:right w:val="single" w:sz="4" w:space="0" w:color="auto"/>
            </w:tcBorders>
            <w:shd w:val="clear" w:color="auto" w:fill="F2F6FC"/>
            <w:vAlign w:val="bottom"/>
          </w:tcPr>
          <w:p w14:paraId="3E85327C"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1" w:type="dxa"/>
            <w:tcBorders>
              <w:top w:val="nil"/>
              <w:left w:val="nil"/>
              <w:bottom w:val="nil"/>
              <w:right w:val="nil"/>
            </w:tcBorders>
            <w:shd w:val="clear" w:color="auto" w:fill="F2F6FC"/>
            <w:vAlign w:val="bottom"/>
          </w:tcPr>
          <w:p w14:paraId="3E85327D"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53" w:type="dxa"/>
            <w:vMerge w:val="restart"/>
            <w:tcBorders>
              <w:top w:val="nil"/>
              <w:left w:val="nil"/>
              <w:bottom w:val="nil"/>
              <w:right w:val="nil"/>
            </w:tcBorders>
            <w:shd w:val="clear" w:color="auto" w:fill="F2F6FC"/>
            <w:vAlign w:val="bottom"/>
          </w:tcPr>
          <w:p w14:paraId="3E85327E"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E</w:t>
            </w:r>
          </w:p>
        </w:tc>
        <w:tc>
          <w:tcPr>
            <w:tcW w:w="73" w:type="dxa"/>
            <w:tcBorders>
              <w:top w:val="nil"/>
              <w:left w:val="nil"/>
              <w:bottom w:val="nil"/>
              <w:right w:val="single" w:sz="4" w:space="0" w:color="auto"/>
            </w:tcBorders>
            <w:shd w:val="clear" w:color="auto" w:fill="F2F6FC"/>
            <w:vAlign w:val="bottom"/>
          </w:tcPr>
          <w:p w14:paraId="3E85327F"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8" w:type="dxa"/>
            <w:tcBorders>
              <w:top w:val="nil"/>
              <w:left w:val="nil"/>
              <w:bottom w:val="nil"/>
              <w:right w:val="nil"/>
            </w:tcBorders>
            <w:vAlign w:val="bottom"/>
          </w:tcPr>
          <w:p w14:paraId="3E853280"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r>
      <w:tr w:rsidR="00224F05" w:rsidRPr="008943E7" w14:paraId="3E8532AB" w14:textId="77777777" w:rsidTr="006D72E3">
        <w:trPr>
          <w:trHeight w:val="147"/>
        </w:trPr>
        <w:tc>
          <w:tcPr>
            <w:tcW w:w="100" w:type="dxa"/>
            <w:tcBorders>
              <w:top w:val="nil"/>
              <w:left w:val="single" w:sz="8" w:space="0" w:color="auto"/>
              <w:bottom w:val="nil"/>
              <w:right w:val="nil"/>
            </w:tcBorders>
            <w:shd w:val="clear" w:color="auto" w:fill="F2F6FC"/>
            <w:vAlign w:val="bottom"/>
          </w:tcPr>
          <w:p w14:paraId="3E853282"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80" w:type="dxa"/>
            <w:vMerge w:val="restart"/>
            <w:tcBorders>
              <w:top w:val="nil"/>
              <w:left w:val="nil"/>
              <w:bottom w:val="nil"/>
              <w:right w:val="nil"/>
            </w:tcBorders>
            <w:shd w:val="clear" w:color="auto" w:fill="F2F6FC"/>
            <w:vAlign w:val="bottom"/>
          </w:tcPr>
          <w:p w14:paraId="3E853283"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Grade</w:t>
            </w:r>
          </w:p>
        </w:tc>
        <w:tc>
          <w:tcPr>
            <w:tcW w:w="120" w:type="dxa"/>
            <w:tcBorders>
              <w:top w:val="nil"/>
              <w:left w:val="nil"/>
              <w:bottom w:val="nil"/>
              <w:right w:val="single" w:sz="8" w:space="0" w:color="auto"/>
            </w:tcBorders>
            <w:shd w:val="clear" w:color="auto" w:fill="F2F6FC"/>
            <w:vAlign w:val="bottom"/>
          </w:tcPr>
          <w:p w14:paraId="3E85328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nil"/>
              <w:right w:val="nil"/>
            </w:tcBorders>
            <w:shd w:val="clear" w:color="auto" w:fill="F2F6FC"/>
            <w:vAlign w:val="bottom"/>
          </w:tcPr>
          <w:p w14:paraId="3E853285"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20" w:type="dxa"/>
            <w:vMerge/>
            <w:tcBorders>
              <w:top w:val="nil"/>
              <w:left w:val="nil"/>
              <w:bottom w:val="nil"/>
              <w:right w:val="nil"/>
            </w:tcBorders>
            <w:shd w:val="clear" w:color="auto" w:fill="F2F6FC"/>
            <w:vAlign w:val="bottom"/>
          </w:tcPr>
          <w:p w14:paraId="3E85328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80" w:type="dxa"/>
            <w:tcBorders>
              <w:top w:val="nil"/>
              <w:left w:val="nil"/>
              <w:bottom w:val="nil"/>
              <w:right w:val="nil"/>
            </w:tcBorders>
            <w:shd w:val="clear" w:color="auto" w:fill="F2F6FC"/>
            <w:vAlign w:val="bottom"/>
          </w:tcPr>
          <w:p w14:paraId="3E853287"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0" w:type="dxa"/>
            <w:tcBorders>
              <w:top w:val="nil"/>
              <w:left w:val="nil"/>
              <w:bottom w:val="nil"/>
              <w:right w:val="single" w:sz="8" w:space="0" w:color="auto"/>
            </w:tcBorders>
            <w:vAlign w:val="bottom"/>
          </w:tcPr>
          <w:p w14:paraId="3E85328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80" w:type="dxa"/>
            <w:tcBorders>
              <w:top w:val="nil"/>
              <w:left w:val="nil"/>
              <w:bottom w:val="nil"/>
              <w:right w:val="nil"/>
            </w:tcBorders>
            <w:shd w:val="clear" w:color="auto" w:fill="F2F6FC"/>
            <w:vAlign w:val="bottom"/>
          </w:tcPr>
          <w:p w14:paraId="3E853289"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vMerge/>
            <w:tcBorders>
              <w:top w:val="nil"/>
              <w:left w:val="nil"/>
              <w:bottom w:val="nil"/>
              <w:right w:val="nil"/>
            </w:tcBorders>
            <w:shd w:val="clear" w:color="auto" w:fill="F2F6FC"/>
            <w:vAlign w:val="bottom"/>
          </w:tcPr>
          <w:p w14:paraId="3E85328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nil"/>
              <w:right w:val="single" w:sz="8" w:space="0" w:color="auto"/>
            </w:tcBorders>
            <w:shd w:val="clear" w:color="auto" w:fill="F2F6FC"/>
            <w:vAlign w:val="bottom"/>
          </w:tcPr>
          <w:p w14:paraId="3E85328B"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nil"/>
              <w:right w:val="nil"/>
            </w:tcBorders>
            <w:shd w:val="clear" w:color="auto" w:fill="F2F6FC"/>
            <w:vAlign w:val="bottom"/>
          </w:tcPr>
          <w:p w14:paraId="3E85328C"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vMerge/>
            <w:tcBorders>
              <w:top w:val="nil"/>
              <w:left w:val="nil"/>
              <w:bottom w:val="nil"/>
              <w:right w:val="nil"/>
            </w:tcBorders>
            <w:shd w:val="clear" w:color="auto" w:fill="F2F6FC"/>
            <w:vAlign w:val="bottom"/>
          </w:tcPr>
          <w:p w14:paraId="3E85328D"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nil"/>
              <w:right w:val="single" w:sz="8" w:space="0" w:color="auto"/>
            </w:tcBorders>
            <w:shd w:val="clear" w:color="auto" w:fill="F2F6FC"/>
            <w:vAlign w:val="bottom"/>
          </w:tcPr>
          <w:p w14:paraId="3E85328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nil"/>
              <w:right w:val="nil"/>
            </w:tcBorders>
            <w:shd w:val="clear" w:color="auto" w:fill="F2F6FC"/>
            <w:vAlign w:val="bottom"/>
          </w:tcPr>
          <w:p w14:paraId="3E85328F"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vMerge/>
            <w:tcBorders>
              <w:top w:val="nil"/>
              <w:left w:val="nil"/>
              <w:bottom w:val="nil"/>
              <w:right w:val="nil"/>
            </w:tcBorders>
            <w:shd w:val="clear" w:color="auto" w:fill="F2F6FC"/>
            <w:vAlign w:val="bottom"/>
          </w:tcPr>
          <w:p w14:paraId="3E853290"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nil"/>
              <w:right w:val="single" w:sz="8" w:space="0" w:color="auto"/>
            </w:tcBorders>
            <w:shd w:val="clear" w:color="auto" w:fill="F2F6FC"/>
            <w:vAlign w:val="bottom"/>
          </w:tcPr>
          <w:p w14:paraId="3E853291"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80" w:type="dxa"/>
            <w:tcBorders>
              <w:top w:val="nil"/>
              <w:left w:val="nil"/>
              <w:bottom w:val="nil"/>
              <w:right w:val="nil"/>
            </w:tcBorders>
            <w:shd w:val="clear" w:color="auto" w:fill="F2F6FC"/>
            <w:vAlign w:val="bottom"/>
          </w:tcPr>
          <w:p w14:paraId="3E853292"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vMerge/>
            <w:tcBorders>
              <w:top w:val="nil"/>
              <w:left w:val="nil"/>
              <w:bottom w:val="nil"/>
              <w:right w:val="nil"/>
            </w:tcBorders>
            <w:shd w:val="clear" w:color="auto" w:fill="F2F6FC"/>
            <w:vAlign w:val="bottom"/>
          </w:tcPr>
          <w:p w14:paraId="3E853293"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nil"/>
              <w:right w:val="single" w:sz="8" w:space="0" w:color="auto"/>
            </w:tcBorders>
            <w:shd w:val="clear" w:color="auto" w:fill="F2F6FC"/>
            <w:vAlign w:val="bottom"/>
          </w:tcPr>
          <w:p w14:paraId="3E85329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nil"/>
              <w:right w:val="nil"/>
            </w:tcBorders>
            <w:shd w:val="clear" w:color="auto" w:fill="F2F6FC"/>
            <w:vAlign w:val="bottom"/>
          </w:tcPr>
          <w:p w14:paraId="3E853295"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vMerge/>
            <w:tcBorders>
              <w:top w:val="nil"/>
              <w:left w:val="nil"/>
              <w:bottom w:val="nil"/>
              <w:right w:val="nil"/>
            </w:tcBorders>
            <w:shd w:val="clear" w:color="auto" w:fill="F2F6FC"/>
            <w:vAlign w:val="bottom"/>
          </w:tcPr>
          <w:p w14:paraId="3E85329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nil"/>
              <w:right w:val="single" w:sz="8" w:space="0" w:color="auto"/>
            </w:tcBorders>
            <w:shd w:val="clear" w:color="auto" w:fill="F2F6FC"/>
            <w:vAlign w:val="bottom"/>
          </w:tcPr>
          <w:p w14:paraId="3E853297"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nil"/>
              <w:right w:val="nil"/>
            </w:tcBorders>
            <w:shd w:val="clear" w:color="auto" w:fill="F2F6FC"/>
            <w:vAlign w:val="bottom"/>
          </w:tcPr>
          <w:p w14:paraId="3E85329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vMerge/>
            <w:tcBorders>
              <w:top w:val="nil"/>
              <w:left w:val="nil"/>
              <w:bottom w:val="nil"/>
              <w:right w:val="nil"/>
            </w:tcBorders>
            <w:shd w:val="clear" w:color="auto" w:fill="F2F6FC"/>
            <w:vAlign w:val="bottom"/>
          </w:tcPr>
          <w:p w14:paraId="3E853299"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nil"/>
              <w:right w:val="single" w:sz="8" w:space="0" w:color="auto"/>
            </w:tcBorders>
            <w:shd w:val="clear" w:color="auto" w:fill="F2F6FC"/>
            <w:vAlign w:val="bottom"/>
          </w:tcPr>
          <w:p w14:paraId="3E85329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nil"/>
              <w:right w:val="nil"/>
            </w:tcBorders>
            <w:shd w:val="clear" w:color="auto" w:fill="F2F6FC"/>
            <w:vAlign w:val="bottom"/>
          </w:tcPr>
          <w:p w14:paraId="3E85329B"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60" w:type="dxa"/>
            <w:vMerge/>
            <w:tcBorders>
              <w:top w:val="nil"/>
              <w:left w:val="nil"/>
              <w:bottom w:val="nil"/>
              <w:right w:val="nil"/>
            </w:tcBorders>
            <w:shd w:val="clear" w:color="auto" w:fill="F2F6FC"/>
            <w:vAlign w:val="bottom"/>
          </w:tcPr>
          <w:p w14:paraId="3E85329C"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nil"/>
              <w:right w:val="single" w:sz="8" w:space="0" w:color="auto"/>
            </w:tcBorders>
            <w:shd w:val="clear" w:color="auto" w:fill="F2F6FC"/>
            <w:vAlign w:val="bottom"/>
          </w:tcPr>
          <w:p w14:paraId="3E85329D"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nil"/>
              <w:right w:val="nil"/>
            </w:tcBorders>
            <w:shd w:val="clear" w:color="auto" w:fill="F2F6FC"/>
            <w:vAlign w:val="bottom"/>
          </w:tcPr>
          <w:p w14:paraId="3E85329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vMerge/>
            <w:tcBorders>
              <w:top w:val="nil"/>
              <w:left w:val="nil"/>
              <w:bottom w:val="nil"/>
              <w:right w:val="nil"/>
            </w:tcBorders>
            <w:shd w:val="clear" w:color="auto" w:fill="F2F6FC"/>
            <w:vAlign w:val="bottom"/>
          </w:tcPr>
          <w:p w14:paraId="3E85329F"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nil"/>
              <w:right w:val="single" w:sz="8" w:space="0" w:color="auto"/>
            </w:tcBorders>
            <w:shd w:val="clear" w:color="auto" w:fill="F2F6FC"/>
            <w:vAlign w:val="bottom"/>
          </w:tcPr>
          <w:p w14:paraId="3E8532A0"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nil"/>
              <w:right w:val="nil"/>
            </w:tcBorders>
            <w:shd w:val="clear" w:color="auto" w:fill="F2F6FC"/>
            <w:vAlign w:val="bottom"/>
          </w:tcPr>
          <w:p w14:paraId="3E8532A1"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vMerge/>
            <w:tcBorders>
              <w:top w:val="nil"/>
              <w:left w:val="nil"/>
              <w:bottom w:val="nil"/>
              <w:right w:val="nil"/>
            </w:tcBorders>
            <w:shd w:val="clear" w:color="auto" w:fill="F2F6FC"/>
            <w:vAlign w:val="bottom"/>
          </w:tcPr>
          <w:p w14:paraId="3E8532A2"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nil"/>
              <w:right w:val="single" w:sz="8" w:space="0" w:color="auto"/>
            </w:tcBorders>
            <w:shd w:val="clear" w:color="auto" w:fill="F2F6FC"/>
            <w:vAlign w:val="bottom"/>
          </w:tcPr>
          <w:p w14:paraId="3E8532A3"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nil"/>
              <w:right w:val="nil"/>
            </w:tcBorders>
            <w:shd w:val="clear" w:color="auto" w:fill="F2F6FC"/>
            <w:vAlign w:val="bottom"/>
          </w:tcPr>
          <w:p w14:paraId="3E8532A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vMerge/>
            <w:tcBorders>
              <w:top w:val="nil"/>
              <w:left w:val="nil"/>
              <w:bottom w:val="nil"/>
              <w:right w:val="nil"/>
            </w:tcBorders>
            <w:shd w:val="clear" w:color="auto" w:fill="F2F6FC"/>
            <w:vAlign w:val="bottom"/>
          </w:tcPr>
          <w:p w14:paraId="3E8532A5"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nil"/>
              <w:right w:val="single" w:sz="8" w:space="0" w:color="auto"/>
            </w:tcBorders>
            <w:shd w:val="clear" w:color="auto" w:fill="F2F6FC"/>
            <w:vAlign w:val="bottom"/>
          </w:tcPr>
          <w:p w14:paraId="3E8532A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nil"/>
              <w:right w:val="nil"/>
            </w:tcBorders>
            <w:shd w:val="clear" w:color="auto" w:fill="F2F6FC"/>
            <w:vAlign w:val="bottom"/>
          </w:tcPr>
          <w:p w14:paraId="3E8532A7"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vMerge/>
            <w:tcBorders>
              <w:top w:val="nil"/>
              <w:left w:val="nil"/>
              <w:bottom w:val="nil"/>
              <w:right w:val="nil"/>
            </w:tcBorders>
            <w:shd w:val="clear" w:color="auto" w:fill="F2F6FC"/>
            <w:vAlign w:val="bottom"/>
          </w:tcPr>
          <w:p w14:paraId="3E8532A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nil"/>
              <w:right w:val="single" w:sz="8" w:space="0" w:color="auto"/>
            </w:tcBorders>
            <w:shd w:val="clear" w:color="auto" w:fill="F2F6FC"/>
            <w:vAlign w:val="bottom"/>
          </w:tcPr>
          <w:p w14:paraId="3E8532A9"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0" w:type="dxa"/>
            <w:tcBorders>
              <w:top w:val="nil"/>
              <w:left w:val="nil"/>
              <w:bottom w:val="nil"/>
              <w:right w:val="nil"/>
            </w:tcBorders>
            <w:vAlign w:val="bottom"/>
          </w:tcPr>
          <w:p w14:paraId="3E8532A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r>
      <w:tr w:rsidR="00224F05" w:rsidRPr="008943E7" w14:paraId="3E8532D5" w14:textId="77777777" w:rsidTr="006D72E3">
        <w:trPr>
          <w:trHeight w:val="127"/>
        </w:trPr>
        <w:tc>
          <w:tcPr>
            <w:tcW w:w="100" w:type="dxa"/>
            <w:tcBorders>
              <w:top w:val="nil"/>
              <w:left w:val="single" w:sz="8" w:space="0" w:color="auto"/>
              <w:bottom w:val="single" w:sz="8" w:space="0" w:color="auto"/>
              <w:right w:val="nil"/>
            </w:tcBorders>
            <w:shd w:val="clear" w:color="auto" w:fill="F2F6FC"/>
            <w:vAlign w:val="bottom"/>
          </w:tcPr>
          <w:p w14:paraId="3E8532AC"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80" w:type="dxa"/>
            <w:vMerge/>
            <w:tcBorders>
              <w:top w:val="nil"/>
              <w:left w:val="nil"/>
              <w:bottom w:val="single" w:sz="8" w:space="0" w:color="auto"/>
              <w:right w:val="nil"/>
            </w:tcBorders>
            <w:shd w:val="clear" w:color="auto" w:fill="F2F6FC"/>
            <w:vAlign w:val="bottom"/>
          </w:tcPr>
          <w:p w14:paraId="3E8532AD"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single" w:sz="8" w:space="0" w:color="auto"/>
              <w:right w:val="single" w:sz="8" w:space="0" w:color="auto"/>
            </w:tcBorders>
            <w:shd w:val="clear" w:color="auto" w:fill="F2F6FC"/>
            <w:vAlign w:val="bottom"/>
          </w:tcPr>
          <w:p w14:paraId="3E8532A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single" w:sz="8" w:space="0" w:color="auto"/>
              <w:right w:val="nil"/>
            </w:tcBorders>
            <w:shd w:val="clear" w:color="auto" w:fill="F2F6FC"/>
            <w:vAlign w:val="bottom"/>
          </w:tcPr>
          <w:p w14:paraId="3E8532AF"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20" w:type="dxa"/>
            <w:tcBorders>
              <w:top w:val="nil"/>
              <w:left w:val="nil"/>
              <w:bottom w:val="single" w:sz="8" w:space="0" w:color="auto"/>
              <w:right w:val="nil"/>
            </w:tcBorders>
            <w:shd w:val="clear" w:color="auto" w:fill="F2F6FC"/>
            <w:vAlign w:val="bottom"/>
          </w:tcPr>
          <w:p w14:paraId="3E8532B0"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80" w:type="dxa"/>
            <w:tcBorders>
              <w:top w:val="nil"/>
              <w:left w:val="nil"/>
              <w:bottom w:val="single" w:sz="8" w:space="0" w:color="auto"/>
              <w:right w:val="nil"/>
            </w:tcBorders>
            <w:shd w:val="clear" w:color="auto" w:fill="F2F6FC"/>
            <w:vAlign w:val="bottom"/>
          </w:tcPr>
          <w:p w14:paraId="3E8532B1"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0" w:type="dxa"/>
            <w:tcBorders>
              <w:top w:val="nil"/>
              <w:left w:val="nil"/>
              <w:bottom w:val="single" w:sz="8" w:space="0" w:color="auto"/>
              <w:right w:val="single" w:sz="8" w:space="0" w:color="auto"/>
            </w:tcBorders>
            <w:vAlign w:val="bottom"/>
          </w:tcPr>
          <w:p w14:paraId="3E8532B2"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80" w:type="dxa"/>
            <w:tcBorders>
              <w:top w:val="nil"/>
              <w:left w:val="nil"/>
              <w:bottom w:val="single" w:sz="8" w:space="0" w:color="auto"/>
              <w:right w:val="nil"/>
            </w:tcBorders>
            <w:shd w:val="clear" w:color="auto" w:fill="F2F6FC"/>
            <w:vAlign w:val="bottom"/>
          </w:tcPr>
          <w:p w14:paraId="3E8532B3"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tcBorders>
              <w:top w:val="nil"/>
              <w:left w:val="nil"/>
              <w:bottom w:val="single" w:sz="8" w:space="0" w:color="auto"/>
              <w:right w:val="nil"/>
            </w:tcBorders>
            <w:shd w:val="clear" w:color="auto" w:fill="F2F6FC"/>
            <w:vAlign w:val="bottom"/>
          </w:tcPr>
          <w:p w14:paraId="3E8532B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single" w:sz="8" w:space="0" w:color="auto"/>
              <w:right w:val="single" w:sz="8" w:space="0" w:color="auto"/>
            </w:tcBorders>
            <w:shd w:val="clear" w:color="auto" w:fill="F2F6FC"/>
            <w:vAlign w:val="bottom"/>
          </w:tcPr>
          <w:p w14:paraId="3E8532B5"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single" w:sz="8" w:space="0" w:color="auto"/>
              <w:right w:val="nil"/>
            </w:tcBorders>
            <w:shd w:val="clear" w:color="auto" w:fill="F2F6FC"/>
            <w:vAlign w:val="bottom"/>
          </w:tcPr>
          <w:p w14:paraId="3E8532B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tcBorders>
              <w:top w:val="nil"/>
              <w:left w:val="nil"/>
              <w:bottom w:val="single" w:sz="8" w:space="0" w:color="auto"/>
              <w:right w:val="nil"/>
            </w:tcBorders>
            <w:shd w:val="clear" w:color="auto" w:fill="F2F6FC"/>
            <w:vAlign w:val="bottom"/>
          </w:tcPr>
          <w:p w14:paraId="3E8532B7"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single" w:sz="8" w:space="0" w:color="auto"/>
              <w:right w:val="single" w:sz="8" w:space="0" w:color="auto"/>
            </w:tcBorders>
            <w:shd w:val="clear" w:color="auto" w:fill="F2F6FC"/>
            <w:vAlign w:val="bottom"/>
          </w:tcPr>
          <w:p w14:paraId="3E8532B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single" w:sz="8" w:space="0" w:color="auto"/>
              <w:right w:val="nil"/>
            </w:tcBorders>
            <w:shd w:val="clear" w:color="auto" w:fill="F2F6FC"/>
            <w:vAlign w:val="bottom"/>
          </w:tcPr>
          <w:p w14:paraId="3E8532B9"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tcBorders>
              <w:top w:val="nil"/>
              <w:left w:val="nil"/>
              <w:bottom w:val="single" w:sz="8" w:space="0" w:color="auto"/>
              <w:right w:val="nil"/>
            </w:tcBorders>
            <w:shd w:val="clear" w:color="auto" w:fill="F2F6FC"/>
            <w:vAlign w:val="bottom"/>
          </w:tcPr>
          <w:p w14:paraId="3E8532B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single" w:sz="8" w:space="0" w:color="auto"/>
              <w:right w:val="single" w:sz="8" w:space="0" w:color="auto"/>
            </w:tcBorders>
            <w:shd w:val="clear" w:color="auto" w:fill="F2F6FC"/>
            <w:vAlign w:val="bottom"/>
          </w:tcPr>
          <w:p w14:paraId="3E8532BB"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80" w:type="dxa"/>
            <w:tcBorders>
              <w:top w:val="nil"/>
              <w:left w:val="nil"/>
              <w:bottom w:val="single" w:sz="8" w:space="0" w:color="auto"/>
              <w:right w:val="nil"/>
            </w:tcBorders>
            <w:shd w:val="clear" w:color="auto" w:fill="F2F6FC"/>
            <w:vAlign w:val="bottom"/>
          </w:tcPr>
          <w:p w14:paraId="3E8532BC"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tcBorders>
              <w:top w:val="nil"/>
              <w:left w:val="nil"/>
              <w:bottom w:val="single" w:sz="8" w:space="0" w:color="auto"/>
              <w:right w:val="nil"/>
            </w:tcBorders>
            <w:shd w:val="clear" w:color="auto" w:fill="F2F6FC"/>
            <w:vAlign w:val="bottom"/>
          </w:tcPr>
          <w:p w14:paraId="3E8532BD"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single" w:sz="8" w:space="0" w:color="auto"/>
              <w:right w:val="single" w:sz="8" w:space="0" w:color="auto"/>
            </w:tcBorders>
            <w:shd w:val="clear" w:color="auto" w:fill="F2F6FC"/>
            <w:vAlign w:val="bottom"/>
          </w:tcPr>
          <w:p w14:paraId="3E8532B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single" w:sz="8" w:space="0" w:color="auto"/>
              <w:right w:val="nil"/>
            </w:tcBorders>
            <w:shd w:val="clear" w:color="auto" w:fill="F2F6FC"/>
            <w:vAlign w:val="bottom"/>
          </w:tcPr>
          <w:p w14:paraId="3E8532BF"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tcBorders>
              <w:top w:val="nil"/>
              <w:left w:val="nil"/>
              <w:bottom w:val="single" w:sz="8" w:space="0" w:color="auto"/>
              <w:right w:val="nil"/>
            </w:tcBorders>
            <w:shd w:val="clear" w:color="auto" w:fill="F2F6FC"/>
            <w:vAlign w:val="bottom"/>
          </w:tcPr>
          <w:p w14:paraId="3E8532C0"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single" w:sz="8" w:space="0" w:color="auto"/>
              <w:right w:val="single" w:sz="8" w:space="0" w:color="auto"/>
            </w:tcBorders>
            <w:shd w:val="clear" w:color="auto" w:fill="F2F6FC"/>
            <w:vAlign w:val="bottom"/>
          </w:tcPr>
          <w:p w14:paraId="3E8532C1"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single" w:sz="8" w:space="0" w:color="auto"/>
              <w:right w:val="nil"/>
            </w:tcBorders>
            <w:shd w:val="clear" w:color="auto" w:fill="F2F6FC"/>
            <w:vAlign w:val="bottom"/>
          </w:tcPr>
          <w:p w14:paraId="3E8532C2"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tcBorders>
              <w:top w:val="nil"/>
              <w:left w:val="nil"/>
              <w:bottom w:val="single" w:sz="8" w:space="0" w:color="auto"/>
              <w:right w:val="nil"/>
            </w:tcBorders>
            <w:shd w:val="clear" w:color="auto" w:fill="F2F6FC"/>
            <w:vAlign w:val="bottom"/>
          </w:tcPr>
          <w:p w14:paraId="3E8532C3"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single" w:sz="8" w:space="0" w:color="auto"/>
              <w:right w:val="single" w:sz="8" w:space="0" w:color="auto"/>
            </w:tcBorders>
            <w:shd w:val="clear" w:color="auto" w:fill="F2F6FC"/>
            <w:vAlign w:val="bottom"/>
          </w:tcPr>
          <w:p w14:paraId="3E8532C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single" w:sz="8" w:space="0" w:color="auto"/>
              <w:right w:val="nil"/>
            </w:tcBorders>
            <w:shd w:val="clear" w:color="auto" w:fill="F2F6FC"/>
            <w:vAlign w:val="bottom"/>
          </w:tcPr>
          <w:p w14:paraId="3E8532C5"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60" w:type="dxa"/>
            <w:tcBorders>
              <w:top w:val="nil"/>
              <w:left w:val="nil"/>
              <w:bottom w:val="single" w:sz="8" w:space="0" w:color="auto"/>
              <w:right w:val="nil"/>
            </w:tcBorders>
            <w:shd w:val="clear" w:color="auto" w:fill="F2F6FC"/>
            <w:vAlign w:val="bottom"/>
          </w:tcPr>
          <w:p w14:paraId="3E8532C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single" w:sz="8" w:space="0" w:color="auto"/>
              <w:right w:val="single" w:sz="8" w:space="0" w:color="auto"/>
            </w:tcBorders>
            <w:shd w:val="clear" w:color="auto" w:fill="F2F6FC"/>
            <w:vAlign w:val="bottom"/>
          </w:tcPr>
          <w:p w14:paraId="3E8532C7"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single" w:sz="8" w:space="0" w:color="auto"/>
              <w:right w:val="nil"/>
            </w:tcBorders>
            <w:shd w:val="clear" w:color="auto" w:fill="F2F6FC"/>
            <w:vAlign w:val="bottom"/>
          </w:tcPr>
          <w:p w14:paraId="3E8532C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tcBorders>
              <w:top w:val="nil"/>
              <w:left w:val="nil"/>
              <w:bottom w:val="single" w:sz="8" w:space="0" w:color="auto"/>
              <w:right w:val="nil"/>
            </w:tcBorders>
            <w:shd w:val="clear" w:color="auto" w:fill="F2F6FC"/>
            <w:vAlign w:val="bottom"/>
          </w:tcPr>
          <w:p w14:paraId="3E8532C9"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single" w:sz="8" w:space="0" w:color="auto"/>
              <w:right w:val="single" w:sz="8" w:space="0" w:color="auto"/>
            </w:tcBorders>
            <w:shd w:val="clear" w:color="auto" w:fill="F2F6FC"/>
            <w:vAlign w:val="bottom"/>
          </w:tcPr>
          <w:p w14:paraId="3E8532C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single" w:sz="8" w:space="0" w:color="auto"/>
              <w:right w:val="nil"/>
            </w:tcBorders>
            <w:shd w:val="clear" w:color="auto" w:fill="F2F6FC"/>
            <w:vAlign w:val="bottom"/>
          </w:tcPr>
          <w:p w14:paraId="3E8532CB"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tcBorders>
              <w:top w:val="nil"/>
              <w:left w:val="nil"/>
              <w:bottom w:val="single" w:sz="8" w:space="0" w:color="auto"/>
              <w:right w:val="nil"/>
            </w:tcBorders>
            <w:shd w:val="clear" w:color="auto" w:fill="F2F6FC"/>
            <w:vAlign w:val="bottom"/>
          </w:tcPr>
          <w:p w14:paraId="3E8532CC"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single" w:sz="8" w:space="0" w:color="auto"/>
              <w:right w:val="single" w:sz="8" w:space="0" w:color="auto"/>
            </w:tcBorders>
            <w:shd w:val="clear" w:color="auto" w:fill="F2F6FC"/>
            <w:vAlign w:val="bottom"/>
          </w:tcPr>
          <w:p w14:paraId="3E8532CD"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single" w:sz="8" w:space="0" w:color="auto"/>
              <w:right w:val="nil"/>
            </w:tcBorders>
            <w:shd w:val="clear" w:color="auto" w:fill="F2F6FC"/>
            <w:vAlign w:val="bottom"/>
          </w:tcPr>
          <w:p w14:paraId="3E8532C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80" w:type="dxa"/>
            <w:tcBorders>
              <w:top w:val="nil"/>
              <w:left w:val="nil"/>
              <w:bottom w:val="single" w:sz="8" w:space="0" w:color="auto"/>
              <w:right w:val="nil"/>
            </w:tcBorders>
            <w:shd w:val="clear" w:color="auto" w:fill="F2F6FC"/>
            <w:vAlign w:val="bottom"/>
          </w:tcPr>
          <w:p w14:paraId="3E8532CF"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single" w:sz="8" w:space="0" w:color="auto"/>
              <w:right w:val="single" w:sz="8" w:space="0" w:color="auto"/>
            </w:tcBorders>
            <w:shd w:val="clear" w:color="auto" w:fill="F2F6FC"/>
            <w:vAlign w:val="bottom"/>
          </w:tcPr>
          <w:p w14:paraId="3E8532D0"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single" w:sz="8" w:space="0" w:color="auto"/>
              <w:right w:val="nil"/>
            </w:tcBorders>
            <w:shd w:val="clear" w:color="auto" w:fill="F2F6FC"/>
            <w:vAlign w:val="bottom"/>
          </w:tcPr>
          <w:p w14:paraId="3E8532D1"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tcBorders>
              <w:top w:val="nil"/>
              <w:left w:val="nil"/>
              <w:bottom w:val="single" w:sz="8" w:space="0" w:color="auto"/>
              <w:right w:val="nil"/>
            </w:tcBorders>
            <w:shd w:val="clear" w:color="auto" w:fill="F2F6FC"/>
            <w:vAlign w:val="bottom"/>
          </w:tcPr>
          <w:p w14:paraId="3E8532D2"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20" w:type="dxa"/>
            <w:tcBorders>
              <w:top w:val="nil"/>
              <w:left w:val="nil"/>
              <w:bottom w:val="single" w:sz="8" w:space="0" w:color="auto"/>
              <w:right w:val="single" w:sz="8" w:space="0" w:color="auto"/>
            </w:tcBorders>
            <w:shd w:val="clear" w:color="auto" w:fill="F2F6FC"/>
            <w:vAlign w:val="bottom"/>
          </w:tcPr>
          <w:p w14:paraId="3E8532D3"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0" w:type="dxa"/>
            <w:tcBorders>
              <w:top w:val="nil"/>
              <w:left w:val="nil"/>
              <w:bottom w:val="nil"/>
              <w:right w:val="nil"/>
            </w:tcBorders>
            <w:vAlign w:val="bottom"/>
          </w:tcPr>
          <w:p w14:paraId="3E8532D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r>
    </w:tbl>
    <w:p w14:paraId="3E8532D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2D7" w14:textId="6826FD47" w:rsidR="006B2D3E" w:rsidRPr="008943E7" w:rsidRDefault="00DA4641" w:rsidP="008943E7">
      <w:pPr>
        <w:widowControl w:val="0"/>
        <w:overflowPunct w:val="0"/>
        <w:autoSpaceDE w:val="0"/>
        <w:autoSpaceDN w:val="0"/>
        <w:adjustRightInd w:val="0"/>
        <w:spacing w:after="0" w:line="240" w:lineRule="auto"/>
        <w:ind w:right="40"/>
        <w:contextualSpacing/>
        <w:rPr>
          <w:rFonts w:ascii="Times New Roman" w:hAnsi="Times New Roman" w:cs="Times New Roman"/>
        </w:rPr>
      </w:pPr>
      <w:r w:rsidRPr="008943E7">
        <w:rPr>
          <w:rFonts w:ascii="Times New Roman" w:hAnsi="Times New Roman" w:cs="Times New Roman"/>
        </w:rPr>
        <w:t>Please be aware that a C- is not an acceptable grade for graduate students. A grade of C counts toward a graduate degree only if an equal number of credits in courses numbered 5000 or higher have been earned with an A.</w:t>
      </w:r>
    </w:p>
    <w:p w14:paraId="3ACF716C" w14:textId="77777777" w:rsidR="006D72E3" w:rsidRPr="008943E7" w:rsidRDefault="006D72E3" w:rsidP="008943E7">
      <w:pPr>
        <w:widowControl w:val="0"/>
        <w:overflowPunct w:val="0"/>
        <w:autoSpaceDE w:val="0"/>
        <w:autoSpaceDN w:val="0"/>
        <w:adjustRightInd w:val="0"/>
        <w:spacing w:after="0" w:line="240" w:lineRule="auto"/>
        <w:ind w:right="40"/>
        <w:contextualSpacing/>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120"/>
        <w:gridCol w:w="580"/>
        <w:gridCol w:w="220"/>
        <w:gridCol w:w="280"/>
        <w:gridCol w:w="220"/>
        <w:gridCol w:w="380"/>
        <w:gridCol w:w="220"/>
        <w:gridCol w:w="380"/>
        <w:gridCol w:w="220"/>
        <w:gridCol w:w="280"/>
        <w:gridCol w:w="200"/>
        <w:gridCol w:w="400"/>
        <w:gridCol w:w="220"/>
        <w:gridCol w:w="380"/>
        <w:gridCol w:w="220"/>
        <w:gridCol w:w="260"/>
        <w:gridCol w:w="220"/>
        <w:gridCol w:w="380"/>
        <w:gridCol w:w="220"/>
        <w:gridCol w:w="380"/>
        <w:gridCol w:w="220"/>
        <w:gridCol w:w="280"/>
        <w:gridCol w:w="220"/>
        <w:gridCol w:w="380"/>
        <w:gridCol w:w="220"/>
        <w:gridCol w:w="280"/>
        <w:gridCol w:w="200"/>
        <w:gridCol w:w="360"/>
        <w:gridCol w:w="220"/>
        <w:gridCol w:w="280"/>
        <w:gridCol w:w="200"/>
        <w:gridCol w:w="340"/>
        <w:gridCol w:w="220"/>
        <w:gridCol w:w="280"/>
        <w:gridCol w:w="100"/>
      </w:tblGrid>
      <w:tr w:rsidR="006B2D3E" w:rsidRPr="008943E7" w14:paraId="3E8532F2" w14:textId="77777777">
        <w:trPr>
          <w:trHeight w:val="253"/>
        </w:trPr>
        <w:tc>
          <w:tcPr>
            <w:tcW w:w="120" w:type="dxa"/>
            <w:tcBorders>
              <w:top w:val="nil"/>
              <w:left w:val="nil"/>
              <w:bottom w:val="nil"/>
              <w:right w:val="nil"/>
            </w:tcBorders>
            <w:vAlign w:val="bottom"/>
          </w:tcPr>
          <w:p w14:paraId="3E8532D9"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800" w:type="dxa"/>
            <w:gridSpan w:val="2"/>
            <w:tcBorders>
              <w:top w:val="nil"/>
              <w:left w:val="nil"/>
              <w:bottom w:val="nil"/>
              <w:right w:val="nil"/>
            </w:tcBorders>
            <w:vAlign w:val="bottom"/>
          </w:tcPr>
          <w:p w14:paraId="3E8532DA"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Letter</w:t>
            </w:r>
          </w:p>
        </w:tc>
        <w:tc>
          <w:tcPr>
            <w:tcW w:w="280" w:type="dxa"/>
            <w:tcBorders>
              <w:top w:val="nil"/>
              <w:left w:val="nil"/>
              <w:bottom w:val="nil"/>
              <w:right w:val="nil"/>
            </w:tcBorders>
            <w:vAlign w:val="bottom"/>
          </w:tcPr>
          <w:p w14:paraId="3E8532DB"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A</w:t>
            </w:r>
          </w:p>
        </w:tc>
        <w:tc>
          <w:tcPr>
            <w:tcW w:w="220" w:type="dxa"/>
            <w:tcBorders>
              <w:top w:val="nil"/>
              <w:left w:val="nil"/>
              <w:bottom w:val="nil"/>
              <w:right w:val="nil"/>
            </w:tcBorders>
            <w:vAlign w:val="bottom"/>
          </w:tcPr>
          <w:p w14:paraId="3E8532DC"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00" w:type="dxa"/>
            <w:gridSpan w:val="2"/>
            <w:tcBorders>
              <w:top w:val="nil"/>
              <w:left w:val="nil"/>
              <w:bottom w:val="nil"/>
              <w:right w:val="nil"/>
            </w:tcBorders>
            <w:vAlign w:val="bottom"/>
          </w:tcPr>
          <w:p w14:paraId="3E8532DD"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A-</w:t>
            </w:r>
          </w:p>
        </w:tc>
        <w:tc>
          <w:tcPr>
            <w:tcW w:w="600" w:type="dxa"/>
            <w:gridSpan w:val="2"/>
            <w:tcBorders>
              <w:top w:val="nil"/>
              <w:left w:val="nil"/>
              <w:bottom w:val="nil"/>
              <w:right w:val="nil"/>
            </w:tcBorders>
            <w:vAlign w:val="bottom"/>
          </w:tcPr>
          <w:p w14:paraId="3E8532DE"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B+</w:t>
            </w:r>
          </w:p>
        </w:tc>
        <w:tc>
          <w:tcPr>
            <w:tcW w:w="280" w:type="dxa"/>
            <w:tcBorders>
              <w:top w:val="nil"/>
              <w:left w:val="nil"/>
              <w:bottom w:val="nil"/>
              <w:right w:val="nil"/>
            </w:tcBorders>
            <w:vAlign w:val="bottom"/>
          </w:tcPr>
          <w:p w14:paraId="3E8532DF"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B</w:t>
            </w:r>
          </w:p>
        </w:tc>
        <w:tc>
          <w:tcPr>
            <w:tcW w:w="200" w:type="dxa"/>
            <w:tcBorders>
              <w:top w:val="nil"/>
              <w:left w:val="nil"/>
              <w:bottom w:val="nil"/>
              <w:right w:val="nil"/>
            </w:tcBorders>
            <w:vAlign w:val="bottom"/>
          </w:tcPr>
          <w:p w14:paraId="3E8532E0"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20" w:type="dxa"/>
            <w:gridSpan w:val="2"/>
            <w:tcBorders>
              <w:top w:val="nil"/>
              <w:left w:val="nil"/>
              <w:bottom w:val="nil"/>
              <w:right w:val="nil"/>
            </w:tcBorders>
            <w:vAlign w:val="bottom"/>
          </w:tcPr>
          <w:p w14:paraId="3E8532E1"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B-</w:t>
            </w:r>
          </w:p>
        </w:tc>
        <w:tc>
          <w:tcPr>
            <w:tcW w:w="600" w:type="dxa"/>
            <w:gridSpan w:val="2"/>
            <w:tcBorders>
              <w:top w:val="nil"/>
              <w:left w:val="nil"/>
              <w:bottom w:val="nil"/>
              <w:right w:val="nil"/>
            </w:tcBorders>
            <w:vAlign w:val="bottom"/>
          </w:tcPr>
          <w:p w14:paraId="3E8532E2"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C+</w:t>
            </w:r>
          </w:p>
        </w:tc>
        <w:tc>
          <w:tcPr>
            <w:tcW w:w="480" w:type="dxa"/>
            <w:gridSpan w:val="2"/>
            <w:tcBorders>
              <w:top w:val="nil"/>
              <w:left w:val="nil"/>
              <w:bottom w:val="nil"/>
              <w:right w:val="nil"/>
            </w:tcBorders>
            <w:vAlign w:val="bottom"/>
          </w:tcPr>
          <w:p w14:paraId="3E8532E3"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C</w:t>
            </w:r>
          </w:p>
        </w:tc>
        <w:tc>
          <w:tcPr>
            <w:tcW w:w="380" w:type="dxa"/>
            <w:tcBorders>
              <w:top w:val="nil"/>
              <w:left w:val="nil"/>
              <w:bottom w:val="nil"/>
              <w:right w:val="nil"/>
            </w:tcBorders>
            <w:vAlign w:val="bottom"/>
          </w:tcPr>
          <w:p w14:paraId="3E8532E4"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C-</w:t>
            </w:r>
          </w:p>
        </w:tc>
        <w:tc>
          <w:tcPr>
            <w:tcW w:w="220" w:type="dxa"/>
            <w:tcBorders>
              <w:top w:val="nil"/>
              <w:left w:val="nil"/>
              <w:bottom w:val="nil"/>
              <w:right w:val="nil"/>
            </w:tcBorders>
            <w:vAlign w:val="bottom"/>
          </w:tcPr>
          <w:p w14:paraId="3E8532E5"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00" w:type="dxa"/>
            <w:gridSpan w:val="2"/>
            <w:tcBorders>
              <w:top w:val="nil"/>
              <w:left w:val="nil"/>
              <w:bottom w:val="nil"/>
              <w:right w:val="nil"/>
            </w:tcBorders>
            <w:vAlign w:val="bottom"/>
          </w:tcPr>
          <w:p w14:paraId="3E8532E6"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D+</w:t>
            </w:r>
          </w:p>
        </w:tc>
        <w:tc>
          <w:tcPr>
            <w:tcW w:w="280" w:type="dxa"/>
            <w:tcBorders>
              <w:top w:val="nil"/>
              <w:left w:val="nil"/>
              <w:bottom w:val="nil"/>
              <w:right w:val="nil"/>
            </w:tcBorders>
            <w:vAlign w:val="bottom"/>
          </w:tcPr>
          <w:p w14:paraId="3E8532E7"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D</w:t>
            </w:r>
          </w:p>
        </w:tc>
        <w:tc>
          <w:tcPr>
            <w:tcW w:w="220" w:type="dxa"/>
            <w:tcBorders>
              <w:top w:val="nil"/>
              <w:left w:val="nil"/>
              <w:bottom w:val="nil"/>
              <w:right w:val="nil"/>
            </w:tcBorders>
            <w:vAlign w:val="bottom"/>
          </w:tcPr>
          <w:p w14:paraId="3E8532E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600" w:type="dxa"/>
            <w:gridSpan w:val="2"/>
            <w:tcBorders>
              <w:top w:val="nil"/>
              <w:left w:val="nil"/>
              <w:bottom w:val="nil"/>
              <w:right w:val="nil"/>
            </w:tcBorders>
            <w:vAlign w:val="bottom"/>
          </w:tcPr>
          <w:p w14:paraId="3E8532E9"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D-</w:t>
            </w:r>
          </w:p>
        </w:tc>
        <w:tc>
          <w:tcPr>
            <w:tcW w:w="280" w:type="dxa"/>
            <w:tcBorders>
              <w:top w:val="nil"/>
              <w:left w:val="nil"/>
              <w:bottom w:val="nil"/>
              <w:right w:val="nil"/>
            </w:tcBorders>
            <w:vAlign w:val="bottom"/>
          </w:tcPr>
          <w:p w14:paraId="3E8532EA"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E</w:t>
            </w:r>
          </w:p>
        </w:tc>
        <w:tc>
          <w:tcPr>
            <w:tcW w:w="200" w:type="dxa"/>
            <w:tcBorders>
              <w:top w:val="nil"/>
              <w:left w:val="nil"/>
              <w:bottom w:val="nil"/>
              <w:right w:val="nil"/>
            </w:tcBorders>
            <w:vAlign w:val="bottom"/>
          </w:tcPr>
          <w:p w14:paraId="3E8532EB"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gridSpan w:val="2"/>
            <w:tcBorders>
              <w:top w:val="nil"/>
              <w:left w:val="nil"/>
              <w:bottom w:val="nil"/>
              <w:right w:val="nil"/>
            </w:tcBorders>
            <w:vAlign w:val="bottom"/>
          </w:tcPr>
          <w:p w14:paraId="3E8532EC"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WF</w:t>
            </w:r>
          </w:p>
        </w:tc>
        <w:tc>
          <w:tcPr>
            <w:tcW w:w="480" w:type="dxa"/>
            <w:gridSpan w:val="2"/>
            <w:tcBorders>
              <w:top w:val="nil"/>
              <w:left w:val="nil"/>
              <w:bottom w:val="nil"/>
              <w:right w:val="nil"/>
            </w:tcBorders>
            <w:vAlign w:val="bottom"/>
          </w:tcPr>
          <w:p w14:paraId="3E8532ED"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I</w:t>
            </w:r>
          </w:p>
        </w:tc>
        <w:tc>
          <w:tcPr>
            <w:tcW w:w="340" w:type="dxa"/>
            <w:tcBorders>
              <w:top w:val="nil"/>
              <w:left w:val="nil"/>
              <w:bottom w:val="nil"/>
              <w:right w:val="nil"/>
            </w:tcBorders>
            <w:vAlign w:val="bottom"/>
          </w:tcPr>
          <w:p w14:paraId="3E8532EE"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w w:val="96"/>
              </w:rPr>
              <w:t>NG</w:t>
            </w:r>
          </w:p>
        </w:tc>
        <w:tc>
          <w:tcPr>
            <w:tcW w:w="220" w:type="dxa"/>
            <w:tcBorders>
              <w:top w:val="nil"/>
              <w:left w:val="nil"/>
              <w:bottom w:val="nil"/>
              <w:right w:val="nil"/>
            </w:tcBorders>
            <w:vAlign w:val="bottom"/>
          </w:tcPr>
          <w:p w14:paraId="3E8532EF"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nil"/>
              <w:right w:val="nil"/>
            </w:tcBorders>
            <w:vAlign w:val="bottom"/>
          </w:tcPr>
          <w:p w14:paraId="3E8532F0"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S-</w:t>
            </w:r>
          </w:p>
        </w:tc>
        <w:tc>
          <w:tcPr>
            <w:tcW w:w="100" w:type="dxa"/>
            <w:tcBorders>
              <w:top w:val="nil"/>
              <w:left w:val="nil"/>
              <w:bottom w:val="nil"/>
              <w:right w:val="nil"/>
            </w:tcBorders>
            <w:vAlign w:val="bottom"/>
          </w:tcPr>
          <w:p w14:paraId="3E8532F1"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r>
      <w:tr w:rsidR="006B2D3E" w:rsidRPr="008943E7" w14:paraId="3E853315" w14:textId="77777777">
        <w:trPr>
          <w:trHeight w:val="277"/>
        </w:trPr>
        <w:tc>
          <w:tcPr>
            <w:tcW w:w="120" w:type="dxa"/>
            <w:tcBorders>
              <w:top w:val="nil"/>
              <w:left w:val="nil"/>
              <w:bottom w:val="single" w:sz="8" w:space="0" w:color="auto"/>
              <w:right w:val="nil"/>
            </w:tcBorders>
            <w:vAlign w:val="bottom"/>
          </w:tcPr>
          <w:p w14:paraId="3E8532F3"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800" w:type="dxa"/>
            <w:gridSpan w:val="2"/>
            <w:tcBorders>
              <w:top w:val="nil"/>
              <w:left w:val="nil"/>
              <w:bottom w:val="single" w:sz="8" w:space="0" w:color="auto"/>
              <w:right w:val="nil"/>
            </w:tcBorders>
            <w:vAlign w:val="bottom"/>
          </w:tcPr>
          <w:p w14:paraId="3E8532F4"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Grade</w:t>
            </w:r>
          </w:p>
        </w:tc>
        <w:tc>
          <w:tcPr>
            <w:tcW w:w="280" w:type="dxa"/>
            <w:tcBorders>
              <w:top w:val="nil"/>
              <w:left w:val="nil"/>
              <w:bottom w:val="single" w:sz="8" w:space="0" w:color="auto"/>
              <w:right w:val="nil"/>
            </w:tcBorders>
            <w:vAlign w:val="bottom"/>
          </w:tcPr>
          <w:p w14:paraId="3E8532F5"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single" w:sz="8" w:space="0" w:color="auto"/>
              <w:right w:val="nil"/>
            </w:tcBorders>
            <w:vAlign w:val="bottom"/>
          </w:tcPr>
          <w:p w14:paraId="3E8532F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single" w:sz="8" w:space="0" w:color="auto"/>
              <w:right w:val="nil"/>
            </w:tcBorders>
            <w:vAlign w:val="bottom"/>
          </w:tcPr>
          <w:p w14:paraId="3E8532F7"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single" w:sz="8" w:space="0" w:color="auto"/>
              <w:right w:val="nil"/>
            </w:tcBorders>
            <w:vAlign w:val="bottom"/>
          </w:tcPr>
          <w:p w14:paraId="3E8532F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single" w:sz="8" w:space="0" w:color="auto"/>
              <w:right w:val="nil"/>
            </w:tcBorders>
            <w:vAlign w:val="bottom"/>
          </w:tcPr>
          <w:p w14:paraId="3E8532F9"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single" w:sz="8" w:space="0" w:color="auto"/>
              <w:right w:val="nil"/>
            </w:tcBorders>
            <w:vAlign w:val="bottom"/>
          </w:tcPr>
          <w:p w14:paraId="3E8532F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single" w:sz="8" w:space="0" w:color="auto"/>
              <w:right w:val="nil"/>
            </w:tcBorders>
            <w:vAlign w:val="bottom"/>
          </w:tcPr>
          <w:p w14:paraId="3E8532FB"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00" w:type="dxa"/>
            <w:tcBorders>
              <w:top w:val="nil"/>
              <w:left w:val="nil"/>
              <w:bottom w:val="single" w:sz="8" w:space="0" w:color="auto"/>
              <w:right w:val="nil"/>
            </w:tcBorders>
            <w:vAlign w:val="bottom"/>
          </w:tcPr>
          <w:p w14:paraId="3E8532FC"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00" w:type="dxa"/>
            <w:tcBorders>
              <w:top w:val="nil"/>
              <w:left w:val="nil"/>
              <w:bottom w:val="single" w:sz="8" w:space="0" w:color="auto"/>
              <w:right w:val="nil"/>
            </w:tcBorders>
            <w:vAlign w:val="bottom"/>
          </w:tcPr>
          <w:p w14:paraId="3E8532FD"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single" w:sz="8" w:space="0" w:color="auto"/>
              <w:right w:val="nil"/>
            </w:tcBorders>
            <w:vAlign w:val="bottom"/>
          </w:tcPr>
          <w:p w14:paraId="3E8532F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single" w:sz="8" w:space="0" w:color="auto"/>
              <w:right w:val="nil"/>
            </w:tcBorders>
            <w:vAlign w:val="bottom"/>
          </w:tcPr>
          <w:p w14:paraId="3E8532FF"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single" w:sz="8" w:space="0" w:color="auto"/>
              <w:right w:val="nil"/>
            </w:tcBorders>
            <w:vAlign w:val="bottom"/>
          </w:tcPr>
          <w:p w14:paraId="3E853300"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60" w:type="dxa"/>
            <w:tcBorders>
              <w:top w:val="nil"/>
              <w:left w:val="nil"/>
              <w:bottom w:val="single" w:sz="8" w:space="0" w:color="auto"/>
              <w:right w:val="nil"/>
            </w:tcBorders>
            <w:vAlign w:val="bottom"/>
          </w:tcPr>
          <w:p w14:paraId="3E853301"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single" w:sz="8" w:space="0" w:color="auto"/>
              <w:right w:val="nil"/>
            </w:tcBorders>
            <w:vAlign w:val="bottom"/>
          </w:tcPr>
          <w:p w14:paraId="3E853302"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single" w:sz="8" w:space="0" w:color="auto"/>
              <w:right w:val="nil"/>
            </w:tcBorders>
            <w:vAlign w:val="bottom"/>
          </w:tcPr>
          <w:p w14:paraId="3E853303"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single" w:sz="8" w:space="0" w:color="auto"/>
              <w:right w:val="nil"/>
            </w:tcBorders>
            <w:vAlign w:val="bottom"/>
          </w:tcPr>
          <w:p w14:paraId="3E85330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single" w:sz="8" w:space="0" w:color="auto"/>
              <w:right w:val="nil"/>
            </w:tcBorders>
            <w:vAlign w:val="bottom"/>
          </w:tcPr>
          <w:p w14:paraId="3E853305"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single" w:sz="8" w:space="0" w:color="auto"/>
              <w:right w:val="nil"/>
            </w:tcBorders>
            <w:vAlign w:val="bottom"/>
          </w:tcPr>
          <w:p w14:paraId="3E85330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single" w:sz="8" w:space="0" w:color="auto"/>
              <w:right w:val="nil"/>
            </w:tcBorders>
            <w:vAlign w:val="bottom"/>
          </w:tcPr>
          <w:p w14:paraId="3E853307"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single" w:sz="8" w:space="0" w:color="auto"/>
              <w:right w:val="nil"/>
            </w:tcBorders>
            <w:vAlign w:val="bottom"/>
          </w:tcPr>
          <w:p w14:paraId="3E85330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single" w:sz="8" w:space="0" w:color="auto"/>
              <w:right w:val="nil"/>
            </w:tcBorders>
            <w:vAlign w:val="bottom"/>
          </w:tcPr>
          <w:p w14:paraId="3E853309"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single" w:sz="8" w:space="0" w:color="auto"/>
              <w:right w:val="nil"/>
            </w:tcBorders>
            <w:vAlign w:val="bottom"/>
          </w:tcPr>
          <w:p w14:paraId="3E85330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single" w:sz="8" w:space="0" w:color="auto"/>
              <w:right w:val="nil"/>
            </w:tcBorders>
            <w:vAlign w:val="bottom"/>
          </w:tcPr>
          <w:p w14:paraId="3E85330B"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00" w:type="dxa"/>
            <w:tcBorders>
              <w:top w:val="nil"/>
              <w:left w:val="nil"/>
              <w:bottom w:val="single" w:sz="8" w:space="0" w:color="auto"/>
              <w:right w:val="nil"/>
            </w:tcBorders>
            <w:vAlign w:val="bottom"/>
          </w:tcPr>
          <w:p w14:paraId="3E85330C"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60" w:type="dxa"/>
            <w:tcBorders>
              <w:top w:val="nil"/>
              <w:left w:val="nil"/>
              <w:bottom w:val="single" w:sz="8" w:space="0" w:color="auto"/>
              <w:right w:val="nil"/>
            </w:tcBorders>
            <w:vAlign w:val="bottom"/>
          </w:tcPr>
          <w:p w14:paraId="3E85330D"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single" w:sz="8" w:space="0" w:color="auto"/>
              <w:right w:val="nil"/>
            </w:tcBorders>
            <w:vAlign w:val="bottom"/>
          </w:tcPr>
          <w:p w14:paraId="3E85330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single" w:sz="8" w:space="0" w:color="auto"/>
              <w:right w:val="nil"/>
            </w:tcBorders>
            <w:vAlign w:val="bottom"/>
          </w:tcPr>
          <w:p w14:paraId="3E85330F"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00" w:type="dxa"/>
            <w:tcBorders>
              <w:top w:val="nil"/>
              <w:left w:val="nil"/>
              <w:bottom w:val="single" w:sz="8" w:space="0" w:color="auto"/>
              <w:right w:val="nil"/>
            </w:tcBorders>
            <w:vAlign w:val="bottom"/>
          </w:tcPr>
          <w:p w14:paraId="3E853310"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40" w:type="dxa"/>
            <w:tcBorders>
              <w:top w:val="nil"/>
              <w:left w:val="nil"/>
              <w:bottom w:val="single" w:sz="8" w:space="0" w:color="auto"/>
              <w:right w:val="nil"/>
            </w:tcBorders>
            <w:vAlign w:val="bottom"/>
          </w:tcPr>
          <w:p w14:paraId="3E853311"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single" w:sz="8" w:space="0" w:color="auto"/>
              <w:right w:val="nil"/>
            </w:tcBorders>
            <w:vAlign w:val="bottom"/>
          </w:tcPr>
          <w:p w14:paraId="3E853312"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single" w:sz="8" w:space="0" w:color="auto"/>
              <w:right w:val="nil"/>
            </w:tcBorders>
            <w:vAlign w:val="bottom"/>
          </w:tcPr>
          <w:p w14:paraId="3E853313"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U</w:t>
            </w:r>
          </w:p>
        </w:tc>
        <w:tc>
          <w:tcPr>
            <w:tcW w:w="100" w:type="dxa"/>
            <w:tcBorders>
              <w:top w:val="nil"/>
              <w:left w:val="nil"/>
              <w:bottom w:val="single" w:sz="8" w:space="0" w:color="auto"/>
              <w:right w:val="nil"/>
            </w:tcBorders>
            <w:vAlign w:val="bottom"/>
          </w:tcPr>
          <w:p w14:paraId="3E85331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r>
      <w:tr w:rsidR="006B2D3E" w:rsidRPr="008943E7" w14:paraId="3E853339" w14:textId="77777777">
        <w:trPr>
          <w:trHeight w:val="251"/>
        </w:trPr>
        <w:tc>
          <w:tcPr>
            <w:tcW w:w="120" w:type="dxa"/>
            <w:tcBorders>
              <w:top w:val="nil"/>
              <w:left w:val="nil"/>
              <w:bottom w:val="nil"/>
              <w:right w:val="nil"/>
            </w:tcBorders>
            <w:vAlign w:val="bottom"/>
          </w:tcPr>
          <w:p w14:paraId="3E85331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tcBorders>
              <w:top w:val="nil"/>
              <w:left w:val="nil"/>
              <w:bottom w:val="nil"/>
              <w:right w:val="nil"/>
            </w:tcBorders>
            <w:shd w:val="clear" w:color="auto" w:fill="F2F6FC"/>
            <w:vAlign w:val="bottom"/>
          </w:tcPr>
          <w:p w14:paraId="3E853317"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w w:val="93"/>
              </w:rPr>
              <w:t>Grade</w:t>
            </w:r>
          </w:p>
        </w:tc>
        <w:tc>
          <w:tcPr>
            <w:tcW w:w="220" w:type="dxa"/>
            <w:tcBorders>
              <w:top w:val="nil"/>
              <w:left w:val="nil"/>
              <w:bottom w:val="nil"/>
              <w:right w:val="nil"/>
            </w:tcBorders>
            <w:vAlign w:val="bottom"/>
          </w:tcPr>
          <w:p w14:paraId="3E85331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nil"/>
              <w:right w:val="nil"/>
            </w:tcBorders>
            <w:shd w:val="clear" w:color="auto" w:fill="F2F6FC"/>
            <w:vAlign w:val="bottom"/>
          </w:tcPr>
          <w:p w14:paraId="3E853319"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w w:val="94"/>
              </w:rPr>
              <w:t>4.0</w:t>
            </w:r>
          </w:p>
        </w:tc>
        <w:tc>
          <w:tcPr>
            <w:tcW w:w="220" w:type="dxa"/>
            <w:tcBorders>
              <w:top w:val="nil"/>
              <w:left w:val="nil"/>
              <w:bottom w:val="nil"/>
              <w:right w:val="nil"/>
            </w:tcBorders>
            <w:vAlign w:val="bottom"/>
          </w:tcPr>
          <w:p w14:paraId="3E85331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nil"/>
              <w:right w:val="nil"/>
            </w:tcBorders>
            <w:shd w:val="clear" w:color="auto" w:fill="F2F6FC"/>
            <w:vAlign w:val="bottom"/>
          </w:tcPr>
          <w:p w14:paraId="3E85331B"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w w:val="93"/>
              </w:rPr>
              <w:t>3.67</w:t>
            </w:r>
          </w:p>
        </w:tc>
        <w:tc>
          <w:tcPr>
            <w:tcW w:w="220" w:type="dxa"/>
            <w:tcBorders>
              <w:top w:val="nil"/>
              <w:left w:val="nil"/>
              <w:bottom w:val="nil"/>
              <w:right w:val="nil"/>
            </w:tcBorders>
            <w:vAlign w:val="bottom"/>
          </w:tcPr>
          <w:p w14:paraId="3E85331C"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nil"/>
              <w:right w:val="nil"/>
            </w:tcBorders>
            <w:shd w:val="clear" w:color="auto" w:fill="F2F6FC"/>
            <w:vAlign w:val="bottom"/>
          </w:tcPr>
          <w:p w14:paraId="3E85331D"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w w:val="93"/>
              </w:rPr>
              <w:t>3.33</w:t>
            </w:r>
          </w:p>
        </w:tc>
        <w:tc>
          <w:tcPr>
            <w:tcW w:w="220" w:type="dxa"/>
            <w:tcBorders>
              <w:top w:val="nil"/>
              <w:left w:val="nil"/>
              <w:bottom w:val="nil"/>
              <w:right w:val="nil"/>
            </w:tcBorders>
            <w:vAlign w:val="bottom"/>
          </w:tcPr>
          <w:p w14:paraId="3E85331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nil"/>
              <w:right w:val="nil"/>
            </w:tcBorders>
            <w:shd w:val="clear" w:color="auto" w:fill="F2F6FC"/>
            <w:vAlign w:val="bottom"/>
          </w:tcPr>
          <w:p w14:paraId="3E85331F"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w w:val="94"/>
              </w:rPr>
              <w:t>3.0</w:t>
            </w:r>
          </w:p>
        </w:tc>
        <w:tc>
          <w:tcPr>
            <w:tcW w:w="200" w:type="dxa"/>
            <w:tcBorders>
              <w:top w:val="nil"/>
              <w:left w:val="nil"/>
              <w:bottom w:val="nil"/>
              <w:right w:val="nil"/>
            </w:tcBorders>
            <w:vAlign w:val="bottom"/>
          </w:tcPr>
          <w:p w14:paraId="3E853320"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00" w:type="dxa"/>
            <w:tcBorders>
              <w:top w:val="nil"/>
              <w:left w:val="nil"/>
              <w:bottom w:val="nil"/>
              <w:right w:val="nil"/>
            </w:tcBorders>
            <w:shd w:val="clear" w:color="auto" w:fill="F2F6FC"/>
            <w:vAlign w:val="bottom"/>
          </w:tcPr>
          <w:p w14:paraId="3E853321"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w w:val="98"/>
              </w:rPr>
              <w:t>2.67</w:t>
            </w:r>
          </w:p>
        </w:tc>
        <w:tc>
          <w:tcPr>
            <w:tcW w:w="220" w:type="dxa"/>
            <w:tcBorders>
              <w:top w:val="nil"/>
              <w:left w:val="nil"/>
              <w:bottom w:val="nil"/>
              <w:right w:val="nil"/>
            </w:tcBorders>
            <w:vAlign w:val="bottom"/>
          </w:tcPr>
          <w:p w14:paraId="3E853322"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nil"/>
              <w:right w:val="nil"/>
            </w:tcBorders>
            <w:shd w:val="clear" w:color="auto" w:fill="F2F6FC"/>
            <w:vAlign w:val="bottom"/>
          </w:tcPr>
          <w:p w14:paraId="3E853323"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w w:val="93"/>
              </w:rPr>
              <w:t>2.33</w:t>
            </w:r>
          </w:p>
        </w:tc>
        <w:tc>
          <w:tcPr>
            <w:tcW w:w="220" w:type="dxa"/>
            <w:tcBorders>
              <w:top w:val="nil"/>
              <w:left w:val="nil"/>
              <w:bottom w:val="nil"/>
              <w:right w:val="nil"/>
            </w:tcBorders>
            <w:vAlign w:val="bottom"/>
          </w:tcPr>
          <w:p w14:paraId="3E85332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60" w:type="dxa"/>
            <w:tcBorders>
              <w:top w:val="nil"/>
              <w:left w:val="nil"/>
              <w:bottom w:val="nil"/>
              <w:right w:val="nil"/>
            </w:tcBorders>
            <w:shd w:val="clear" w:color="auto" w:fill="F2F6FC"/>
            <w:vAlign w:val="bottom"/>
          </w:tcPr>
          <w:p w14:paraId="3E853325"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w w:val="87"/>
              </w:rPr>
              <w:t>2.0</w:t>
            </w:r>
          </w:p>
        </w:tc>
        <w:tc>
          <w:tcPr>
            <w:tcW w:w="220" w:type="dxa"/>
            <w:tcBorders>
              <w:top w:val="nil"/>
              <w:left w:val="nil"/>
              <w:bottom w:val="nil"/>
              <w:right w:val="nil"/>
            </w:tcBorders>
            <w:vAlign w:val="bottom"/>
          </w:tcPr>
          <w:p w14:paraId="3E85332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nil"/>
              <w:right w:val="nil"/>
            </w:tcBorders>
            <w:shd w:val="clear" w:color="auto" w:fill="F2F6FC"/>
            <w:vAlign w:val="bottom"/>
          </w:tcPr>
          <w:p w14:paraId="3E853327"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w w:val="93"/>
              </w:rPr>
              <w:t>1.67</w:t>
            </w:r>
          </w:p>
        </w:tc>
        <w:tc>
          <w:tcPr>
            <w:tcW w:w="220" w:type="dxa"/>
            <w:tcBorders>
              <w:top w:val="nil"/>
              <w:left w:val="nil"/>
              <w:bottom w:val="nil"/>
              <w:right w:val="nil"/>
            </w:tcBorders>
            <w:vAlign w:val="bottom"/>
          </w:tcPr>
          <w:p w14:paraId="3E85332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nil"/>
              <w:right w:val="nil"/>
            </w:tcBorders>
            <w:shd w:val="clear" w:color="auto" w:fill="F2F6FC"/>
            <w:vAlign w:val="bottom"/>
          </w:tcPr>
          <w:p w14:paraId="3E853329"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w w:val="93"/>
              </w:rPr>
              <w:t>1.33</w:t>
            </w:r>
          </w:p>
        </w:tc>
        <w:tc>
          <w:tcPr>
            <w:tcW w:w="220" w:type="dxa"/>
            <w:tcBorders>
              <w:top w:val="nil"/>
              <w:left w:val="nil"/>
              <w:bottom w:val="nil"/>
              <w:right w:val="nil"/>
            </w:tcBorders>
            <w:vAlign w:val="bottom"/>
          </w:tcPr>
          <w:p w14:paraId="3E85332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nil"/>
              <w:right w:val="nil"/>
            </w:tcBorders>
            <w:shd w:val="clear" w:color="auto" w:fill="F2F6FC"/>
            <w:vAlign w:val="bottom"/>
          </w:tcPr>
          <w:p w14:paraId="3E85332B"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w w:val="94"/>
              </w:rPr>
              <w:t>1.0</w:t>
            </w:r>
          </w:p>
        </w:tc>
        <w:tc>
          <w:tcPr>
            <w:tcW w:w="220" w:type="dxa"/>
            <w:tcBorders>
              <w:top w:val="nil"/>
              <w:left w:val="nil"/>
              <w:bottom w:val="nil"/>
              <w:right w:val="nil"/>
            </w:tcBorders>
            <w:vAlign w:val="bottom"/>
          </w:tcPr>
          <w:p w14:paraId="3E85332C"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nil"/>
              <w:right w:val="nil"/>
            </w:tcBorders>
            <w:shd w:val="clear" w:color="auto" w:fill="F2F6FC"/>
            <w:vAlign w:val="bottom"/>
          </w:tcPr>
          <w:p w14:paraId="3E85332D"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w w:val="93"/>
              </w:rPr>
              <w:t>0.67</w:t>
            </w:r>
          </w:p>
        </w:tc>
        <w:tc>
          <w:tcPr>
            <w:tcW w:w="220" w:type="dxa"/>
            <w:tcBorders>
              <w:top w:val="nil"/>
              <w:left w:val="nil"/>
              <w:bottom w:val="nil"/>
              <w:right w:val="nil"/>
            </w:tcBorders>
            <w:vAlign w:val="bottom"/>
          </w:tcPr>
          <w:p w14:paraId="3E85332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nil"/>
              <w:right w:val="nil"/>
            </w:tcBorders>
            <w:shd w:val="clear" w:color="auto" w:fill="F2F6FC"/>
            <w:vAlign w:val="bottom"/>
          </w:tcPr>
          <w:p w14:paraId="3E85332F"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w w:val="94"/>
              </w:rPr>
              <w:t>0.0</w:t>
            </w:r>
          </w:p>
        </w:tc>
        <w:tc>
          <w:tcPr>
            <w:tcW w:w="200" w:type="dxa"/>
            <w:tcBorders>
              <w:top w:val="nil"/>
              <w:left w:val="nil"/>
              <w:bottom w:val="nil"/>
              <w:right w:val="nil"/>
            </w:tcBorders>
            <w:vAlign w:val="bottom"/>
          </w:tcPr>
          <w:p w14:paraId="3E853330"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60" w:type="dxa"/>
            <w:tcBorders>
              <w:top w:val="nil"/>
              <w:left w:val="nil"/>
              <w:bottom w:val="nil"/>
              <w:right w:val="nil"/>
            </w:tcBorders>
            <w:shd w:val="clear" w:color="auto" w:fill="F2F6FC"/>
            <w:vAlign w:val="bottom"/>
          </w:tcPr>
          <w:p w14:paraId="3E853331"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0.0</w:t>
            </w:r>
          </w:p>
        </w:tc>
        <w:tc>
          <w:tcPr>
            <w:tcW w:w="220" w:type="dxa"/>
            <w:tcBorders>
              <w:top w:val="nil"/>
              <w:left w:val="nil"/>
              <w:bottom w:val="nil"/>
              <w:right w:val="nil"/>
            </w:tcBorders>
            <w:vAlign w:val="bottom"/>
          </w:tcPr>
          <w:p w14:paraId="3E853332"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nil"/>
              <w:right w:val="nil"/>
            </w:tcBorders>
            <w:shd w:val="clear" w:color="auto" w:fill="F2F6FC"/>
            <w:vAlign w:val="bottom"/>
          </w:tcPr>
          <w:p w14:paraId="3E853333"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w w:val="94"/>
              </w:rPr>
              <w:t>0.0</w:t>
            </w:r>
          </w:p>
        </w:tc>
        <w:tc>
          <w:tcPr>
            <w:tcW w:w="200" w:type="dxa"/>
            <w:tcBorders>
              <w:top w:val="nil"/>
              <w:left w:val="nil"/>
              <w:bottom w:val="nil"/>
              <w:right w:val="nil"/>
            </w:tcBorders>
            <w:vAlign w:val="bottom"/>
          </w:tcPr>
          <w:p w14:paraId="3E85333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40" w:type="dxa"/>
            <w:tcBorders>
              <w:top w:val="nil"/>
              <w:left w:val="nil"/>
              <w:bottom w:val="nil"/>
              <w:right w:val="nil"/>
            </w:tcBorders>
            <w:shd w:val="clear" w:color="auto" w:fill="F2F6FC"/>
            <w:vAlign w:val="bottom"/>
          </w:tcPr>
          <w:p w14:paraId="3E853335"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rPr>
              <w:t>0.0</w:t>
            </w:r>
          </w:p>
        </w:tc>
        <w:tc>
          <w:tcPr>
            <w:tcW w:w="220" w:type="dxa"/>
            <w:tcBorders>
              <w:top w:val="nil"/>
              <w:left w:val="nil"/>
              <w:bottom w:val="nil"/>
              <w:right w:val="nil"/>
            </w:tcBorders>
            <w:vAlign w:val="bottom"/>
          </w:tcPr>
          <w:p w14:paraId="3E85333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nil"/>
              <w:right w:val="nil"/>
            </w:tcBorders>
            <w:shd w:val="clear" w:color="auto" w:fill="F2F6FC"/>
            <w:vAlign w:val="bottom"/>
          </w:tcPr>
          <w:p w14:paraId="3E853337"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w w:val="94"/>
              </w:rPr>
              <w:t>0.0</w:t>
            </w:r>
          </w:p>
        </w:tc>
        <w:tc>
          <w:tcPr>
            <w:tcW w:w="100" w:type="dxa"/>
            <w:tcBorders>
              <w:top w:val="nil"/>
              <w:left w:val="nil"/>
              <w:bottom w:val="nil"/>
              <w:right w:val="nil"/>
            </w:tcBorders>
            <w:vAlign w:val="bottom"/>
          </w:tcPr>
          <w:p w14:paraId="3E85333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r>
      <w:tr w:rsidR="006B2D3E" w:rsidRPr="008943E7" w14:paraId="3E85335D" w14:textId="77777777">
        <w:trPr>
          <w:trHeight w:val="250"/>
        </w:trPr>
        <w:tc>
          <w:tcPr>
            <w:tcW w:w="120" w:type="dxa"/>
            <w:tcBorders>
              <w:top w:val="nil"/>
              <w:left w:val="nil"/>
              <w:bottom w:val="nil"/>
              <w:right w:val="nil"/>
            </w:tcBorders>
            <w:vAlign w:val="bottom"/>
          </w:tcPr>
          <w:p w14:paraId="3E85333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580" w:type="dxa"/>
            <w:tcBorders>
              <w:top w:val="nil"/>
              <w:left w:val="nil"/>
              <w:bottom w:val="nil"/>
              <w:right w:val="nil"/>
            </w:tcBorders>
            <w:vAlign w:val="bottom"/>
          </w:tcPr>
          <w:p w14:paraId="3E85333B"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w w:val="95"/>
              </w:rPr>
              <w:t>Points</w:t>
            </w:r>
          </w:p>
        </w:tc>
        <w:tc>
          <w:tcPr>
            <w:tcW w:w="220" w:type="dxa"/>
            <w:tcBorders>
              <w:top w:val="nil"/>
              <w:left w:val="nil"/>
              <w:bottom w:val="nil"/>
              <w:right w:val="nil"/>
            </w:tcBorders>
            <w:vAlign w:val="bottom"/>
          </w:tcPr>
          <w:p w14:paraId="3E85333C"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nil"/>
              <w:right w:val="nil"/>
            </w:tcBorders>
            <w:vAlign w:val="bottom"/>
          </w:tcPr>
          <w:p w14:paraId="3E85333D"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nil"/>
              <w:right w:val="nil"/>
            </w:tcBorders>
            <w:vAlign w:val="bottom"/>
          </w:tcPr>
          <w:p w14:paraId="3E85333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nil"/>
              <w:right w:val="nil"/>
            </w:tcBorders>
            <w:vAlign w:val="bottom"/>
          </w:tcPr>
          <w:p w14:paraId="3E85333F"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nil"/>
              <w:right w:val="nil"/>
            </w:tcBorders>
            <w:vAlign w:val="bottom"/>
          </w:tcPr>
          <w:p w14:paraId="3E853340"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nil"/>
              <w:right w:val="nil"/>
            </w:tcBorders>
            <w:vAlign w:val="bottom"/>
          </w:tcPr>
          <w:p w14:paraId="3E853341"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nil"/>
              <w:right w:val="nil"/>
            </w:tcBorders>
            <w:vAlign w:val="bottom"/>
          </w:tcPr>
          <w:p w14:paraId="3E853342"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nil"/>
              <w:right w:val="nil"/>
            </w:tcBorders>
            <w:vAlign w:val="bottom"/>
          </w:tcPr>
          <w:p w14:paraId="3E853343"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00" w:type="dxa"/>
            <w:tcBorders>
              <w:top w:val="nil"/>
              <w:left w:val="nil"/>
              <w:bottom w:val="nil"/>
              <w:right w:val="nil"/>
            </w:tcBorders>
            <w:vAlign w:val="bottom"/>
          </w:tcPr>
          <w:p w14:paraId="3E85334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400" w:type="dxa"/>
            <w:tcBorders>
              <w:top w:val="nil"/>
              <w:left w:val="nil"/>
              <w:bottom w:val="nil"/>
              <w:right w:val="nil"/>
            </w:tcBorders>
            <w:vAlign w:val="bottom"/>
          </w:tcPr>
          <w:p w14:paraId="3E853345"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nil"/>
              <w:right w:val="nil"/>
            </w:tcBorders>
            <w:vAlign w:val="bottom"/>
          </w:tcPr>
          <w:p w14:paraId="3E85334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nil"/>
              <w:right w:val="nil"/>
            </w:tcBorders>
            <w:vAlign w:val="bottom"/>
          </w:tcPr>
          <w:p w14:paraId="3E853347"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nil"/>
              <w:right w:val="nil"/>
            </w:tcBorders>
            <w:vAlign w:val="bottom"/>
          </w:tcPr>
          <w:p w14:paraId="3E85334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60" w:type="dxa"/>
            <w:tcBorders>
              <w:top w:val="nil"/>
              <w:left w:val="nil"/>
              <w:bottom w:val="nil"/>
              <w:right w:val="nil"/>
            </w:tcBorders>
            <w:vAlign w:val="bottom"/>
          </w:tcPr>
          <w:p w14:paraId="3E853349"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nil"/>
              <w:right w:val="nil"/>
            </w:tcBorders>
            <w:vAlign w:val="bottom"/>
          </w:tcPr>
          <w:p w14:paraId="3E85334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nil"/>
              <w:right w:val="nil"/>
            </w:tcBorders>
            <w:vAlign w:val="bottom"/>
          </w:tcPr>
          <w:p w14:paraId="3E85334B"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nil"/>
              <w:right w:val="nil"/>
            </w:tcBorders>
            <w:vAlign w:val="bottom"/>
          </w:tcPr>
          <w:p w14:paraId="3E85334C"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nil"/>
              <w:right w:val="nil"/>
            </w:tcBorders>
            <w:vAlign w:val="bottom"/>
          </w:tcPr>
          <w:p w14:paraId="3E85334D"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nil"/>
              <w:right w:val="nil"/>
            </w:tcBorders>
            <w:vAlign w:val="bottom"/>
          </w:tcPr>
          <w:p w14:paraId="3E85334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nil"/>
              <w:right w:val="nil"/>
            </w:tcBorders>
            <w:vAlign w:val="bottom"/>
          </w:tcPr>
          <w:p w14:paraId="3E85334F"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nil"/>
              <w:right w:val="nil"/>
            </w:tcBorders>
            <w:vAlign w:val="bottom"/>
          </w:tcPr>
          <w:p w14:paraId="3E853350"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80" w:type="dxa"/>
            <w:tcBorders>
              <w:top w:val="nil"/>
              <w:left w:val="nil"/>
              <w:bottom w:val="nil"/>
              <w:right w:val="nil"/>
            </w:tcBorders>
            <w:vAlign w:val="bottom"/>
          </w:tcPr>
          <w:p w14:paraId="3E853351"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nil"/>
              <w:right w:val="nil"/>
            </w:tcBorders>
            <w:vAlign w:val="bottom"/>
          </w:tcPr>
          <w:p w14:paraId="3E853352"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nil"/>
              <w:right w:val="nil"/>
            </w:tcBorders>
            <w:vAlign w:val="bottom"/>
          </w:tcPr>
          <w:p w14:paraId="3E853353"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00" w:type="dxa"/>
            <w:tcBorders>
              <w:top w:val="nil"/>
              <w:left w:val="nil"/>
              <w:bottom w:val="nil"/>
              <w:right w:val="nil"/>
            </w:tcBorders>
            <w:vAlign w:val="bottom"/>
          </w:tcPr>
          <w:p w14:paraId="3E85335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60" w:type="dxa"/>
            <w:tcBorders>
              <w:top w:val="nil"/>
              <w:left w:val="nil"/>
              <w:bottom w:val="nil"/>
              <w:right w:val="nil"/>
            </w:tcBorders>
            <w:vAlign w:val="bottom"/>
          </w:tcPr>
          <w:p w14:paraId="3E853355"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nil"/>
              <w:right w:val="nil"/>
            </w:tcBorders>
            <w:vAlign w:val="bottom"/>
          </w:tcPr>
          <w:p w14:paraId="3E85335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nil"/>
              <w:right w:val="nil"/>
            </w:tcBorders>
            <w:vAlign w:val="bottom"/>
          </w:tcPr>
          <w:p w14:paraId="3E853357"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00" w:type="dxa"/>
            <w:tcBorders>
              <w:top w:val="nil"/>
              <w:left w:val="nil"/>
              <w:bottom w:val="nil"/>
              <w:right w:val="nil"/>
            </w:tcBorders>
            <w:vAlign w:val="bottom"/>
          </w:tcPr>
          <w:p w14:paraId="3E85335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340" w:type="dxa"/>
            <w:tcBorders>
              <w:top w:val="nil"/>
              <w:left w:val="nil"/>
              <w:bottom w:val="nil"/>
              <w:right w:val="nil"/>
            </w:tcBorders>
            <w:vAlign w:val="bottom"/>
          </w:tcPr>
          <w:p w14:paraId="3E853359"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20" w:type="dxa"/>
            <w:tcBorders>
              <w:top w:val="nil"/>
              <w:left w:val="nil"/>
              <w:bottom w:val="nil"/>
              <w:right w:val="nil"/>
            </w:tcBorders>
            <w:vAlign w:val="bottom"/>
          </w:tcPr>
          <w:p w14:paraId="3E85335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280" w:type="dxa"/>
            <w:tcBorders>
              <w:top w:val="nil"/>
              <w:left w:val="nil"/>
              <w:bottom w:val="nil"/>
              <w:right w:val="nil"/>
            </w:tcBorders>
            <w:vAlign w:val="bottom"/>
          </w:tcPr>
          <w:p w14:paraId="3E85335B"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c>
          <w:tcPr>
            <w:tcW w:w="100" w:type="dxa"/>
            <w:tcBorders>
              <w:top w:val="nil"/>
              <w:left w:val="nil"/>
              <w:bottom w:val="nil"/>
              <w:right w:val="nil"/>
            </w:tcBorders>
            <w:vAlign w:val="bottom"/>
          </w:tcPr>
          <w:p w14:paraId="3E85335C"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tc>
      </w:tr>
    </w:tbl>
    <w:p w14:paraId="3E85335F" w14:textId="529BE869" w:rsidR="006B2D3E" w:rsidRPr="008943E7" w:rsidRDefault="00C021EA" w:rsidP="008943E7">
      <w:pPr>
        <w:widowControl w:val="0"/>
        <w:overflowPunct w:val="0"/>
        <w:autoSpaceDE w:val="0"/>
        <w:autoSpaceDN w:val="0"/>
        <w:adjustRightInd w:val="0"/>
        <w:spacing w:after="0" w:line="240" w:lineRule="auto"/>
        <w:ind w:right="220"/>
        <w:contextualSpacing/>
        <w:rPr>
          <w:rFonts w:ascii="Times New Roman" w:hAnsi="Times New Roman" w:cs="Times New Roman"/>
        </w:rPr>
      </w:pPr>
      <w:r w:rsidRPr="008943E7">
        <w:rPr>
          <w:rFonts w:ascii="Times New Roman" w:hAnsi="Times New Roman" w:cs="Times New Roman"/>
          <w:noProof/>
        </w:rPr>
        <mc:AlternateContent>
          <mc:Choice Requires="wps">
            <w:drawing>
              <wp:anchor distT="0" distB="0" distL="114300" distR="114300" simplePos="0" relativeHeight="251658241" behindDoc="1" locked="0" layoutInCell="0" allowOverlap="1" wp14:anchorId="3E8533CD" wp14:editId="7BCD33C2">
                <wp:simplePos x="0" y="0"/>
                <wp:positionH relativeFrom="column">
                  <wp:posOffset>-3810</wp:posOffset>
                </wp:positionH>
                <wp:positionV relativeFrom="paragraph">
                  <wp:posOffset>-660400</wp:posOffset>
                </wp:positionV>
                <wp:extent cx="6092190" cy="0"/>
                <wp:effectExtent l="0" t="0" r="0" b="0"/>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626AF1" id="Line 6"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2pt" to="479.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CPHQ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" o:allowincell="f" strokeweight=".33831mm"/>
            </w:pict>
          </mc:Fallback>
        </mc:AlternateContent>
      </w:r>
      <w:r w:rsidRPr="008943E7">
        <w:rPr>
          <w:rFonts w:ascii="Times New Roman" w:hAnsi="Times New Roman" w:cs="Times New Roman"/>
          <w:noProof/>
        </w:rPr>
        <mc:AlternateContent>
          <mc:Choice Requires="wps">
            <w:drawing>
              <wp:anchor distT="0" distB="0" distL="114300" distR="114300" simplePos="0" relativeHeight="251658242" behindDoc="1" locked="0" layoutInCell="0" allowOverlap="1" wp14:anchorId="3E8533CF" wp14:editId="0A479EB4">
                <wp:simplePos x="0" y="0"/>
                <wp:positionH relativeFrom="column">
                  <wp:posOffset>7620</wp:posOffset>
                </wp:positionH>
                <wp:positionV relativeFrom="paragraph">
                  <wp:posOffset>-318770</wp:posOffset>
                </wp:positionV>
                <wp:extent cx="504825" cy="320675"/>
                <wp:effectExtent l="0" t="0" r="0" b="0"/>
                <wp:wrapNone/>
                <wp:docPr id="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067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C00869" id="Rectangle 7" o:spid="_x0000_s1026" style="position:absolute;margin-left:.6pt;margin-top:-25.1pt;width:39.75pt;height:25.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43" behindDoc="1" locked="0" layoutInCell="0" allowOverlap="1" wp14:anchorId="3E8533D1" wp14:editId="6024C2D7">
                <wp:simplePos x="0" y="0"/>
                <wp:positionH relativeFrom="column">
                  <wp:posOffset>70485</wp:posOffset>
                </wp:positionH>
                <wp:positionV relativeFrom="paragraph">
                  <wp:posOffset>-158115</wp:posOffset>
                </wp:positionV>
                <wp:extent cx="379730" cy="160655"/>
                <wp:effectExtent l="0" t="0" r="0" b="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16065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2F54EA" id="Rectangle 8" o:spid="_x0000_s1026" style="position:absolute;margin-left:5.55pt;margin-top:-12.45pt;width:29.9pt;height:12.6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44" behindDoc="1" locked="0" layoutInCell="0" allowOverlap="1" wp14:anchorId="3E8533D3" wp14:editId="2FC722E8">
                <wp:simplePos x="0" y="0"/>
                <wp:positionH relativeFrom="column">
                  <wp:posOffset>830580</wp:posOffset>
                </wp:positionH>
                <wp:positionV relativeFrom="paragraph">
                  <wp:posOffset>-318770</wp:posOffset>
                </wp:positionV>
                <wp:extent cx="375285" cy="320675"/>
                <wp:effectExtent l="0" t="0" r="0" b="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32067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957A8F" id="Rectangle 9" o:spid="_x0000_s1026" style="position:absolute;margin-left:65.4pt;margin-top:-25.1pt;width:29.55pt;height:25.2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45" behindDoc="1" locked="0" layoutInCell="0" allowOverlap="1" wp14:anchorId="3E8533D5" wp14:editId="0592FD85">
                <wp:simplePos x="0" y="0"/>
                <wp:positionH relativeFrom="column">
                  <wp:posOffset>1211580</wp:posOffset>
                </wp:positionH>
                <wp:positionV relativeFrom="paragraph">
                  <wp:posOffset>-318770</wp:posOffset>
                </wp:positionV>
                <wp:extent cx="375285" cy="320675"/>
                <wp:effectExtent l="0" t="0" r="0" b="0"/>
                <wp:wrapNone/>
                <wp:docPr id="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32067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ED6336" id="Rectangle 10" o:spid="_x0000_s1026" style="position:absolute;margin-left:95.4pt;margin-top:-25.1pt;width:29.55pt;height:25.2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46" behindDoc="1" locked="0" layoutInCell="0" allowOverlap="1" wp14:anchorId="3E8533D7" wp14:editId="7314859F">
                <wp:simplePos x="0" y="0"/>
                <wp:positionH relativeFrom="column">
                  <wp:posOffset>1594485</wp:posOffset>
                </wp:positionH>
                <wp:positionV relativeFrom="paragraph">
                  <wp:posOffset>-318770</wp:posOffset>
                </wp:positionV>
                <wp:extent cx="304800" cy="320675"/>
                <wp:effectExtent l="0" t="0" r="0" b="0"/>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2067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BCA14E" id="Rectangle 11" o:spid="_x0000_s1026" style="position:absolute;margin-left:125.55pt;margin-top:-25.1pt;width:24pt;height:25.2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47" behindDoc="1" locked="0" layoutInCell="0" allowOverlap="1" wp14:anchorId="3E8533D9" wp14:editId="75570857">
                <wp:simplePos x="0" y="0"/>
                <wp:positionH relativeFrom="column">
                  <wp:posOffset>1905000</wp:posOffset>
                </wp:positionH>
                <wp:positionV relativeFrom="paragraph">
                  <wp:posOffset>-318770</wp:posOffset>
                </wp:positionV>
                <wp:extent cx="375285" cy="320675"/>
                <wp:effectExtent l="0" t="0" r="0" b="0"/>
                <wp:wrapNone/>
                <wp:docPr id="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32067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E42749" id="Rectangle 12" o:spid="_x0000_s1026" style="position:absolute;margin-left:150pt;margin-top:-25.1pt;width:29.55pt;height:25.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48" behindDoc="1" locked="0" layoutInCell="0" allowOverlap="1" wp14:anchorId="3E8533DB" wp14:editId="26E7DAE2">
                <wp:simplePos x="0" y="0"/>
                <wp:positionH relativeFrom="column">
                  <wp:posOffset>2287905</wp:posOffset>
                </wp:positionH>
                <wp:positionV relativeFrom="paragraph">
                  <wp:posOffset>-318770</wp:posOffset>
                </wp:positionV>
                <wp:extent cx="374650" cy="320675"/>
                <wp:effectExtent l="0" t="0" r="0" b="0"/>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2067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7F0DC3" id="Rectangle 13" o:spid="_x0000_s1026" style="position:absolute;margin-left:180.15pt;margin-top:-25.1pt;width:29.5pt;height:25.2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49" behindDoc="1" locked="0" layoutInCell="0" allowOverlap="1" wp14:anchorId="3E8533DD" wp14:editId="27C4CB86">
                <wp:simplePos x="0" y="0"/>
                <wp:positionH relativeFrom="column">
                  <wp:posOffset>2668905</wp:posOffset>
                </wp:positionH>
                <wp:positionV relativeFrom="paragraph">
                  <wp:posOffset>-318770</wp:posOffset>
                </wp:positionV>
                <wp:extent cx="304800" cy="320675"/>
                <wp:effectExtent l="0" t="0" r="0" b="0"/>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2067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466505" id="Rectangle 14" o:spid="_x0000_s1026" style="position:absolute;margin-left:210.15pt;margin-top:-25.1pt;width:24pt;height:25.25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50" behindDoc="1" locked="0" layoutInCell="0" allowOverlap="1" wp14:anchorId="3E8533DF" wp14:editId="43C088BB">
                <wp:simplePos x="0" y="0"/>
                <wp:positionH relativeFrom="column">
                  <wp:posOffset>2979420</wp:posOffset>
                </wp:positionH>
                <wp:positionV relativeFrom="paragraph">
                  <wp:posOffset>-318770</wp:posOffset>
                </wp:positionV>
                <wp:extent cx="376555" cy="320675"/>
                <wp:effectExtent l="0" t="0" r="0" b="0"/>
                <wp:wrapNone/>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32067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80D085" id="Rectangle 15" o:spid="_x0000_s1026" style="position:absolute;margin-left:234.6pt;margin-top:-25.1pt;width:29.65pt;height:25.2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51" behindDoc="1" locked="0" layoutInCell="0" allowOverlap="1" wp14:anchorId="3E8533E1" wp14:editId="4C4A387D">
                <wp:simplePos x="0" y="0"/>
                <wp:positionH relativeFrom="column">
                  <wp:posOffset>3362325</wp:posOffset>
                </wp:positionH>
                <wp:positionV relativeFrom="paragraph">
                  <wp:posOffset>-318770</wp:posOffset>
                </wp:positionV>
                <wp:extent cx="374650" cy="320675"/>
                <wp:effectExtent l="0" t="0" r="0" b="0"/>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2067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5CA8E8" id="Rectangle 16" o:spid="_x0000_s1026" style="position:absolute;margin-left:264.75pt;margin-top:-25.1pt;width:29.5pt;height:25.2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52" behindDoc="1" locked="0" layoutInCell="0" allowOverlap="1" wp14:anchorId="3E8533E3" wp14:editId="5665E2FC">
                <wp:simplePos x="0" y="0"/>
                <wp:positionH relativeFrom="column">
                  <wp:posOffset>3743325</wp:posOffset>
                </wp:positionH>
                <wp:positionV relativeFrom="paragraph">
                  <wp:posOffset>-318770</wp:posOffset>
                </wp:positionV>
                <wp:extent cx="306070" cy="320675"/>
                <wp:effectExtent l="0" t="0" r="0" b="0"/>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2067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E8FDED" id="Rectangle 17" o:spid="_x0000_s1026" style="position:absolute;margin-left:294.75pt;margin-top:-25.1pt;width:24.1pt;height:25.2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53" behindDoc="1" locked="0" layoutInCell="0" allowOverlap="1" wp14:anchorId="3E8533E5" wp14:editId="1DC1B3A4">
                <wp:simplePos x="0" y="0"/>
                <wp:positionH relativeFrom="column">
                  <wp:posOffset>4055745</wp:posOffset>
                </wp:positionH>
                <wp:positionV relativeFrom="paragraph">
                  <wp:posOffset>-318770</wp:posOffset>
                </wp:positionV>
                <wp:extent cx="374650" cy="320675"/>
                <wp:effectExtent l="0" t="0" r="0" b="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2067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D82B3F" id="Rectangle 18" o:spid="_x0000_s1026" style="position:absolute;margin-left:319.35pt;margin-top:-25.1pt;width:29.5pt;height:25.2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54" behindDoc="1" locked="0" layoutInCell="0" allowOverlap="1" wp14:anchorId="3E8533E7" wp14:editId="2B15691B">
                <wp:simplePos x="0" y="0"/>
                <wp:positionH relativeFrom="column">
                  <wp:posOffset>4436745</wp:posOffset>
                </wp:positionH>
                <wp:positionV relativeFrom="paragraph">
                  <wp:posOffset>-318770</wp:posOffset>
                </wp:positionV>
                <wp:extent cx="306070" cy="320675"/>
                <wp:effectExtent l="0" t="0" r="0" b="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2067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896525" id="Rectangle 19" o:spid="_x0000_s1026" style="position:absolute;margin-left:349.35pt;margin-top:-25.1pt;width:24.1pt;height:25.25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55" behindDoc="1" locked="0" layoutInCell="0" allowOverlap="1" wp14:anchorId="3E8533E9" wp14:editId="6F6DF212">
                <wp:simplePos x="0" y="0"/>
                <wp:positionH relativeFrom="column">
                  <wp:posOffset>4749165</wp:posOffset>
                </wp:positionH>
                <wp:positionV relativeFrom="paragraph">
                  <wp:posOffset>-318770</wp:posOffset>
                </wp:positionV>
                <wp:extent cx="356235" cy="320675"/>
                <wp:effectExtent l="0" t="0" r="0" b="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2067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EC5227" id="Rectangle 20" o:spid="_x0000_s1026" style="position:absolute;margin-left:373.95pt;margin-top:-25.1pt;width:28.05pt;height:25.25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56" behindDoc="1" locked="0" layoutInCell="0" allowOverlap="1" wp14:anchorId="3E8533EB" wp14:editId="67EC7E65">
                <wp:simplePos x="0" y="0"/>
                <wp:positionH relativeFrom="column">
                  <wp:posOffset>5111750</wp:posOffset>
                </wp:positionH>
                <wp:positionV relativeFrom="paragraph">
                  <wp:posOffset>-318770</wp:posOffset>
                </wp:positionV>
                <wp:extent cx="304800" cy="320675"/>
                <wp:effectExtent l="0" t="0" r="0" b="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2067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D73912" id="Rectangle 21" o:spid="_x0000_s1026" style="position:absolute;margin-left:402.5pt;margin-top:-25.1pt;width:24pt;height:25.25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57" behindDoc="1" locked="0" layoutInCell="0" allowOverlap="1" wp14:anchorId="3E8533ED" wp14:editId="76B9CB38">
                <wp:simplePos x="0" y="0"/>
                <wp:positionH relativeFrom="column">
                  <wp:posOffset>5422900</wp:posOffset>
                </wp:positionH>
                <wp:positionV relativeFrom="paragraph">
                  <wp:posOffset>-318770</wp:posOffset>
                </wp:positionV>
                <wp:extent cx="340995" cy="320675"/>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32067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2CA982" id="Rectangle 22" o:spid="_x0000_s1026" style="position:absolute;margin-left:427pt;margin-top:-25.1pt;width:26.85pt;height:25.25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58" behindDoc="1" locked="0" layoutInCell="0" allowOverlap="1" wp14:anchorId="3E8533EF" wp14:editId="50B61E13">
                <wp:simplePos x="0" y="0"/>
                <wp:positionH relativeFrom="column">
                  <wp:posOffset>5770245</wp:posOffset>
                </wp:positionH>
                <wp:positionV relativeFrom="paragraph">
                  <wp:posOffset>-318770</wp:posOffset>
                </wp:positionV>
                <wp:extent cx="304800" cy="320675"/>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2067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3DFE4B" id="Rectangle 23" o:spid="_x0000_s1026" style="position:absolute;margin-left:454.35pt;margin-top:-25.1pt;width:24pt;height:25.25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62" behindDoc="1" locked="0" layoutInCell="0" allowOverlap="1" wp14:anchorId="3E8533F1" wp14:editId="75ACAD1E">
                <wp:simplePos x="0" y="0"/>
                <wp:positionH relativeFrom="column">
                  <wp:posOffset>1905</wp:posOffset>
                </wp:positionH>
                <wp:positionV relativeFrom="paragraph">
                  <wp:posOffset>-666115</wp:posOffset>
                </wp:positionV>
                <wp:extent cx="0" cy="68072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747F9C" id="Line 24" o:spid="_x0000_s1026" style="position:absolute;z-index:-251658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2.45pt" to=".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ZzHQIAAEMEAAAOAAAAZHJzL2Uyb0RvYy54bWysU82O2jAQvlfqO1i+Q342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" o:allowincell="f" strokeweight=".33864mm"/>
            </w:pict>
          </mc:Fallback>
        </mc:AlternateContent>
      </w:r>
      <w:r w:rsidRPr="008943E7">
        <w:rPr>
          <w:rFonts w:ascii="Times New Roman" w:hAnsi="Times New Roman" w:cs="Times New Roman"/>
          <w:noProof/>
        </w:rPr>
        <mc:AlternateContent>
          <mc:Choice Requires="wps">
            <w:drawing>
              <wp:anchor distT="0" distB="0" distL="114300" distR="114300" simplePos="0" relativeHeight="251658263" behindDoc="1" locked="0" layoutInCell="0" allowOverlap="1" wp14:anchorId="3E8533F3" wp14:editId="7C7A5F84">
                <wp:simplePos x="0" y="0"/>
                <wp:positionH relativeFrom="column">
                  <wp:posOffset>518160</wp:posOffset>
                </wp:positionH>
                <wp:positionV relativeFrom="paragraph">
                  <wp:posOffset>-318770</wp:posOffset>
                </wp:positionV>
                <wp:extent cx="306705" cy="320675"/>
                <wp:effectExtent l="0" t="0" r="0" b="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320675"/>
                        </a:xfrm>
                        <a:prstGeom prst="rect">
                          <a:avLst/>
                        </a:prstGeom>
                        <a:solidFill>
                          <a:srgbClr val="F2F6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69863B" id="Rectangle 25" o:spid="_x0000_s1026" style="position:absolute;margin-left:40.8pt;margin-top:-25.1pt;width:24.15pt;height:25.25pt;z-index:-251658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" o:allowincell="f" fillcolor="#f2f6fc" stroked="f"/>
            </w:pict>
          </mc:Fallback>
        </mc:AlternateContent>
      </w:r>
      <w:r w:rsidRPr="008943E7">
        <w:rPr>
          <w:rFonts w:ascii="Times New Roman" w:hAnsi="Times New Roman" w:cs="Times New Roman"/>
          <w:noProof/>
        </w:rPr>
        <mc:AlternateContent>
          <mc:Choice Requires="wps">
            <w:drawing>
              <wp:anchor distT="0" distB="0" distL="114300" distR="114300" simplePos="0" relativeHeight="251658267" behindDoc="1" locked="0" layoutInCell="0" allowOverlap="1" wp14:anchorId="3E8533F5" wp14:editId="7DAF4276">
                <wp:simplePos x="0" y="0"/>
                <wp:positionH relativeFrom="column">
                  <wp:posOffset>520065</wp:posOffset>
                </wp:positionH>
                <wp:positionV relativeFrom="paragraph">
                  <wp:posOffset>-666115</wp:posOffset>
                </wp:positionV>
                <wp:extent cx="0" cy="680720"/>
                <wp:effectExtent l="0" t="0" r="0" b="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565AD1" id="Line 26" o:spid="_x0000_s1026" style="position:absolute;z-index:-251658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52.45pt" to="40.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" o:allowincell="f" strokeweight=".33831mm"/>
            </w:pict>
          </mc:Fallback>
        </mc:AlternateContent>
      </w:r>
      <w:r w:rsidRPr="008943E7">
        <w:rPr>
          <w:rFonts w:ascii="Times New Roman" w:hAnsi="Times New Roman" w:cs="Times New Roman"/>
          <w:noProof/>
        </w:rPr>
        <mc:AlternateContent>
          <mc:Choice Requires="wps">
            <w:drawing>
              <wp:anchor distT="0" distB="0" distL="114300" distR="114300" simplePos="0" relativeHeight="251658268" behindDoc="1" locked="0" layoutInCell="0" allowOverlap="1" wp14:anchorId="3E8533F7" wp14:editId="47959E48">
                <wp:simplePos x="0" y="0"/>
                <wp:positionH relativeFrom="column">
                  <wp:posOffset>-3810</wp:posOffset>
                </wp:positionH>
                <wp:positionV relativeFrom="paragraph">
                  <wp:posOffset>8255</wp:posOffset>
                </wp:positionV>
                <wp:extent cx="6092190" cy="0"/>
                <wp:effectExtent l="0" t="0" r="0" b="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EE9EB3" id="Line 27" o:spid="_x0000_s1026" style="position:absolute;z-index:-251658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5pt" to="479.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" o:allowincell="f" strokeweight=".33864mm"/>
            </w:pict>
          </mc:Fallback>
        </mc:AlternateContent>
      </w:r>
      <w:r w:rsidRPr="008943E7">
        <w:rPr>
          <w:rFonts w:ascii="Times New Roman" w:hAnsi="Times New Roman" w:cs="Times New Roman"/>
          <w:noProof/>
        </w:rPr>
        <mc:AlternateContent>
          <mc:Choice Requires="wps">
            <w:drawing>
              <wp:anchor distT="0" distB="0" distL="114300" distR="114300" simplePos="0" relativeHeight="251658269" behindDoc="1" locked="0" layoutInCell="0" allowOverlap="1" wp14:anchorId="3E8533F9" wp14:editId="51E5FBE8">
                <wp:simplePos x="0" y="0"/>
                <wp:positionH relativeFrom="column">
                  <wp:posOffset>830580</wp:posOffset>
                </wp:positionH>
                <wp:positionV relativeFrom="paragraph">
                  <wp:posOffset>-666115</wp:posOffset>
                </wp:positionV>
                <wp:extent cx="0" cy="680720"/>
                <wp:effectExtent l="0" t="0" r="0" b="0"/>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6FD550" id="Line 28" o:spid="_x0000_s1026" style="position:absolute;z-index:-251658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52.45pt" to="6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" o:allowincell="f" strokeweight=".33831mm"/>
            </w:pict>
          </mc:Fallback>
        </mc:AlternateContent>
      </w:r>
      <w:r w:rsidRPr="008943E7">
        <w:rPr>
          <w:rFonts w:ascii="Times New Roman" w:hAnsi="Times New Roman" w:cs="Times New Roman"/>
          <w:noProof/>
        </w:rPr>
        <mc:AlternateContent>
          <mc:Choice Requires="wps">
            <w:drawing>
              <wp:anchor distT="0" distB="0" distL="114300" distR="114300" simplePos="0" relativeHeight="251658270" behindDoc="1" locked="0" layoutInCell="0" allowOverlap="1" wp14:anchorId="3E8533FB" wp14:editId="7EFDE59E">
                <wp:simplePos x="0" y="0"/>
                <wp:positionH relativeFrom="column">
                  <wp:posOffset>1213485</wp:posOffset>
                </wp:positionH>
                <wp:positionV relativeFrom="paragraph">
                  <wp:posOffset>-666115</wp:posOffset>
                </wp:positionV>
                <wp:extent cx="0" cy="680720"/>
                <wp:effectExtent l="0" t="0" r="0" b="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F2D39A" id="Line 29" o:spid="_x0000_s1026" style="position:absolute;z-index:-251658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52.45pt" to="95.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" o:allowincell="f" strokeweight=".33864mm"/>
            </w:pict>
          </mc:Fallback>
        </mc:AlternateContent>
      </w:r>
      <w:r w:rsidRPr="008943E7">
        <w:rPr>
          <w:rFonts w:ascii="Times New Roman" w:hAnsi="Times New Roman" w:cs="Times New Roman"/>
          <w:noProof/>
        </w:rPr>
        <mc:AlternateContent>
          <mc:Choice Requires="wps">
            <w:drawing>
              <wp:anchor distT="0" distB="0" distL="114300" distR="114300" simplePos="0" relativeHeight="251658271" behindDoc="1" locked="0" layoutInCell="0" allowOverlap="1" wp14:anchorId="3E8533FD" wp14:editId="6D5EE5A4">
                <wp:simplePos x="0" y="0"/>
                <wp:positionH relativeFrom="column">
                  <wp:posOffset>1594485</wp:posOffset>
                </wp:positionH>
                <wp:positionV relativeFrom="paragraph">
                  <wp:posOffset>-666115</wp:posOffset>
                </wp:positionV>
                <wp:extent cx="0" cy="680720"/>
                <wp:effectExtent l="0" t="0" r="0" b="0"/>
                <wp:wrapNone/>
                <wp:docPr id="1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C22606" id="Line 30" o:spid="_x0000_s1026" style="position:absolute;z-index:-251658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5pt,-52.45pt" to="125.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yqHgIAAEM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" o:allowincell="f" strokeweight=".33831mm"/>
            </w:pict>
          </mc:Fallback>
        </mc:AlternateContent>
      </w:r>
      <w:r w:rsidRPr="008943E7">
        <w:rPr>
          <w:rFonts w:ascii="Times New Roman" w:hAnsi="Times New Roman" w:cs="Times New Roman"/>
          <w:noProof/>
        </w:rPr>
        <mc:AlternateContent>
          <mc:Choice Requires="wps">
            <w:drawing>
              <wp:anchor distT="0" distB="0" distL="114300" distR="114300" simplePos="0" relativeHeight="251658272" behindDoc="1" locked="0" layoutInCell="0" allowOverlap="1" wp14:anchorId="3E8533FF" wp14:editId="6C9CBF88">
                <wp:simplePos x="0" y="0"/>
                <wp:positionH relativeFrom="column">
                  <wp:posOffset>1906905</wp:posOffset>
                </wp:positionH>
                <wp:positionV relativeFrom="paragraph">
                  <wp:posOffset>-666115</wp:posOffset>
                </wp:positionV>
                <wp:extent cx="0" cy="680720"/>
                <wp:effectExtent l="0" t="0" r="0" b="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14FAC2" id="Line 31" o:spid="_x0000_s1026" style="position:absolute;z-index:-2516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5pt,-52.45pt" to="15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" o:allowincell="f" strokeweight=".96pt"/>
            </w:pict>
          </mc:Fallback>
        </mc:AlternateContent>
      </w:r>
      <w:r w:rsidRPr="008943E7">
        <w:rPr>
          <w:rFonts w:ascii="Times New Roman" w:hAnsi="Times New Roman" w:cs="Times New Roman"/>
          <w:noProof/>
        </w:rPr>
        <mc:AlternateContent>
          <mc:Choice Requires="wps">
            <w:drawing>
              <wp:anchor distT="0" distB="0" distL="114300" distR="114300" simplePos="0" relativeHeight="251658273" behindDoc="1" locked="0" layoutInCell="0" allowOverlap="1" wp14:anchorId="3E853401" wp14:editId="546CC774">
                <wp:simplePos x="0" y="0"/>
                <wp:positionH relativeFrom="column">
                  <wp:posOffset>2287905</wp:posOffset>
                </wp:positionH>
                <wp:positionV relativeFrom="paragraph">
                  <wp:posOffset>-666115</wp:posOffset>
                </wp:positionV>
                <wp:extent cx="0" cy="680720"/>
                <wp:effectExtent l="0" t="0" r="0" b="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1BF400" id="Line 32" o:spid="_x0000_s1026" style="position:absolute;z-index:-25165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5pt,-52.45pt" to="18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" o:allowincell="f" strokeweight=".96pt"/>
            </w:pict>
          </mc:Fallback>
        </mc:AlternateContent>
      </w:r>
      <w:r w:rsidRPr="008943E7">
        <w:rPr>
          <w:rFonts w:ascii="Times New Roman" w:hAnsi="Times New Roman" w:cs="Times New Roman"/>
          <w:noProof/>
        </w:rPr>
        <mc:AlternateContent>
          <mc:Choice Requires="wps">
            <w:drawing>
              <wp:anchor distT="0" distB="0" distL="114300" distR="114300" simplePos="0" relativeHeight="251658274" behindDoc="1" locked="0" layoutInCell="0" allowOverlap="1" wp14:anchorId="3E853403" wp14:editId="6C2CA180">
                <wp:simplePos x="0" y="0"/>
                <wp:positionH relativeFrom="column">
                  <wp:posOffset>2668905</wp:posOffset>
                </wp:positionH>
                <wp:positionV relativeFrom="paragraph">
                  <wp:posOffset>-666115</wp:posOffset>
                </wp:positionV>
                <wp:extent cx="0" cy="680720"/>
                <wp:effectExtent l="0" t="0" r="0" b="0"/>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60C9AE" id="Line 33" o:spid="_x0000_s1026" style="position:absolute;z-index:-251658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52.45pt" to="21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1HQIAAEM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" o:allowincell="f" strokeweight=".33831mm"/>
            </w:pict>
          </mc:Fallback>
        </mc:AlternateContent>
      </w:r>
      <w:r w:rsidRPr="008943E7">
        <w:rPr>
          <w:rFonts w:ascii="Times New Roman" w:hAnsi="Times New Roman" w:cs="Times New Roman"/>
          <w:noProof/>
        </w:rPr>
        <mc:AlternateContent>
          <mc:Choice Requires="wps">
            <w:drawing>
              <wp:anchor distT="0" distB="0" distL="114300" distR="114300" simplePos="0" relativeHeight="251658275" behindDoc="1" locked="0" layoutInCell="0" allowOverlap="1" wp14:anchorId="3E853405" wp14:editId="073CAF14">
                <wp:simplePos x="0" y="0"/>
                <wp:positionH relativeFrom="column">
                  <wp:posOffset>2981325</wp:posOffset>
                </wp:positionH>
                <wp:positionV relativeFrom="paragraph">
                  <wp:posOffset>-666115</wp:posOffset>
                </wp:positionV>
                <wp:extent cx="0" cy="680720"/>
                <wp:effectExtent l="0" t="0" r="0" b="0"/>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E82CB7" id="Line 34" o:spid="_x0000_s1026" style="position:absolute;z-index:-251658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52.45pt" to="2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UAHQIAAEM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" o:allowincell="f" strokeweight=".33864mm"/>
            </w:pict>
          </mc:Fallback>
        </mc:AlternateContent>
      </w:r>
      <w:r w:rsidRPr="008943E7">
        <w:rPr>
          <w:rFonts w:ascii="Times New Roman" w:hAnsi="Times New Roman" w:cs="Times New Roman"/>
          <w:noProof/>
        </w:rPr>
        <mc:AlternateContent>
          <mc:Choice Requires="wps">
            <w:drawing>
              <wp:anchor distT="0" distB="0" distL="114300" distR="114300" simplePos="0" relativeHeight="251658276" behindDoc="1" locked="0" layoutInCell="0" allowOverlap="1" wp14:anchorId="3E853407" wp14:editId="3E15443E">
                <wp:simplePos x="0" y="0"/>
                <wp:positionH relativeFrom="column">
                  <wp:posOffset>3362325</wp:posOffset>
                </wp:positionH>
                <wp:positionV relativeFrom="paragraph">
                  <wp:posOffset>-666115</wp:posOffset>
                </wp:positionV>
                <wp:extent cx="0" cy="680720"/>
                <wp:effectExtent l="0" t="0" r="0" b="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1B33A2" id="Line 35" o:spid="_x0000_s1026" style="position:absolute;z-index:-251658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52.45pt" to="26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nD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" o:allowincell="f" strokeweight=".33864mm"/>
            </w:pict>
          </mc:Fallback>
        </mc:AlternateContent>
      </w:r>
      <w:r w:rsidRPr="008943E7">
        <w:rPr>
          <w:rFonts w:ascii="Times New Roman" w:hAnsi="Times New Roman" w:cs="Times New Roman"/>
          <w:noProof/>
        </w:rPr>
        <mc:AlternateContent>
          <mc:Choice Requires="wps">
            <w:drawing>
              <wp:anchor distT="0" distB="0" distL="114300" distR="114300" simplePos="0" relativeHeight="251658277" behindDoc="1" locked="0" layoutInCell="0" allowOverlap="1" wp14:anchorId="3E853409" wp14:editId="50E7DE48">
                <wp:simplePos x="0" y="0"/>
                <wp:positionH relativeFrom="column">
                  <wp:posOffset>3744595</wp:posOffset>
                </wp:positionH>
                <wp:positionV relativeFrom="paragraph">
                  <wp:posOffset>-666115</wp:posOffset>
                </wp:positionV>
                <wp:extent cx="0" cy="680720"/>
                <wp:effectExtent l="0" t="0" r="0" b="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08FEA3" id="Line 36" o:spid="_x0000_s1026" style="position:absolute;z-index:-251658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5pt,-52.45pt" to="29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xcHQIAAEM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" o:allowincell="f" strokeweight=".33864mm"/>
            </w:pict>
          </mc:Fallback>
        </mc:AlternateContent>
      </w:r>
      <w:r w:rsidRPr="008943E7">
        <w:rPr>
          <w:rFonts w:ascii="Times New Roman" w:hAnsi="Times New Roman" w:cs="Times New Roman"/>
          <w:noProof/>
        </w:rPr>
        <mc:AlternateContent>
          <mc:Choice Requires="wps">
            <w:drawing>
              <wp:anchor distT="0" distB="0" distL="114300" distR="114300" simplePos="0" relativeHeight="251658278" behindDoc="1" locked="0" layoutInCell="0" allowOverlap="1" wp14:anchorId="3E85340B" wp14:editId="6A474F3D">
                <wp:simplePos x="0" y="0"/>
                <wp:positionH relativeFrom="column">
                  <wp:posOffset>4055745</wp:posOffset>
                </wp:positionH>
                <wp:positionV relativeFrom="paragraph">
                  <wp:posOffset>-666115</wp:posOffset>
                </wp:positionV>
                <wp:extent cx="0" cy="680720"/>
                <wp:effectExtent l="0" t="0" r="0" b="0"/>
                <wp:wrapNone/>
                <wp:docPr id="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334385" id="Line 37" o:spid="_x0000_s1026" style="position:absolute;z-index:-251658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35pt,-52.45pt" to="319.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" o:allowincell="f" strokeweight=".33864mm"/>
            </w:pict>
          </mc:Fallback>
        </mc:AlternateContent>
      </w:r>
      <w:r w:rsidRPr="008943E7">
        <w:rPr>
          <w:rFonts w:ascii="Times New Roman" w:hAnsi="Times New Roman" w:cs="Times New Roman"/>
          <w:noProof/>
        </w:rPr>
        <mc:AlternateContent>
          <mc:Choice Requires="wps">
            <w:drawing>
              <wp:anchor distT="0" distB="0" distL="114300" distR="114300" simplePos="0" relativeHeight="251658279" behindDoc="1" locked="0" layoutInCell="0" allowOverlap="1" wp14:anchorId="3E85340D" wp14:editId="4CB7C441">
                <wp:simplePos x="0" y="0"/>
                <wp:positionH relativeFrom="column">
                  <wp:posOffset>4438015</wp:posOffset>
                </wp:positionH>
                <wp:positionV relativeFrom="paragraph">
                  <wp:posOffset>-666115</wp:posOffset>
                </wp:positionV>
                <wp:extent cx="0" cy="680720"/>
                <wp:effectExtent l="0" t="0" r="0" b="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A28EA1" id="Line 38" o:spid="_x0000_s1026" style="position:absolute;z-index:-251658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5pt,-52.45pt" to="349.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ttHQIAAEI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" o:allowincell="f" strokeweight=".33831mm"/>
            </w:pict>
          </mc:Fallback>
        </mc:AlternateContent>
      </w:r>
      <w:r w:rsidRPr="008943E7">
        <w:rPr>
          <w:rFonts w:ascii="Times New Roman" w:hAnsi="Times New Roman" w:cs="Times New Roman"/>
          <w:noProof/>
        </w:rPr>
        <mc:AlternateContent>
          <mc:Choice Requires="wps">
            <w:drawing>
              <wp:anchor distT="0" distB="0" distL="114300" distR="114300" simplePos="0" relativeHeight="251658280" behindDoc="1" locked="0" layoutInCell="0" allowOverlap="1" wp14:anchorId="3E85340F" wp14:editId="40F0DD6F">
                <wp:simplePos x="0" y="0"/>
                <wp:positionH relativeFrom="column">
                  <wp:posOffset>4749165</wp:posOffset>
                </wp:positionH>
                <wp:positionV relativeFrom="paragraph">
                  <wp:posOffset>-666115</wp:posOffset>
                </wp:positionV>
                <wp:extent cx="0" cy="680720"/>
                <wp:effectExtent l="0" t="0" r="0" b="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160CB4" id="Line 39" o:spid="_x0000_s1026" style="position:absolute;z-index:-25165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95pt,-52.45pt" to="373.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euHAIAAEI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" o:allowincell="f" strokeweight=".33831mm"/>
            </w:pict>
          </mc:Fallback>
        </mc:AlternateContent>
      </w:r>
      <w:r w:rsidRPr="008943E7">
        <w:rPr>
          <w:rFonts w:ascii="Times New Roman" w:hAnsi="Times New Roman" w:cs="Times New Roman"/>
          <w:noProof/>
        </w:rPr>
        <mc:AlternateContent>
          <mc:Choice Requires="wps">
            <w:drawing>
              <wp:anchor distT="0" distB="0" distL="114300" distR="114300" simplePos="0" relativeHeight="251658281" behindDoc="1" locked="0" layoutInCell="0" allowOverlap="1" wp14:anchorId="3E853411" wp14:editId="736BD3C5">
                <wp:simplePos x="0" y="0"/>
                <wp:positionH relativeFrom="column">
                  <wp:posOffset>5111750</wp:posOffset>
                </wp:positionH>
                <wp:positionV relativeFrom="paragraph">
                  <wp:posOffset>-666115</wp:posOffset>
                </wp:positionV>
                <wp:extent cx="0" cy="680720"/>
                <wp:effectExtent l="0" t="0" r="0" b="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BC8D48" id="Line 40" o:spid="_x0000_s1026" style="position:absolute;z-index:-251658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52.45pt" to="4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4nHQIAAEI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" o:allowincell="f" strokeweight=".33864mm"/>
            </w:pict>
          </mc:Fallback>
        </mc:AlternateContent>
      </w:r>
      <w:r w:rsidRPr="008943E7">
        <w:rPr>
          <w:rFonts w:ascii="Times New Roman" w:hAnsi="Times New Roman" w:cs="Times New Roman"/>
          <w:noProof/>
        </w:rPr>
        <mc:AlternateContent>
          <mc:Choice Requires="wps">
            <w:drawing>
              <wp:anchor distT="0" distB="0" distL="114300" distR="114300" simplePos="0" relativeHeight="251658282" behindDoc="1" locked="0" layoutInCell="0" allowOverlap="1" wp14:anchorId="3E853413" wp14:editId="0AA834B7">
                <wp:simplePos x="0" y="0"/>
                <wp:positionH relativeFrom="column">
                  <wp:posOffset>5424170</wp:posOffset>
                </wp:positionH>
                <wp:positionV relativeFrom="paragraph">
                  <wp:posOffset>-666115</wp:posOffset>
                </wp:positionV>
                <wp:extent cx="0" cy="680720"/>
                <wp:effectExtent l="0" t="0" r="0" b="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682341" id="Line 41" o:spid="_x0000_s1026" style="position:absolute;z-index:-2516581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1pt,-52.45pt" to="427.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" o:allowincell="f" strokeweight=".33864mm"/>
            </w:pict>
          </mc:Fallback>
        </mc:AlternateContent>
      </w:r>
      <w:r w:rsidRPr="008943E7">
        <w:rPr>
          <w:rFonts w:ascii="Times New Roman" w:hAnsi="Times New Roman" w:cs="Times New Roman"/>
          <w:noProof/>
        </w:rPr>
        <mc:AlternateContent>
          <mc:Choice Requires="wps">
            <w:drawing>
              <wp:anchor distT="0" distB="0" distL="114300" distR="114300" simplePos="0" relativeHeight="251658283" behindDoc="1" locked="0" layoutInCell="0" allowOverlap="1" wp14:anchorId="3E853415" wp14:editId="71FB059A">
                <wp:simplePos x="0" y="0"/>
                <wp:positionH relativeFrom="column">
                  <wp:posOffset>5770245</wp:posOffset>
                </wp:positionH>
                <wp:positionV relativeFrom="paragraph">
                  <wp:posOffset>-666115</wp:posOffset>
                </wp:positionV>
                <wp:extent cx="0" cy="680720"/>
                <wp:effectExtent l="0" t="0" r="0" b="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CE3C41" id="Line 42" o:spid="_x0000_s1026" style="position:absolute;z-index:-2516581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35pt,-52.45pt" to="45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yLHAIAAEI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" o:allowincell="f" strokeweight=".96pt"/>
            </w:pict>
          </mc:Fallback>
        </mc:AlternateContent>
      </w:r>
      <w:r w:rsidRPr="008943E7">
        <w:rPr>
          <w:rFonts w:ascii="Times New Roman" w:hAnsi="Times New Roman" w:cs="Times New Roman"/>
          <w:noProof/>
        </w:rPr>
        <mc:AlternateContent>
          <mc:Choice Requires="wps">
            <w:drawing>
              <wp:anchor distT="0" distB="0" distL="114300" distR="114300" simplePos="0" relativeHeight="251658284" behindDoc="1" locked="0" layoutInCell="0" allowOverlap="1" wp14:anchorId="3E853417" wp14:editId="4612DCD5">
                <wp:simplePos x="0" y="0"/>
                <wp:positionH relativeFrom="column">
                  <wp:posOffset>6082665</wp:posOffset>
                </wp:positionH>
                <wp:positionV relativeFrom="paragraph">
                  <wp:posOffset>-666115</wp:posOffset>
                </wp:positionV>
                <wp:extent cx="0" cy="680720"/>
                <wp:effectExtent l="0" t="0" r="0" b="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E41AD3" id="Line 43" o:spid="_x0000_s1026" style="position:absolute;z-index:-2516581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95pt,-52.45pt" to="478.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6BIHAIAAEIEAAAOAAAAZHJzL2Uyb0RvYy54bWysU82O2jAQvlfqO1i+Q342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" o:allowincell="f" strokeweight=".96pt"/>
            </w:pict>
          </mc:Fallback>
        </mc:AlternateContent>
      </w:r>
      <w:r w:rsidR="006D72E3" w:rsidRPr="008943E7">
        <w:rPr>
          <w:rFonts w:ascii="Times New Roman" w:hAnsi="Times New Roman" w:cs="Times New Roman"/>
        </w:rPr>
        <w:t>More information on UF grading policy may be found at:</w:t>
      </w:r>
    </w:p>
    <w:p w14:paraId="1BA87E6F" w14:textId="4C53274E" w:rsidR="006D72E3" w:rsidRPr="00891F62" w:rsidRDefault="00DD4C26" w:rsidP="008943E7">
      <w:pPr>
        <w:widowControl w:val="0"/>
        <w:autoSpaceDE w:val="0"/>
        <w:autoSpaceDN w:val="0"/>
        <w:adjustRightInd w:val="0"/>
        <w:spacing w:after="0" w:line="240" w:lineRule="auto"/>
        <w:contextualSpacing/>
        <w:rPr>
          <w:rStyle w:val="Hyperlink"/>
          <w:rFonts w:ascii="Times New Roman" w:hAnsi="Times New Roman" w:cs="Times New Roman"/>
          <w:color w:val="FF0000"/>
        </w:rPr>
      </w:pPr>
      <w:hyperlink r:id="rId14" w:anchor="grades" w:history="1">
        <w:r w:rsidR="00891F62" w:rsidRPr="00891F62">
          <w:rPr>
            <w:rStyle w:val="Hyperlink"/>
            <w:rFonts w:ascii="Times New Roman" w:hAnsi="Times New Roman" w:cs="Times New Roman"/>
            <w:color w:val="FF0000"/>
          </w:rPr>
          <w:t>http://gradcatalog.ufl.edu/content.php?catoid=10&amp;navoid=2020#grades</w:t>
        </w:r>
      </w:hyperlink>
    </w:p>
    <w:p w14:paraId="2D17C968" w14:textId="77777777" w:rsidR="00891F62" w:rsidRPr="008943E7" w:rsidRDefault="00891F62" w:rsidP="008943E7">
      <w:pPr>
        <w:widowControl w:val="0"/>
        <w:autoSpaceDE w:val="0"/>
        <w:autoSpaceDN w:val="0"/>
        <w:adjustRightInd w:val="0"/>
        <w:spacing w:after="0" w:line="240" w:lineRule="auto"/>
        <w:contextualSpacing/>
        <w:rPr>
          <w:rFonts w:ascii="Times New Roman" w:hAnsi="Times New Roman" w:cs="Times New Roman"/>
        </w:rPr>
      </w:pPr>
    </w:p>
    <w:p w14:paraId="3E853362"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Exam Policy</w:t>
      </w:r>
    </w:p>
    <w:p w14:paraId="3669D9B7" w14:textId="1D1D20E7" w:rsidR="00891F62" w:rsidRPr="006C1728" w:rsidRDefault="00891F62" w:rsidP="00891F62">
      <w:pPr>
        <w:pStyle w:val="Default"/>
        <w:rPr>
          <w:bCs/>
          <w:sz w:val="22"/>
          <w:szCs w:val="22"/>
        </w:rPr>
      </w:pPr>
      <w:r>
        <w:rPr>
          <w:bCs/>
          <w:sz w:val="22"/>
          <w:szCs w:val="22"/>
        </w:rPr>
        <w:t xml:space="preserve">Make-up exams and work </w:t>
      </w:r>
      <w:r w:rsidRPr="006C1728">
        <w:rPr>
          <w:bCs/>
          <w:sz w:val="22"/>
          <w:szCs w:val="22"/>
        </w:rPr>
        <w:t xml:space="preserve">will only be allowed in the event of </w:t>
      </w:r>
      <w:r>
        <w:rPr>
          <w:bCs/>
          <w:sz w:val="22"/>
          <w:szCs w:val="22"/>
        </w:rPr>
        <w:t>an excused absence. Please schedule make-up work</w:t>
      </w:r>
      <w:r w:rsidRPr="006C1728">
        <w:rPr>
          <w:bCs/>
          <w:sz w:val="22"/>
          <w:szCs w:val="22"/>
        </w:rPr>
        <w:t xml:space="preserve"> </w:t>
      </w:r>
      <w:r>
        <w:rPr>
          <w:bCs/>
          <w:sz w:val="22"/>
          <w:szCs w:val="22"/>
        </w:rPr>
        <w:t>w</w:t>
      </w:r>
      <w:r w:rsidRPr="006C1728">
        <w:rPr>
          <w:bCs/>
          <w:sz w:val="22"/>
          <w:szCs w:val="22"/>
        </w:rPr>
        <w:t xml:space="preserve">ith </w:t>
      </w:r>
      <w:r>
        <w:rPr>
          <w:bCs/>
          <w:sz w:val="22"/>
          <w:szCs w:val="22"/>
        </w:rPr>
        <w:t>the instructor</w:t>
      </w:r>
      <w:r w:rsidRPr="006C1728">
        <w:rPr>
          <w:sz w:val="22"/>
          <w:szCs w:val="22"/>
        </w:rPr>
        <w:t>.</w:t>
      </w:r>
      <w:r>
        <w:rPr>
          <w:sz w:val="22"/>
          <w:szCs w:val="22"/>
        </w:rPr>
        <w:t xml:space="preserve"> Late submissions of work will be assigned a grade of zero. </w:t>
      </w:r>
    </w:p>
    <w:p w14:paraId="3E853365"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366"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Policy Related to Make up Exams or Other Work</w:t>
      </w:r>
    </w:p>
    <w:p w14:paraId="3E853368" w14:textId="3B82C9D1" w:rsidR="006B2D3E" w:rsidRPr="008943E7" w:rsidRDefault="00DA4641" w:rsidP="008943E7">
      <w:pPr>
        <w:widowControl w:val="0"/>
        <w:overflowPunct w:val="0"/>
        <w:autoSpaceDE w:val="0"/>
        <w:autoSpaceDN w:val="0"/>
        <w:adjustRightInd w:val="0"/>
        <w:spacing w:after="0" w:line="240" w:lineRule="auto"/>
        <w:ind w:right="140"/>
        <w:contextualSpacing/>
        <w:rPr>
          <w:rFonts w:ascii="Times New Roman" w:hAnsi="Times New Roman" w:cs="Times New Roman"/>
        </w:rPr>
      </w:pPr>
      <w:r w:rsidRPr="008943E7">
        <w:rPr>
          <w:rFonts w:ascii="Times New Roman" w:hAnsi="Times New Roman" w:cs="Times New Roman"/>
        </w:rPr>
        <w:t xml:space="preserve">Students who must miss an assignment or exam deadline because of conflicting professional or personal commitment must make prior arrangements with the instructor. If an </w:t>
      </w:r>
      <w:r w:rsidR="00891F62">
        <w:rPr>
          <w:rFonts w:ascii="Times New Roman" w:hAnsi="Times New Roman" w:cs="Times New Roman"/>
        </w:rPr>
        <w:t>assignment is</w:t>
      </w:r>
      <w:r w:rsidRPr="008943E7">
        <w:rPr>
          <w:rFonts w:ascii="Times New Roman" w:hAnsi="Times New Roman" w:cs="Times New Roman"/>
        </w:rPr>
        <w:t xml:space="preserve"> missed because of illness, </w:t>
      </w:r>
      <w:r w:rsidR="00891F62">
        <w:rPr>
          <w:rFonts w:ascii="Times New Roman" w:hAnsi="Times New Roman" w:cs="Times New Roman"/>
        </w:rPr>
        <w:t>please contact the instructor to discuss</w:t>
      </w:r>
      <w:r w:rsidRPr="008943E7">
        <w:rPr>
          <w:rFonts w:ascii="Times New Roman" w:hAnsi="Times New Roman" w:cs="Times New Roman"/>
        </w:rPr>
        <w:t>.</w:t>
      </w:r>
    </w:p>
    <w:p w14:paraId="3E853369"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29533D21" w14:textId="77777777" w:rsidR="006D72E3" w:rsidRPr="008943E7" w:rsidRDefault="006D72E3" w:rsidP="008943E7">
      <w:pPr>
        <w:spacing w:after="0" w:line="240" w:lineRule="auto"/>
        <w:contextualSpacing/>
        <w:rPr>
          <w:rFonts w:ascii="Times New Roman" w:eastAsia="Calibri" w:hAnsi="Times New Roman" w:cs="Times New Roman"/>
        </w:rPr>
      </w:pPr>
      <w:r w:rsidRPr="008943E7">
        <w:rPr>
          <w:rFonts w:ascii="Times New Roman" w:eastAsia="Calibri" w:hAnsi="Times New Roman" w:cs="Times New Roman"/>
        </w:rPr>
        <w:t>Please note: Any requests for make-ups due to technical issues MUST be accompanied by the UF Computing help desk (</w:t>
      </w:r>
      <w:hyperlink r:id="rId15" w:history="1">
        <w:r w:rsidRPr="008943E7">
          <w:rPr>
            <w:rStyle w:val="Hyperlink"/>
            <w:rFonts w:ascii="Times New Roman" w:eastAsia="Calibri" w:hAnsi="Times New Roman" w:cs="Times New Roman"/>
          </w:rPr>
          <w:t>http://helpdesk.ufl.edu/</w:t>
        </w:r>
      </w:hyperlink>
      <w:r w:rsidRPr="008943E7">
        <w:rPr>
          <w:rFonts w:ascii="Times New Roman" w:eastAsia="Calibri" w:hAnsi="Times New Roman" w:cs="Times New Roman"/>
        </w:rPr>
        <w:t xml:space="preserve">) correspondence. You MUST e-mail me within 24 hours of the technical difficulty if you wish to request a make-up.  </w:t>
      </w:r>
    </w:p>
    <w:p w14:paraId="3E85336F"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370"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Policy Related to Required Class Attendance</w:t>
      </w:r>
    </w:p>
    <w:p w14:paraId="3E853372" w14:textId="77777777" w:rsidR="006B2D3E" w:rsidRPr="008943E7" w:rsidRDefault="00DA4641" w:rsidP="008943E7">
      <w:pPr>
        <w:widowControl w:val="0"/>
        <w:overflowPunct w:val="0"/>
        <w:autoSpaceDE w:val="0"/>
        <w:autoSpaceDN w:val="0"/>
        <w:adjustRightInd w:val="0"/>
        <w:spacing w:after="0" w:line="240" w:lineRule="auto"/>
        <w:ind w:right="480"/>
        <w:contextualSpacing/>
        <w:rPr>
          <w:rFonts w:ascii="Times New Roman" w:hAnsi="Times New Roman" w:cs="Times New Roman"/>
        </w:rPr>
      </w:pPr>
      <w:r w:rsidRPr="008943E7">
        <w:rPr>
          <w:rFonts w:ascii="Times New Roman" w:hAnsi="Times New Roman" w:cs="Times New Roman"/>
        </w:rPr>
        <w:t>Attendance is expected as a part of the student’s professional training. Students are expected to arrive for class on time and to remain for the full class period. Students needing to miss class should make prior arrangements with the instructor.</w:t>
      </w:r>
    </w:p>
    <w:p w14:paraId="3E853376"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bookmarkStart w:id="7" w:name="page9"/>
      <w:bookmarkEnd w:id="7"/>
    </w:p>
    <w:p w14:paraId="601F0B80" w14:textId="6310EF2F" w:rsidR="006D72E3" w:rsidRPr="008943E7" w:rsidRDefault="00DA4641" w:rsidP="008943E7">
      <w:pPr>
        <w:spacing w:line="240" w:lineRule="auto"/>
        <w:contextualSpacing/>
        <w:rPr>
          <w:rFonts w:ascii="Times New Roman" w:hAnsi="Times New Roman" w:cs="Times New Roman"/>
        </w:rPr>
      </w:pPr>
      <w:r w:rsidRPr="008943E7">
        <w:rPr>
          <w:rFonts w:ascii="Times New Roman" w:hAnsi="Times New Roman" w:cs="Times New Roman"/>
        </w:rPr>
        <w:t xml:space="preserve">Please note all faculty are bound by the UF policy for excused absences. </w:t>
      </w:r>
      <w:r w:rsidR="006D72E3" w:rsidRPr="008943E7">
        <w:rPr>
          <w:rFonts w:ascii="Times New Roman" w:hAnsi="Times New Roman" w:cs="Times New Roman"/>
        </w:rPr>
        <w:t>Excused absences must be consistent with university policies in the Graduate Catalog (</w:t>
      </w:r>
      <w:hyperlink r:id="rId16" w:anchor="attendance" w:history="1">
        <w:r w:rsidR="006D72E3" w:rsidRPr="008943E7">
          <w:rPr>
            <w:rStyle w:val="Hyperlink"/>
            <w:rFonts w:ascii="Times New Roman" w:hAnsi="Times New Roman" w:cs="Times New Roman"/>
          </w:rPr>
          <w:t>http://gradcatalog.ufl.edu/content.php?catoid=10&amp;navoid=2020#attendance</w:t>
        </w:r>
      </w:hyperlink>
      <w:r w:rsidR="006D72E3" w:rsidRPr="008943E7">
        <w:rPr>
          <w:rFonts w:ascii="Times New Roman" w:hAnsi="Times New Roman" w:cs="Times New Roman"/>
        </w:rPr>
        <w:t xml:space="preserve">). Additional information can be found here: </w:t>
      </w:r>
      <w:hyperlink r:id="rId17" w:history="1">
        <w:r w:rsidR="006D72E3" w:rsidRPr="008943E7">
          <w:rPr>
            <w:rStyle w:val="Hyperlink"/>
            <w:rFonts w:ascii="Times New Roman" w:hAnsi="Times New Roman" w:cs="Times New Roman"/>
          </w:rPr>
          <w:t>https://catalog.ufl.edu/ugrad/current/regulations/info/attendance.aspx</w:t>
        </w:r>
      </w:hyperlink>
    </w:p>
    <w:p w14:paraId="3E85337B" w14:textId="53F662F9" w:rsidR="006B2D3E" w:rsidRPr="008943E7" w:rsidRDefault="00C021EA" w:rsidP="008943E7">
      <w:pPr>
        <w:widowControl w:val="0"/>
        <w:overflowPunct w:val="0"/>
        <w:autoSpaceDE w:val="0"/>
        <w:autoSpaceDN w:val="0"/>
        <w:adjustRightInd w:val="0"/>
        <w:spacing w:after="0" w:line="240" w:lineRule="auto"/>
        <w:ind w:right="340"/>
        <w:contextualSpacing/>
        <w:rPr>
          <w:rFonts w:ascii="Times New Roman" w:hAnsi="Times New Roman" w:cs="Times New Roman"/>
        </w:rPr>
      </w:pPr>
      <w:r w:rsidRPr="008943E7">
        <w:rPr>
          <w:rFonts w:ascii="Times New Roman" w:hAnsi="Times New Roman" w:cs="Times New Roman"/>
          <w:noProof/>
        </w:rPr>
        <mc:AlternateContent>
          <mc:Choice Requires="wps">
            <w:drawing>
              <wp:anchor distT="0" distB="0" distL="114300" distR="114300" simplePos="0" relativeHeight="251658264" behindDoc="1" locked="0" layoutInCell="0" allowOverlap="1" wp14:anchorId="3E853419" wp14:editId="5CAEA2D5">
                <wp:simplePos x="0" y="0"/>
                <wp:positionH relativeFrom="column">
                  <wp:posOffset>-5080</wp:posOffset>
                </wp:positionH>
                <wp:positionV relativeFrom="paragraph">
                  <wp:posOffset>238125</wp:posOffset>
                </wp:positionV>
                <wp:extent cx="6171565" cy="63500"/>
                <wp:effectExtent l="0" t="0" r="0"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63500"/>
                        </a:xfrm>
                        <a:prstGeom prst="rect">
                          <a:avLst/>
                        </a:prstGeom>
                        <a:solidFill>
                          <a:srgbClr val="191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7B51B8" id="Rectangle 44" o:spid="_x0000_s1026" style="position:absolute;margin-left:-.4pt;margin-top:18.75pt;width:485.95pt;height:5pt;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" o:allowincell="f" fillcolor="#19108c" stroked="f"/>
            </w:pict>
          </mc:Fallback>
        </mc:AlternateContent>
      </w:r>
    </w:p>
    <w:p w14:paraId="3E85337C"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37D"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STUDENT EXPECTATIONS, ROLES, AND OPPORTUNITIES FOR INPUT</w:t>
      </w:r>
    </w:p>
    <w:p w14:paraId="3E85337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37F"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Expectations Regarding Course Behavior</w:t>
      </w:r>
    </w:p>
    <w:p w14:paraId="3E853381" w14:textId="77777777" w:rsidR="006B2D3E" w:rsidRPr="008943E7" w:rsidRDefault="00DA4641" w:rsidP="008943E7">
      <w:pPr>
        <w:widowControl w:val="0"/>
        <w:overflowPunct w:val="0"/>
        <w:autoSpaceDE w:val="0"/>
        <w:autoSpaceDN w:val="0"/>
        <w:adjustRightInd w:val="0"/>
        <w:spacing w:after="0" w:line="240" w:lineRule="auto"/>
        <w:ind w:right="420"/>
        <w:contextualSpacing/>
        <w:rPr>
          <w:rFonts w:ascii="Times New Roman" w:hAnsi="Times New Roman" w:cs="Times New Roman"/>
        </w:rPr>
      </w:pPr>
      <w:r w:rsidRPr="008943E7">
        <w:rPr>
          <w:rFonts w:ascii="Times New Roman" w:hAnsi="Times New Roman" w:cs="Times New Roman"/>
        </w:rPr>
        <w:t>Please refrain from using cell phones or any other electronic devices during class as it is distracting and inconsiderate of other students and the instructor. Laptop use is acceptable for note taking or presenting. However, do not browse other websites during class time. It is expected that students will be engaged and actively participate during class. Do not arrive late to class or disrupt the class as it is distracting and inconsiderate of other students and the instructor.</w:t>
      </w:r>
    </w:p>
    <w:p w14:paraId="3E853382"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383" w14:textId="77777777" w:rsidR="006B2D3E" w:rsidRPr="008943E7" w:rsidRDefault="00DA4641" w:rsidP="008943E7">
      <w:pPr>
        <w:widowControl w:val="0"/>
        <w:overflowPunct w:val="0"/>
        <w:autoSpaceDE w:val="0"/>
        <w:autoSpaceDN w:val="0"/>
        <w:adjustRightInd w:val="0"/>
        <w:spacing w:after="0" w:line="240" w:lineRule="auto"/>
        <w:ind w:right="40"/>
        <w:contextualSpacing/>
        <w:rPr>
          <w:rFonts w:ascii="Times New Roman" w:hAnsi="Times New Roman" w:cs="Times New Roman"/>
        </w:rPr>
      </w:pPr>
      <w:r w:rsidRPr="008943E7">
        <w:rPr>
          <w:rFonts w:ascii="Times New Roman" w:hAnsi="Times New Roman" w:cs="Times New Roman"/>
        </w:rPr>
        <w:t>To the extent permitted by facility rules and restrictions, you may bring food and/or beverages to class as long as it does not interfere with your ability to work and/or participate in class and as long as it does not interfere with or your classmates’ ability to work and participate in class. You will be expected to clean-up after yourself and dispose of all trash before leaving the classroom.</w:t>
      </w:r>
    </w:p>
    <w:p w14:paraId="3E853384"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389"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Communication Guidelines</w:t>
      </w:r>
    </w:p>
    <w:p w14:paraId="3E85338B" w14:textId="77777777" w:rsidR="006B2D3E" w:rsidRPr="008943E7" w:rsidRDefault="00DA4641" w:rsidP="008943E7">
      <w:pPr>
        <w:widowControl w:val="0"/>
        <w:overflowPunct w:val="0"/>
        <w:autoSpaceDE w:val="0"/>
        <w:autoSpaceDN w:val="0"/>
        <w:adjustRightInd w:val="0"/>
        <w:spacing w:after="0" w:line="240" w:lineRule="auto"/>
        <w:ind w:right="60"/>
        <w:contextualSpacing/>
        <w:rPr>
          <w:rFonts w:ascii="Times New Roman" w:hAnsi="Times New Roman" w:cs="Times New Roman"/>
        </w:rPr>
      </w:pPr>
      <w:r w:rsidRPr="008943E7">
        <w:rPr>
          <w:rFonts w:ascii="Times New Roman" w:hAnsi="Times New Roman" w:cs="Times New Roman"/>
        </w:rPr>
        <w:t>As a blended learning class, it is imperative that students check email and the Canvas website often (i.e., once daily). Students are expected to participate in graded online discussions on various topics throughout the course. Please reference the applicable assignment rubrics for online discussions for a clear outline of what is expected with regard to posts and replies. In addition, please see the following resource for guidelines on online course etiquette:</w:t>
      </w:r>
    </w:p>
    <w:p w14:paraId="3E85338C"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38D" w14:textId="1E78BF2C" w:rsidR="006B2D3E" w:rsidRPr="008943E7" w:rsidRDefault="00DD4C26" w:rsidP="008943E7">
      <w:pPr>
        <w:widowControl w:val="0"/>
        <w:autoSpaceDE w:val="0"/>
        <w:autoSpaceDN w:val="0"/>
        <w:adjustRightInd w:val="0"/>
        <w:spacing w:after="0" w:line="240" w:lineRule="auto"/>
        <w:contextualSpacing/>
        <w:rPr>
          <w:rFonts w:ascii="Times New Roman" w:hAnsi="Times New Roman" w:cs="Times New Roman"/>
        </w:rPr>
      </w:pPr>
      <w:hyperlink r:id="rId18" w:history="1">
        <w:r w:rsidR="00767D6E" w:rsidRPr="008943E7">
          <w:rPr>
            <w:rStyle w:val="Hyperlink"/>
            <w:rFonts w:ascii="Times New Roman" w:hAnsi="Times New Roman" w:cs="Times New Roman"/>
          </w:rPr>
          <w:t>http://teach.ufl.edu/wp-content/uploads/2012/08/NetiquetteGuideforOnlineCourses.pdf</w:t>
        </w:r>
      </w:hyperlink>
      <w:r w:rsidR="00DA4641" w:rsidRPr="008943E7">
        <w:rPr>
          <w:rFonts w:ascii="Times New Roman" w:hAnsi="Times New Roman" w:cs="Times New Roman"/>
        </w:rPr>
        <w:t>.</w:t>
      </w:r>
    </w:p>
    <w:p w14:paraId="6763B9C5" w14:textId="23C60959" w:rsidR="00767D6E" w:rsidRPr="008943E7" w:rsidRDefault="00767D6E" w:rsidP="008943E7">
      <w:pPr>
        <w:pStyle w:val="NormalWeb"/>
        <w:contextualSpacing/>
        <w:rPr>
          <w:sz w:val="22"/>
          <w:szCs w:val="22"/>
        </w:rPr>
      </w:pPr>
      <w:r w:rsidRPr="008943E7">
        <w:rPr>
          <w:sz w:val="22"/>
          <w:szCs w:val="22"/>
        </w:rPr>
        <w:lastRenderedPageBreak/>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3E85338F" w14:textId="585C48DA"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Academic Integrity</w:t>
      </w:r>
    </w:p>
    <w:p w14:paraId="3E853391" w14:textId="77777777" w:rsidR="006B2D3E" w:rsidRPr="008943E7" w:rsidRDefault="00DA4641" w:rsidP="008943E7">
      <w:pPr>
        <w:widowControl w:val="0"/>
        <w:overflowPunct w:val="0"/>
        <w:autoSpaceDE w:val="0"/>
        <w:autoSpaceDN w:val="0"/>
        <w:adjustRightInd w:val="0"/>
        <w:spacing w:after="0" w:line="240" w:lineRule="auto"/>
        <w:ind w:right="180"/>
        <w:contextualSpacing/>
        <w:jc w:val="both"/>
        <w:rPr>
          <w:rFonts w:ascii="Times New Roman" w:hAnsi="Times New Roman" w:cs="Times New Roman"/>
        </w:rPr>
      </w:pPr>
      <w:r w:rsidRPr="008943E7">
        <w:rPr>
          <w:rFonts w:ascii="Times New Roman" w:hAnsi="Times New Roman" w:cs="Times New Roman"/>
        </w:rPr>
        <w:t>Students are expected to act in accordance with the University of Florida policy on academic integrity. As a student at the University of Florida, you have committed yourself to uphold the Honor Code, which includes the following pledge:</w:t>
      </w:r>
    </w:p>
    <w:p w14:paraId="3E853393" w14:textId="77777777" w:rsidR="006B2D3E" w:rsidRPr="008943E7" w:rsidRDefault="00DA4641" w:rsidP="008943E7">
      <w:pPr>
        <w:widowControl w:val="0"/>
        <w:overflowPunct w:val="0"/>
        <w:autoSpaceDE w:val="0"/>
        <w:autoSpaceDN w:val="0"/>
        <w:adjustRightInd w:val="0"/>
        <w:spacing w:after="0" w:line="240" w:lineRule="auto"/>
        <w:contextualSpacing/>
        <w:jc w:val="right"/>
        <w:rPr>
          <w:rFonts w:ascii="Times New Roman" w:hAnsi="Times New Roman" w:cs="Times New Roman"/>
        </w:rPr>
      </w:pPr>
      <w:bookmarkStart w:id="8" w:name="page10"/>
      <w:bookmarkEnd w:id="8"/>
      <w:r w:rsidRPr="008943E7">
        <w:rPr>
          <w:rFonts w:ascii="Times New Roman" w:hAnsi="Times New Roman" w:cs="Times New Roman"/>
        </w:rPr>
        <w:t>10</w:t>
      </w:r>
    </w:p>
    <w:p w14:paraId="3E853396" w14:textId="77777777" w:rsidR="006B2D3E" w:rsidRPr="008943E7" w:rsidRDefault="00DA4641" w:rsidP="008943E7">
      <w:pPr>
        <w:widowControl w:val="0"/>
        <w:overflowPunct w:val="0"/>
        <w:autoSpaceDE w:val="0"/>
        <w:autoSpaceDN w:val="0"/>
        <w:adjustRightInd w:val="0"/>
        <w:spacing w:after="0" w:line="240" w:lineRule="auto"/>
        <w:ind w:right="260" w:firstLine="55"/>
        <w:contextualSpacing/>
        <w:rPr>
          <w:rFonts w:ascii="Times New Roman" w:hAnsi="Times New Roman" w:cs="Times New Roman"/>
        </w:rPr>
      </w:pPr>
      <w:r w:rsidRPr="008943E7">
        <w:rPr>
          <w:rFonts w:ascii="Times New Roman" w:hAnsi="Times New Roman" w:cs="Times New Roman"/>
        </w:rPr>
        <w:t>“</w:t>
      </w:r>
      <w:r w:rsidRPr="008943E7">
        <w:rPr>
          <w:rFonts w:ascii="Times New Roman" w:hAnsi="Times New Roman" w:cs="Times New Roman"/>
          <w:b/>
          <w:bCs/>
        </w:rPr>
        <w:t>We, the members of the University of Florida community, pledge to hold ourselves and our peers to</w:t>
      </w:r>
      <w:r w:rsidRPr="008943E7">
        <w:rPr>
          <w:rFonts w:ascii="Times New Roman" w:hAnsi="Times New Roman" w:cs="Times New Roman"/>
        </w:rPr>
        <w:t xml:space="preserve"> </w:t>
      </w:r>
      <w:r w:rsidRPr="008943E7">
        <w:rPr>
          <w:rFonts w:ascii="Times New Roman" w:hAnsi="Times New Roman" w:cs="Times New Roman"/>
          <w:b/>
          <w:bCs/>
        </w:rPr>
        <w:t>the highest standards of honesty and integrity</w:t>
      </w:r>
      <w:r w:rsidRPr="008943E7">
        <w:rPr>
          <w:rFonts w:ascii="Times New Roman" w:hAnsi="Times New Roman" w:cs="Times New Roman"/>
        </w:rPr>
        <w:t>.“</w:t>
      </w:r>
    </w:p>
    <w:p w14:paraId="3E853397"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398" w14:textId="77777777" w:rsidR="006B2D3E" w:rsidRPr="008943E7" w:rsidRDefault="00DA4641" w:rsidP="008943E7">
      <w:pPr>
        <w:widowControl w:val="0"/>
        <w:overflowPunct w:val="0"/>
        <w:autoSpaceDE w:val="0"/>
        <w:autoSpaceDN w:val="0"/>
        <w:adjustRightInd w:val="0"/>
        <w:spacing w:after="0" w:line="240" w:lineRule="auto"/>
        <w:ind w:right="20"/>
        <w:contextualSpacing/>
        <w:rPr>
          <w:rFonts w:ascii="Times New Roman" w:hAnsi="Times New Roman" w:cs="Times New Roman"/>
        </w:rPr>
      </w:pPr>
      <w:r w:rsidRPr="008943E7">
        <w:rPr>
          <w:rFonts w:ascii="Times New Roman" w:hAnsi="Times New Roman" w:cs="Times New Roman"/>
        </w:rPr>
        <w:t>You are expected to exhibit behavior consistent with this commitment to the UF academic community, and on all work submitted for credit at the University of Florida, the following pledge is either required or implied:</w:t>
      </w:r>
    </w:p>
    <w:p w14:paraId="3E853399"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39A" w14:textId="77777777" w:rsidR="006B2D3E" w:rsidRPr="008943E7" w:rsidRDefault="00DA4641" w:rsidP="008943E7">
      <w:pPr>
        <w:widowControl w:val="0"/>
        <w:autoSpaceDE w:val="0"/>
        <w:autoSpaceDN w:val="0"/>
        <w:adjustRightInd w:val="0"/>
        <w:spacing w:after="0" w:line="240" w:lineRule="auto"/>
        <w:ind w:left="40"/>
        <w:contextualSpacing/>
        <w:rPr>
          <w:rFonts w:ascii="Times New Roman" w:hAnsi="Times New Roman" w:cs="Times New Roman"/>
        </w:rPr>
      </w:pPr>
      <w:r w:rsidRPr="008943E7">
        <w:rPr>
          <w:rFonts w:ascii="Times New Roman" w:hAnsi="Times New Roman" w:cs="Times New Roman"/>
          <w:b/>
          <w:bCs/>
        </w:rPr>
        <w:t>“On my honor, I have neither given nor received unauthorized aid in doing this assignment.”</w:t>
      </w:r>
    </w:p>
    <w:p w14:paraId="3E85339B"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39C" w14:textId="77777777" w:rsidR="006B2D3E" w:rsidRPr="008943E7" w:rsidRDefault="00DA4641" w:rsidP="008943E7">
      <w:pPr>
        <w:widowControl w:val="0"/>
        <w:overflowPunct w:val="0"/>
        <w:autoSpaceDE w:val="0"/>
        <w:autoSpaceDN w:val="0"/>
        <w:adjustRightInd w:val="0"/>
        <w:spacing w:after="0" w:line="240" w:lineRule="auto"/>
        <w:ind w:right="40"/>
        <w:contextualSpacing/>
        <w:rPr>
          <w:rFonts w:ascii="Times New Roman" w:hAnsi="Times New Roman" w:cs="Times New Roman"/>
        </w:rPr>
      </w:pPr>
      <w:r w:rsidRPr="008943E7">
        <w:rPr>
          <w:rFonts w:ascii="Times New Roman" w:hAnsi="Times New Roman" w:cs="Times New Roman"/>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3E85339D"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29D914F" w14:textId="77777777" w:rsidR="006D72E3" w:rsidRPr="008943E7" w:rsidRDefault="00DD4C26" w:rsidP="008943E7">
      <w:pPr>
        <w:shd w:val="clear" w:color="auto" w:fill="FFFFFF"/>
        <w:spacing w:after="0" w:line="240" w:lineRule="auto"/>
        <w:contextualSpacing/>
        <w:textAlignment w:val="baseline"/>
        <w:rPr>
          <w:rFonts w:ascii="Times New Roman" w:eastAsia="Times New Roman" w:hAnsi="Times New Roman" w:cs="Times New Roman"/>
        </w:rPr>
      </w:pPr>
      <w:hyperlink r:id="rId19" w:history="1">
        <w:r w:rsidR="006D72E3" w:rsidRPr="008943E7">
          <w:rPr>
            <w:rStyle w:val="Hyperlink"/>
            <w:rFonts w:ascii="Times New Roman" w:eastAsia="Times New Roman" w:hAnsi="Times New Roman" w:cs="Times New Roman"/>
          </w:rPr>
          <w:t>https://www.dso.ufl.edu/sccr/process/student-conduct-honor-code/</w:t>
        </w:r>
      </w:hyperlink>
    </w:p>
    <w:p w14:paraId="61DC4B67" w14:textId="77777777" w:rsidR="006D72E3" w:rsidRPr="008943E7" w:rsidRDefault="00DD4C26" w:rsidP="008943E7">
      <w:pPr>
        <w:shd w:val="clear" w:color="auto" w:fill="FFFFFF"/>
        <w:spacing w:after="0" w:line="240" w:lineRule="auto"/>
        <w:contextualSpacing/>
        <w:textAlignment w:val="baseline"/>
        <w:rPr>
          <w:rFonts w:ascii="Times New Roman" w:eastAsia="Times New Roman" w:hAnsi="Times New Roman" w:cs="Times New Roman"/>
        </w:rPr>
      </w:pPr>
      <w:hyperlink r:id="rId20" w:history="1">
        <w:r w:rsidR="006D72E3" w:rsidRPr="008943E7">
          <w:rPr>
            <w:rStyle w:val="Hyperlink"/>
            <w:rFonts w:ascii="Times New Roman" w:eastAsia="Times New Roman" w:hAnsi="Times New Roman" w:cs="Times New Roman"/>
          </w:rPr>
          <w:t>http://gradschool.ufl.edu/students/introduction.html</w:t>
        </w:r>
      </w:hyperlink>
    </w:p>
    <w:p w14:paraId="3E85339F"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3A0" w14:textId="395E448C" w:rsidR="006B2D3E" w:rsidRPr="00DD4C26" w:rsidRDefault="00DA4641" w:rsidP="008943E7">
      <w:pPr>
        <w:widowControl w:val="0"/>
        <w:overflowPunct w:val="0"/>
        <w:autoSpaceDE w:val="0"/>
        <w:autoSpaceDN w:val="0"/>
        <w:adjustRightInd w:val="0"/>
        <w:spacing w:after="0" w:line="240" w:lineRule="auto"/>
        <w:ind w:right="1040"/>
        <w:contextualSpacing/>
        <w:rPr>
          <w:rFonts w:ascii="Times New Roman" w:hAnsi="Times New Roman" w:cs="Times New Roman"/>
        </w:rPr>
      </w:pPr>
      <w:r w:rsidRPr="008943E7">
        <w:rPr>
          <w:rFonts w:ascii="Times New Roman" w:hAnsi="Times New Roman" w:cs="Times New Roman"/>
        </w:rPr>
        <w:t xml:space="preserve">Please remember cheating, lying, misrepresentation, or plagiarism in any form is unacceptable and </w:t>
      </w:r>
      <w:r w:rsidRPr="00DD4C26">
        <w:rPr>
          <w:rFonts w:ascii="Times New Roman" w:hAnsi="Times New Roman" w:cs="Times New Roman"/>
        </w:rPr>
        <w:t>inexcusable behavior.</w:t>
      </w:r>
    </w:p>
    <w:p w14:paraId="70788879" w14:textId="6A71F662" w:rsidR="00DD4C26" w:rsidRPr="00DD4C26" w:rsidRDefault="00DD4C26" w:rsidP="008943E7">
      <w:pPr>
        <w:widowControl w:val="0"/>
        <w:overflowPunct w:val="0"/>
        <w:autoSpaceDE w:val="0"/>
        <w:autoSpaceDN w:val="0"/>
        <w:adjustRightInd w:val="0"/>
        <w:spacing w:after="0" w:line="240" w:lineRule="auto"/>
        <w:ind w:right="1040"/>
        <w:contextualSpacing/>
        <w:rPr>
          <w:rFonts w:ascii="Times New Roman" w:hAnsi="Times New Roman" w:cs="Times New Roman"/>
        </w:rPr>
      </w:pPr>
    </w:p>
    <w:p w14:paraId="5FEDE80D" w14:textId="77777777" w:rsidR="00DD4C26" w:rsidRPr="00DD4C26" w:rsidRDefault="00DD4C26" w:rsidP="00DD4C26">
      <w:pPr>
        <w:spacing w:after="0" w:line="240" w:lineRule="auto"/>
        <w:rPr>
          <w:rFonts w:ascii="Times New Roman" w:hAnsi="Times New Roman" w:cs="Times New Roman"/>
          <w:b/>
          <w:bCs/>
        </w:rPr>
      </w:pPr>
      <w:r w:rsidRPr="00DD4C26">
        <w:rPr>
          <w:rFonts w:ascii="Times New Roman" w:hAnsi="Times New Roman" w:cs="Times New Roman"/>
          <w:b/>
          <w:bCs/>
        </w:rPr>
        <w:t>Recording Within the Course:</w:t>
      </w:r>
    </w:p>
    <w:p w14:paraId="44EC19BB" w14:textId="77777777" w:rsidR="00DD4C26" w:rsidRPr="00DD4C26" w:rsidRDefault="00DD4C26" w:rsidP="00DD4C26">
      <w:pPr>
        <w:spacing w:after="0" w:line="240" w:lineRule="auto"/>
        <w:rPr>
          <w:rFonts w:ascii="Times New Roman" w:hAnsi="Times New Roman" w:cs="Times New Roman"/>
          <w:b/>
          <w:bCs/>
        </w:rPr>
      </w:pPr>
    </w:p>
    <w:p w14:paraId="30A40110" w14:textId="77777777" w:rsidR="00DD4C26" w:rsidRPr="00DD4C26" w:rsidRDefault="00DD4C26" w:rsidP="00DD4C26">
      <w:pPr>
        <w:spacing w:after="0" w:line="240" w:lineRule="auto"/>
        <w:rPr>
          <w:rFonts w:ascii="Times New Roman" w:hAnsi="Times New Roman" w:cs="Times New Roman"/>
          <w:bCs/>
        </w:rPr>
      </w:pPr>
      <w:r w:rsidRPr="00DD4C26">
        <w:rPr>
          <w:rFonts w:ascii="Times New Roman" w:hAnsi="Times New Roman" w:cs="Times New Roman"/>
          <w:bCs/>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1EC98C65" w14:textId="77777777" w:rsidR="00DD4C26" w:rsidRPr="00DD4C26" w:rsidRDefault="00DD4C26" w:rsidP="00DD4C26">
      <w:pPr>
        <w:spacing w:after="0" w:line="240" w:lineRule="auto"/>
        <w:rPr>
          <w:rFonts w:ascii="Times New Roman" w:hAnsi="Times New Roman" w:cs="Times New Roman"/>
          <w:bCs/>
        </w:rPr>
      </w:pPr>
      <w:r w:rsidRPr="00DD4C26">
        <w:rPr>
          <w:rFonts w:ascii="Times New Roman" w:hAnsi="Times New Roman" w:cs="Times New Roman"/>
          <w:bCs/>
        </w:rPr>
        <w:t> </w:t>
      </w:r>
    </w:p>
    <w:p w14:paraId="351BC068" w14:textId="77777777" w:rsidR="00DD4C26" w:rsidRPr="00DD4C26" w:rsidRDefault="00DD4C26" w:rsidP="00DD4C26">
      <w:pPr>
        <w:spacing w:after="0" w:line="240" w:lineRule="auto"/>
        <w:rPr>
          <w:rFonts w:ascii="Times New Roman" w:hAnsi="Times New Roman" w:cs="Times New Roman"/>
          <w:bCs/>
        </w:rPr>
      </w:pPr>
      <w:r w:rsidRPr="00DD4C26">
        <w:rPr>
          <w:rFonts w:ascii="Times New Roman" w:hAnsi="Times New Roman" w:cs="Times New Roman"/>
          <w:bCs/>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04B114BA" w14:textId="77777777" w:rsidR="00DD4C26" w:rsidRPr="00DD4C26" w:rsidRDefault="00DD4C26" w:rsidP="00DD4C26">
      <w:pPr>
        <w:spacing w:after="0" w:line="240" w:lineRule="auto"/>
        <w:rPr>
          <w:rFonts w:ascii="Times New Roman" w:hAnsi="Times New Roman" w:cs="Times New Roman"/>
          <w:bCs/>
        </w:rPr>
      </w:pPr>
      <w:r w:rsidRPr="00DD4C26">
        <w:rPr>
          <w:rFonts w:ascii="Times New Roman" w:hAnsi="Times New Roman" w:cs="Times New Roman"/>
          <w:bCs/>
        </w:rPr>
        <w:lastRenderedPageBreak/>
        <w:t> </w:t>
      </w:r>
    </w:p>
    <w:p w14:paraId="1874C6DD" w14:textId="77777777" w:rsidR="00DD4C26" w:rsidRPr="00DD4C26" w:rsidRDefault="00DD4C26" w:rsidP="00DD4C26">
      <w:pPr>
        <w:spacing w:after="0" w:line="240" w:lineRule="auto"/>
        <w:rPr>
          <w:rFonts w:ascii="Times New Roman" w:hAnsi="Times New Roman" w:cs="Times New Roman"/>
          <w:bCs/>
        </w:rPr>
      </w:pPr>
      <w:r w:rsidRPr="00DD4C26">
        <w:rPr>
          <w:rFonts w:ascii="Times New Roman" w:hAnsi="Times New Roman" w:cs="Times New Roman"/>
          <w:bCs/>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3E8533A1" w14:textId="64C9E04C" w:rsidR="006B2D3E" w:rsidRPr="00DD4C26"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3A3" w14:textId="1F94775D" w:rsidR="006B2D3E" w:rsidRPr="00DD4C26"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DD4C26">
        <w:rPr>
          <w:rFonts w:ascii="Times New Roman" w:hAnsi="Times New Roman" w:cs="Times New Roman"/>
          <w:b/>
          <w:bCs/>
        </w:rPr>
        <w:t>Online Fa</w:t>
      </w:r>
      <w:r w:rsidR="006D72E3" w:rsidRPr="00DD4C26">
        <w:rPr>
          <w:rFonts w:ascii="Times New Roman" w:hAnsi="Times New Roman" w:cs="Times New Roman"/>
          <w:b/>
          <w:bCs/>
        </w:rPr>
        <w:t>culty Course Evaluation Process</w:t>
      </w:r>
    </w:p>
    <w:p w14:paraId="4E41288F" w14:textId="77777777" w:rsidR="006D72E3" w:rsidRPr="008943E7" w:rsidRDefault="006D72E3" w:rsidP="008943E7">
      <w:pPr>
        <w:spacing w:after="0" w:line="240" w:lineRule="auto"/>
        <w:contextualSpacing/>
        <w:rPr>
          <w:rFonts w:ascii="Times New Roman" w:hAnsi="Times New Roman" w:cs="Times New Roman"/>
        </w:rPr>
      </w:pPr>
      <w:r w:rsidRPr="00DD4C26">
        <w:rPr>
          <w:rFonts w:ascii="Times New Roman" w:hAnsi="Times New Roman" w:cs="Times New Roman"/>
        </w:rPr>
        <w:t>Students are expected to provide professional and respectful feedback on the quality of instruction in this course by completing cour</w:t>
      </w:r>
      <w:r w:rsidRPr="008943E7">
        <w:rPr>
          <w:rFonts w:ascii="Times New Roman" w:hAnsi="Times New Roman" w:cs="Times New Roman"/>
        </w:rPr>
        <w:t>se evaluations online via GatorEvals. Guidance on how to give feedback in a professional and respectful manner is available at </w:t>
      </w:r>
      <w:hyperlink r:id="rId21" w:history="1">
        <w:r w:rsidRPr="008943E7">
          <w:rPr>
            <w:rStyle w:val="Hyperlink"/>
            <w:rFonts w:ascii="Times New Roman" w:hAnsi="Times New Roman" w:cs="Times New Roman"/>
          </w:rPr>
          <w:t>https://gatorevals.aa.ufl.edu/students/</w:t>
        </w:r>
      </w:hyperlink>
      <w:r w:rsidRPr="008943E7">
        <w:rPr>
          <w:rFonts w:ascii="Times New Roman" w:hAnsi="Times New Roman" w:cs="Times New Roman"/>
        </w:rPr>
        <w:t>. Students will be notified when the evaluation period opens, and can complete evaluations through the email they receive from GatorEvals, in their Canvas course menu under GatorEvals, or via </w:t>
      </w:r>
      <w:hyperlink r:id="rId22" w:tgtFrame="_blank" w:history="1">
        <w:r w:rsidRPr="008943E7">
          <w:rPr>
            <w:rStyle w:val="Hyperlink"/>
            <w:rFonts w:ascii="Times New Roman" w:hAnsi="Times New Roman" w:cs="Times New Roman"/>
          </w:rPr>
          <w:t>https://ufl.bluera.com/ufl/</w:t>
        </w:r>
      </w:hyperlink>
      <w:r w:rsidRPr="008943E7">
        <w:rPr>
          <w:rFonts w:ascii="Times New Roman" w:hAnsi="Times New Roman" w:cs="Times New Roman"/>
        </w:rPr>
        <w:t>. Summaries of course evaluation results are available to students at </w:t>
      </w:r>
      <w:hyperlink r:id="rId23" w:history="1">
        <w:r w:rsidRPr="008943E7">
          <w:rPr>
            <w:rStyle w:val="Hyperlink"/>
            <w:rFonts w:ascii="Times New Roman" w:hAnsi="Times New Roman" w:cs="Times New Roman"/>
          </w:rPr>
          <w:t>https://gatorevals.aa.ufl.edu/public-results/</w:t>
        </w:r>
      </w:hyperlink>
      <w:r w:rsidRPr="008943E7">
        <w:rPr>
          <w:rFonts w:ascii="Times New Roman" w:hAnsi="Times New Roman" w:cs="Times New Roman"/>
        </w:rPr>
        <w:t>.</w:t>
      </w:r>
    </w:p>
    <w:p w14:paraId="3E8533A4" w14:textId="2B0B3ADA" w:rsidR="006B2D3E" w:rsidRPr="008943E7" w:rsidRDefault="006B2D3E" w:rsidP="008943E7">
      <w:pPr>
        <w:widowControl w:val="0"/>
        <w:overflowPunct w:val="0"/>
        <w:autoSpaceDE w:val="0"/>
        <w:autoSpaceDN w:val="0"/>
        <w:adjustRightInd w:val="0"/>
        <w:spacing w:after="0" w:line="240" w:lineRule="auto"/>
        <w:ind w:right="40"/>
        <w:contextualSpacing/>
        <w:rPr>
          <w:rFonts w:ascii="Times New Roman" w:hAnsi="Times New Roman" w:cs="Times New Roman"/>
        </w:rPr>
      </w:pPr>
    </w:p>
    <w:p w14:paraId="7735637F" w14:textId="77777777" w:rsidR="00891F62" w:rsidRPr="00891F62" w:rsidRDefault="00891F62" w:rsidP="00891F62">
      <w:pPr>
        <w:spacing w:after="0" w:line="240" w:lineRule="auto"/>
        <w:rPr>
          <w:rFonts w:ascii="Times New Roman" w:eastAsia="Times New Roman" w:hAnsi="Times New Roman" w:cs="Times New Roman"/>
          <w:b/>
        </w:rPr>
      </w:pPr>
      <w:r w:rsidRPr="00891F62">
        <w:rPr>
          <w:rFonts w:ascii="Times New Roman" w:eastAsia="Times New Roman" w:hAnsi="Times New Roman" w:cs="Times New Roman"/>
          <w:b/>
        </w:rPr>
        <w:t xml:space="preserve">Online Synchronous Sessions: </w:t>
      </w:r>
    </w:p>
    <w:p w14:paraId="5B87272A" w14:textId="694D7A8C" w:rsidR="00891F62" w:rsidRPr="00891F62" w:rsidRDefault="00891F62" w:rsidP="00891F62">
      <w:pPr>
        <w:pStyle w:val="NormalWeb"/>
        <w:spacing w:before="0" w:beforeAutospacing="0" w:after="0" w:afterAutospacing="0"/>
        <w:rPr>
          <w:sz w:val="22"/>
          <w:szCs w:val="22"/>
        </w:rPr>
      </w:pPr>
      <w:r w:rsidRPr="00891F62">
        <w:rPr>
          <w:sz w:val="22"/>
          <w:szCs w:val="22"/>
        </w:rPr>
        <w:t xml:space="preserve">Our class sessions may be audio visually recorded for students in the class to refer back and for enrolled students who are unable to attend live. Students who participate with their camera engaged or utilize a profile image are agreeing to have </w:t>
      </w:r>
      <w:r>
        <w:rPr>
          <w:sz w:val="22"/>
          <w:szCs w:val="22"/>
        </w:rPr>
        <w:t xml:space="preserve">their video or image recorded. </w:t>
      </w:r>
      <w:r w:rsidRPr="00891F62">
        <w:rPr>
          <w:sz w:val="22"/>
          <w:szCs w:val="22"/>
        </w:rPr>
        <w:t xml:space="preserve">If you are unwilling to consent to have your profile or video image recorded, be sure to keep your camera off and do not use a profile image. Likewise, students who un-mute during class and participate orally are agreeing </w:t>
      </w:r>
      <w:r>
        <w:rPr>
          <w:sz w:val="22"/>
          <w:szCs w:val="22"/>
        </w:rPr>
        <w:t>to have their voices recorded. </w:t>
      </w:r>
      <w:r w:rsidRPr="00891F62">
        <w:rPr>
          <w:sz w:val="22"/>
          <w:szCs w:val="22"/>
        </w:rPr>
        <w:t>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1F62513E" w14:textId="77777777" w:rsidR="00891F62" w:rsidRDefault="00891F62" w:rsidP="008943E7">
      <w:pPr>
        <w:spacing w:after="0" w:line="240" w:lineRule="auto"/>
        <w:contextualSpacing/>
        <w:rPr>
          <w:rFonts w:ascii="Times New Roman" w:hAnsi="Times New Roman" w:cs="Times New Roman"/>
          <w:b/>
          <w:bCs/>
        </w:rPr>
      </w:pPr>
    </w:p>
    <w:p w14:paraId="3CBB0686" w14:textId="3D592161" w:rsidR="006D72E3" w:rsidRPr="008943E7" w:rsidRDefault="006D72E3" w:rsidP="008943E7">
      <w:pPr>
        <w:spacing w:after="0" w:line="240" w:lineRule="auto"/>
        <w:contextualSpacing/>
        <w:rPr>
          <w:rFonts w:ascii="Times New Roman" w:hAnsi="Times New Roman" w:cs="Times New Roman"/>
          <w:b/>
        </w:rPr>
      </w:pPr>
      <w:r w:rsidRPr="008943E7">
        <w:rPr>
          <w:rFonts w:ascii="Times New Roman" w:hAnsi="Times New Roman" w:cs="Times New Roman"/>
          <w:b/>
          <w:bCs/>
        </w:rPr>
        <w:t>Policy Related to Guests Attending Class:</w:t>
      </w:r>
      <w:r w:rsidRPr="008943E7">
        <w:rPr>
          <w:rFonts w:ascii="Times New Roman" w:hAnsi="Times New Roman" w:cs="Times New Roman"/>
          <w:b/>
        </w:rPr>
        <w:t xml:space="preserve">  </w:t>
      </w:r>
    </w:p>
    <w:p w14:paraId="14049F43" w14:textId="77777777" w:rsidR="006D72E3" w:rsidRPr="008943E7" w:rsidRDefault="006D72E3" w:rsidP="008943E7">
      <w:pPr>
        <w:spacing w:after="0" w:line="240" w:lineRule="auto"/>
        <w:contextualSpacing/>
        <w:rPr>
          <w:rFonts w:ascii="Times New Roman" w:hAnsi="Times New Roman" w:cs="Times New Roman"/>
        </w:rPr>
      </w:pPr>
      <w:r w:rsidRPr="008943E7">
        <w:rPr>
          <w:rFonts w:ascii="Times New Roman" w:hAnsi="Times New Roman" w:cs="Times New Roman"/>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8943E7">
        <w:rPr>
          <w:rFonts w:ascii="Times New Roman" w:hAnsi="Times New Roman" w:cs="Times New Roman"/>
          <w:b/>
          <w:bCs/>
        </w:rPr>
        <w:t>not</w:t>
      </w:r>
      <w:r w:rsidRPr="008943E7">
        <w:rPr>
          <w:rFonts w:ascii="Times New Roman" w:hAnsi="Times New Roman" w:cs="Times New Roman"/>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24" w:history="1">
        <w:r w:rsidRPr="008943E7">
          <w:rPr>
            <w:rStyle w:val="Hyperlink"/>
            <w:rFonts w:ascii="Times New Roman" w:hAnsi="Times New Roman" w:cs="Times New Roman"/>
          </w:rPr>
          <w:t>http://facstaff.phhp.ufl.edu/services/resourceguide/getstarted.htm</w:t>
        </w:r>
      </w:hyperlink>
      <w:r w:rsidRPr="008943E7">
        <w:rPr>
          <w:rFonts w:ascii="Times New Roman" w:hAnsi="Times New Roman" w:cs="Times New Roman"/>
        </w:rPr>
        <w:t xml:space="preserve"> </w:t>
      </w:r>
    </w:p>
    <w:p w14:paraId="3E8533A6" w14:textId="1D946FCC" w:rsidR="006B2D3E" w:rsidRPr="008943E7" w:rsidRDefault="00C021EA"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noProof/>
        </w:rPr>
        <mc:AlternateContent>
          <mc:Choice Requires="wps">
            <w:drawing>
              <wp:anchor distT="0" distB="0" distL="114300" distR="114300" simplePos="0" relativeHeight="251658265" behindDoc="1" locked="0" layoutInCell="0" allowOverlap="1" wp14:anchorId="3E85341B" wp14:editId="32A99BD9">
                <wp:simplePos x="0" y="0"/>
                <wp:positionH relativeFrom="column">
                  <wp:posOffset>-5080</wp:posOffset>
                </wp:positionH>
                <wp:positionV relativeFrom="paragraph">
                  <wp:posOffset>314325</wp:posOffset>
                </wp:positionV>
                <wp:extent cx="6171565" cy="63500"/>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63500"/>
                        </a:xfrm>
                        <a:prstGeom prst="rect">
                          <a:avLst/>
                        </a:prstGeom>
                        <a:solidFill>
                          <a:srgbClr val="191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975057" id="Rectangle 45" o:spid="_x0000_s1026" style="position:absolute;margin-left:-.4pt;margin-top:24.75pt;width:485.95pt;height:5pt;z-index:-251658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" o:allowincell="f" fillcolor="#19108c" stroked="f"/>
            </w:pict>
          </mc:Fallback>
        </mc:AlternateContent>
      </w:r>
    </w:p>
    <w:p w14:paraId="3E8533A7"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3A8"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3A9" w14:textId="77777777"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SUPPORT SERVICES</w:t>
      </w:r>
    </w:p>
    <w:p w14:paraId="3E8533AA"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3AC" w14:textId="6C05EBAE"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Accommodations for Students with Disabilities</w:t>
      </w:r>
    </w:p>
    <w:p w14:paraId="3E8533AD" w14:textId="77777777" w:rsidR="006B2D3E" w:rsidRPr="008943E7" w:rsidRDefault="00DA4641" w:rsidP="008943E7">
      <w:pPr>
        <w:widowControl w:val="0"/>
        <w:overflowPunct w:val="0"/>
        <w:autoSpaceDE w:val="0"/>
        <w:autoSpaceDN w:val="0"/>
        <w:adjustRightInd w:val="0"/>
        <w:spacing w:after="0" w:line="240" w:lineRule="auto"/>
        <w:ind w:right="100"/>
        <w:contextualSpacing/>
        <w:rPr>
          <w:rFonts w:ascii="Times New Roman" w:hAnsi="Times New Roman" w:cs="Times New Roman"/>
        </w:rPr>
      </w:pPr>
      <w:r w:rsidRPr="008943E7">
        <w:rPr>
          <w:rFonts w:ascii="Times New Roman" w:hAnsi="Times New Roman" w:cs="Times New Roman"/>
        </w:rPr>
        <w:t xml:space="preserve">If you require classroom accommodation because of a disability, you must register with the Dean of Students Office </w:t>
      </w:r>
      <w:hyperlink r:id="rId25" w:history="1">
        <w:r w:rsidRPr="008943E7">
          <w:rPr>
            <w:rFonts w:ascii="Times New Roman" w:hAnsi="Times New Roman" w:cs="Times New Roman"/>
          </w:rPr>
          <w:t xml:space="preserve"> </w:t>
        </w:r>
        <w:r w:rsidRPr="008943E7">
          <w:rPr>
            <w:rFonts w:ascii="Times New Roman" w:hAnsi="Times New Roman" w:cs="Times New Roman"/>
            <w:u w:val="single"/>
          </w:rPr>
          <w:t>http://www.dso.ufl.edu</w:t>
        </w:r>
      </w:hyperlink>
      <w:r w:rsidRPr="008943E7">
        <w:rPr>
          <w:rFonts w:ascii="Times New Roman" w:hAnsi="Times New Roman" w:cs="Times New Roman"/>
          <w:u w:val="single"/>
        </w:rPr>
        <w:t xml:space="preserve"> </w:t>
      </w:r>
      <w:r w:rsidRPr="008943E7">
        <w:rPr>
          <w:rFonts w:ascii="Times New Roman" w:hAnsi="Times New Roman" w:cs="Times New Roman"/>
        </w:rPr>
        <w:t>within the first week of class. The Dean of Students Office will provide documentation to you, which you then give to the instructor when requesting accommodation. The College is committed to providing reasonable accommodations to assist students in their coursework.</w:t>
      </w:r>
    </w:p>
    <w:p w14:paraId="3E8533AE" w14:textId="77777777" w:rsidR="006B2D3E" w:rsidRPr="008943E7" w:rsidRDefault="006B2D3E" w:rsidP="008943E7">
      <w:pPr>
        <w:widowControl w:val="0"/>
        <w:autoSpaceDE w:val="0"/>
        <w:autoSpaceDN w:val="0"/>
        <w:adjustRightInd w:val="0"/>
        <w:spacing w:after="0" w:line="240" w:lineRule="auto"/>
        <w:contextualSpacing/>
        <w:rPr>
          <w:rFonts w:ascii="Times New Roman" w:hAnsi="Times New Roman" w:cs="Times New Roman"/>
        </w:rPr>
      </w:pPr>
    </w:p>
    <w:p w14:paraId="3E8533B0" w14:textId="20E1DB6F" w:rsidR="006B2D3E" w:rsidRPr="008943E7" w:rsidRDefault="00DA4641"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b/>
          <w:bCs/>
        </w:rPr>
        <w:t>Counseling and Student Health</w:t>
      </w:r>
    </w:p>
    <w:p w14:paraId="307F6A60" w14:textId="77777777" w:rsidR="006D72E3" w:rsidRPr="008943E7" w:rsidRDefault="006D72E3" w:rsidP="008943E7">
      <w:pPr>
        <w:shd w:val="clear" w:color="auto" w:fill="FFFFFF"/>
        <w:spacing w:after="0" w:line="240" w:lineRule="auto"/>
        <w:contextualSpacing/>
        <w:textAlignment w:val="baseline"/>
        <w:outlineLvl w:val="4"/>
        <w:rPr>
          <w:rFonts w:ascii="Times New Roman" w:eastAsia="Times New Roman" w:hAnsi="Times New Roman" w:cs="Times New Roman"/>
        </w:rPr>
      </w:pPr>
      <w:r w:rsidRPr="008943E7">
        <w:rPr>
          <w:rFonts w:ascii="Times New Roman" w:eastAsia="Times New Roman" w:hAnsi="Times New Roman" w:cs="Times New Roman"/>
        </w:rPr>
        <w:lastRenderedPageBreak/>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2320B1D4" w14:textId="77777777" w:rsidR="006D72E3" w:rsidRPr="008943E7" w:rsidRDefault="006D72E3" w:rsidP="008943E7">
      <w:pPr>
        <w:shd w:val="clear" w:color="auto" w:fill="FFFFFF"/>
        <w:spacing w:after="0" w:line="240" w:lineRule="auto"/>
        <w:contextualSpacing/>
        <w:textAlignment w:val="baseline"/>
        <w:outlineLvl w:val="4"/>
        <w:rPr>
          <w:rFonts w:ascii="Times New Roman" w:eastAsia="Times New Roman" w:hAnsi="Times New Roman" w:cs="Times New Roman"/>
        </w:rPr>
      </w:pPr>
    </w:p>
    <w:p w14:paraId="3852DA66" w14:textId="77777777" w:rsidR="006D72E3" w:rsidRPr="008943E7" w:rsidRDefault="006D72E3" w:rsidP="008364AD">
      <w:pPr>
        <w:pStyle w:val="ListParagraph"/>
        <w:numPr>
          <w:ilvl w:val="0"/>
          <w:numId w:val="5"/>
        </w:numPr>
        <w:shd w:val="clear" w:color="auto" w:fill="FFFFFF"/>
        <w:spacing w:after="0" w:line="240" w:lineRule="auto"/>
        <w:textAlignment w:val="baseline"/>
        <w:outlineLvl w:val="4"/>
        <w:rPr>
          <w:rFonts w:ascii="Times New Roman" w:eastAsia="Times New Roman" w:hAnsi="Times New Roman" w:cs="Times New Roman"/>
        </w:rPr>
      </w:pPr>
      <w:r w:rsidRPr="008943E7">
        <w:rPr>
          <w:rFonts w:ascii="Times New Roman" w:eastAsia="Times New Roman" w:hAnsi="Times New Roman" w:cs="Times New Roman"/>
        </w:rPr>
        <w:t>The Counseling and Wellness Center 352-392-1575 offers a variety of support services such as psychological assessment and intervention and assistance for math and test anxiety. Visit their web site for more information: </w:t>
      </w:r>
      <w:hyperlink r:id="rId26" w:history="1">
        <w:r w:rsidRPr="008943E7">
          <w:rPr>
            <w:rStyle w:val="Hyperlink"/>
            <w:rFonts w:ascii="Times New Roman" w:eastAsia="Times New Roman" w:hAnsi="Times New Roman" w:cs="Times New Roman"/>
          </w:rPr>
          <w:t>http://www.counseling.ufl.edu</w:t>
        </w:r>
      </w:hyperlink>
      <w:r w:rsidRPr="008943E7">
        <w:rPr>
          <w:rFonts w:ascii="Times New Roman" w:eastAsia="Times New Roman" w:hAnsi="Times New Roman" w:cs="Times New Roman"/>
        </w:rPr>
        <w:t xml:space="preserve">. On line and in person assistance is available. </w:t>
      </w:r>
    </w:p>
    <w:p w14:paraId="5D91405D" w14:textId="77777777" w:rsidR="006D72E3" w:rsidRPr="008943E7" w:rsidRDefault="006D72E3" w:rsidP="008943E7">
      <w:pPr>
        <w:pStyle w:val="ListParagraph"/>
        <w:shd w:val="clear" w:color="auto" w:fill="FFFFFF"/>
        <w:spacing w:after="0" w:line="240" w:lineRule="auto"/>
        <w:textAlignment w:val="baseline"/>
        <w:outlineLvl w:val="4"/>
        <w:rPr>
          <w:rFonts w:ascii="Times New Roman" w:eastAsia="Times New Roman" w:hAnsi="Times New Roman" w:cs="Times New Roman"/>
        </w:rPr>
      </w:pPr>
    </w:p>
    <w:p w14:paraId="285F0A4D" w14:textId="77777777" w:rsidR="006D72E3" w:rsidRPr="008943E7" w:rsidRDefault="006D72E3" w:rsidP="008364AD">
      <w:pPr>
        <w:pStyle w:val="ListParagraph"/>
        <w:numPr>
          <w:ilvl w:val="0"/>
          <w:numId w:val="5"/>
        </w:numPr>
        <w:shd w:val="clear" w:color="auto" w:fill="FFFFFF"/>
        <w:spacing w:after="0" w:line="240" w:lineRule="auto"/>
        <w:textAlignment w:val="baseline"/>
        <w:outlineLvl w:val="4"/>
        <w:rPr>
          <w:rFonts w:ascii="Times New Roman" w:eastAsia="Times New Roman" w:hAnsi="Times New Roman" w:cs="Times New Roman"/>
        </w:rPr>
      </w:pPr>
      <w:r w:rsidRPr="008943E7">
        <w:rPr>
          <w:rFonts w:ascii="Times New Roman" w:eastAsia="Times New Roman" w:hAnsi="Times New Roman" w:cs="Times New Roman"/>
        </w:rPr>
        <w:t xml:space="preserve">You Matter We Care website: </w:t>
      </w:r>
      <w:hyperlink r:id="rId27" w:history="1">
        <w:r w:rsidRPr="008943E7">
          <w:rPr>
            <w:rStyle w:val="Hyperlink"/>
            <w:rFonts w:ascii="Times New Roman" w:eastAsia="Times New Roman" w:hAnsi="Times New Roman" w:cs="Times New Roman"/>
          </w:rPr>
          <w:t>http://www.umatter.ufl.edu/</w:t>
        </w:r>
      </w:hyperlink>
      <w:r w:rsidRPr="008943E7">
        <w:rPr>
          <w:rFonts w:ascii="Times New Roman" w:eastAsia="Times New Roman" w:hAnsi="Times New Roman" w:cs="Times New Roman"/>
        </w:rPr>
        <w:t xml:space="preserve">. If you are feeling overwhelmed or stressed, you can reach out for help through the You Matter We Care website, which is staffed by Dean of Students and Counseling Center personnel.   </w:t>
      </w:r>
    </w:p>
    <w:p w14:paraId="611AEFA2" w14:textId="77777777" w:rsidR="006D72E3" w:rsidRPr="008943E7" w:rsidRDefault="006D72E3" w:rsidP="008943E7">
      <w:pPr>
        <w:shd w:val="clear" w:color="auto" w:fill="FFFFFF"/>
        <w:spacing w:after="0" w:line="240" w:lineRule="auto"/>
        <w:contextualSpacing/>
        <w:textAlignment w:val="baseline"/>
        <w:outlineLvl w:val="4"/>
        <w:rPr>
          <w:rFonts w:ascii="Times New Roman" w:eastAsia="Times New Roman" w:hAnsi="Times New Roman" w:cs="Times New Roman"/>
        </w:rPr>
      </w:pPr>
    </w:p>
    <w:p w14:paraId="6167F483" w14:textId="77777777" w:rsidR="006D72E3" w:rsidRPr="008943E7" w:rsidRDefault="006D72E3" w:rsidP="008364AD">
      <w:pPr>
        <w:pStyle w:val="ListParagraph"/>
        <w:numPr>
          <w:ilvl w:val="0"/>
          <w:numId w:val="5"/>
        </w:numPr>
        <w:shd w:val="clear" w:color="auto" w:fill="FFFFFF"/>
        <w:spacing w:after="0" w:line="240" w:lineRule="auto"/>
        <w:textAlignment w:val="baseline"/>
        <w:outlineLvl w:val="4"/>
        <w:rPr>
          <w:rStyle w:val="Hyperlink"/>
          <w:rFonts w:ascii="Times New Roman" w:hAnsi="Times New Roman" w:cs="Times New Roman"/>
        </w:rPr>
      </w:pPr>
      <w:r w:rsidRPr="008943E7">
        <w:rPr>
          <w:rFonts w:ascii="Times New Roman" w:eastAsia="Times New Roman" w:hAnsi="Times New Roman" w:cs="Times New Roman"/>
        </w:rPr>
        <w:t>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28" w:history="1">
        <w:r w:rsidRPr="008943E7">
          <w:rPr>
            <w:rStyle w:val="Hyperlink"/>
            <w:rFonts w:ascii="Times New Roman" w:hAnsi="Times New Roman" w:cs="Times New Roman"/>
          </w:rPr>
          <w:t>https://shcc.ufl.edu/</w:t>
        </w:r>
      </w:hyperlink>
    </w:p>
    <w:p w14:paraId="6C1C3D8C" w14:textId="77777777" w:rsidR="006D72E3" w:rsidRPr="008943E7" w:rsidRDefault="006D72E3" w:rsidP="008943E7">
      <w:pPr>
        <w:shd w:val="clear" w:color="auto" w:fill="FFFFFF"/>
        <w:spacing w:after="0" w:line="240" w:lineRule="auto"/>
        <w:contextualSpacing/>
        <w:textAlignment w:val="baseline"/>
        <w:outlineLvl w:val="4"/>
        <w:rPr>
          <w:rFonts w:ascii="Times New Roman" w:hAnsi="Times New Roman" w:cs="Times New Roman"/>
        </w:rPr>
      </w:pPr>
    </w:p>
    <w:p w14:paraId="12721CA6" w14:textId="77777777" w:rsidR="006D72E3" w:rsidRPr="008943E7" w:rsidRDefault="006D72E3" w:rsidP="008364AD">
      <w:pPr>
        <w:pStyle w:val="ListParagraph"/>
        <w:numPr>
          <w:ilvl w:val="0"/>
          <w:numId w:val="5"/>
        </w:numPr>
        <w:shd w:val="clear" w:color="auto" w:fill="FFFFFF"/>
        <w:spacing w:after="0" w:line="240" w:lineRule="auto"/>
        <w:textAlignment w:val="baseline"/>
        <w:outlineLvl w:val="4"/>
        <w:rPr>
          <w:rFonts w:ascii="Times New Roman" w:eastAsia="Times New Roman" w:hAnsi="Times New Roman" w:cs="Times New Roman"/>
        </w:rPr>
      </w:pPr>
      <w:r w:rsidRPr="008943E7">
        <w:rPr>
          <w:rFonts w:ascii="Times New Roman" w:eastAsia="Times New Roman" w:hAnsi="Times New Roman" w:cs="Times New Roman"/>
        </w:rPr>
        <w:t>Crisis intervention is always available 24/7 from:</w:t>
      </w:r>
    </w:p>
    <w:p w14:paraId="28C7BA43" w14:textId="015FEF91" w:rsidR="006D72E3" w:rsidRPr="008943E7" w:rsidRDefault="006D72E3" w:rsidP="008943E7">
      <w:pPr>
        <w:pStyle w:val="ListParagraph"/>
        <w:shd w:val="clear" w:color="auto" w:fill="FFFFFF"/>
        <w:spacing w:after="0" w:line="240" w:lineRule="auto"/>
        <w:textAlignment w:val="baseline"/>
        <w:outlineLvl w:val="3"/>
        <w:rPr>
          <w:rFonts w:ascii="Times New Roman" w:eastAsia="Times New Roman" w:hAnsi="Times New Roman" w:cs="Times New Roman"/>
        </w:rPr>
      </w:pPr>
      <w:r w:rsidRPr="008943E7">
        <w:rPr>
          <w:rFonts w:ascii="Times New Roman" w:eastAsia="Times New Roman" w:hAnsi="Times New Roman" w:cs="Times New Roman"/>
        </w:rPr>
        <w:t>Alachua County Crisis Center:</w:t>
      </w:r>
      <w:r w:rsidRPr="008943E7">
        <w:rPr>
          <w:rFonts w:ascii="Times New Roman" w:eastAsia="Times New Roman" w:hAnsi="Times New Roman" w:cs="Times New Roman"/>
        </w:rPr>
        <w:br/>
        <w:t>(352) 264-6789</w:t>
      </w:r>
      <w:r w:rsidRPr="008943E7">
        <w:rPr>
          <w:rFonts w:ascii="Times New Roman" w:eastAsia="Times New Roman" w:hAnsi="Times New Roman" w:cs="Times New Roman"/>
        </w:rPr>
        <w:br/>
      </w:r>
      <w:hyperlink r:id="rId29" w:history="1">
        <w:r w:rsidRPr="008943E7">
          <w:rPr>
            <w:rStyle w:val="Hyperlink"/>
            <w:rFonts w:ascii="Times New Roman" w:eastAsia="Times New Roman" w:hAnsi="Times New Roman" w:cs="Times New Roman"/>
          </w:rPr>
          <w:t>http://www.alachuacounty.us/DEPTS/CSS/CRISISCENTER/Pages/CrisisCenter.aspx</w:t>
        </w:r>
      </w:hyperlink>
    </w:p>
    <w:p w14:paraId="11416BD8" w14:textId="77777777" w:rsidR="006D72E3" w:rsidRPr="00DD4C26" w:rsidRDefault="006D72E3" w:rsidP="00DD4C26">
      <w:pPr>
        <w:shd w:val="clear" w:color="auto" w:fill="FFFFFF"/>
        <w:spacing w:before="336" w:after="0" w:line="240" w:lineRule="auto"/>
        <w:contextualSpacing/>
        <w:textAlignment w:val="baseline"/>
        <w:outlineLvl w:val="4"/>
        <w:rPr>
          <w:rFonts w:ascii="Times New Roman" w:eastAsia="Times New Roman" w:hAnsi="Times New Roman" w:cs="Times New Roman"/>
        </w:rPr>
      </w:pPr>
      <w:r w:rsidRPr="00DD4C26">
        <w:rPr>
          <w:rFonts w:ascii="Times New Roman" w:eastAsia="Times New Roman" w:hAnsi="Times New Roman" w:cs="Times New Roman"/>
        </w:rPr>
        <w:t>Do not wait until you reach a crisis to come in and talk with us. We have helped many students through stressful situations impacting their academic performance. You are not alone so do not be afraid to ask for assistance.</w:t>
      </w:r>
    </w:p>
    <w:p w14:paraId="1CB1B82C" w14:textId="77777777" w:rsidR="00DD4C26" w:rsidRPr="00DD4C26" w:rsidRDefault="00DD4C26" w:rsidP="00DD4C26">
      <w:pPr>
        <w:shd w:val="clear" w:color="auto" w:fill="FFFFFF"/>
        <w:spacing w:before="336" w:line="240" w:lineRule="auto"/>
        <w:contextualSpacing/>
        <w:textAlignment w:val="baseline"/>
        <w:outlineLvl w:val="4"/>
        <w:rPr>
          <w:rFonts w:ascii="Times New Roman" w:hAnsi="Times New Roman" w:cs="Times New Roman"/>
          <w:b/>
        </w:rPr>
      </w:pPr>
    </w:p>
    <w:p w14:paraId="6F6DDED9" w14:textId="4B2D1CAB" w:rsidR="00DD4C26" w:rsidRPr="00DD4C26" w:rsidRDefault="00DD4C26" w:rsidP="00DD4C26">
      <w:pPr>
        <w:shd w:val="clear" w:color="auto" w:fill="FFFFFF"/>
        <w:spacing w:before="336" w:line="240" w:lineRule="auto"/>
        <w:contextualSpacing/>
        <w:textAlignment w:val="baseline"/>
        <w:outlineLvl w:val="4"/>
        <w:rPr>
          <w:rFonts w:ascii="Times New Roman" w:hAnsi="Times New Roman" w:cs="Times New Roman"/>
          <w:b/>
        </w:rPr>
      </w:pPr>
      <w:r w:rsidRPr="00DD4C26">
        <w:rPr>
          <w:rFonts w:ascii="Times New Roman" w:hAnsi="Times New Roman" w:cs="Times New Roman"/>
          <w:b/>
        </w:rPr>
        <w:t>Professor Commitment to Equity, Diversity, and Inclusion</w:t>
      </w:r>
    </w:p>
    <w:p w14:paraId="3E4F1DC1" w14:textId="0806B0D1" w:rsidR="006D72E3" w:rsidRPr="00DD4C26" w:rsidRDefault="00DD4C26" w:rsidP="00DD4C26">
      <w:pPr>
        <w:spacing w:line="240" w:lineRule="auto"/>
        <w:rPr>
          <w:rFonts w:ascii="Times New Roman" w:hAnsi="Times New Roman" w:cs="Times New Roman"/>
        </w:rPr>
      </w:pPr>
      <w:r w:rsidRPr="00DD4C26">
        <w:rPr>
          <w:rFonts w:ascii="Times New Roman" w:hAnsi="Times New Roman" w:cs="Times New Roman"/>
          <w:bCs/>
        </w:rPr>
        <w:t>Within the field of clinical psychology, recognition and celebration of individual differences and the impact of culture on personal development is a core professional value. As such, I intend to promote learning about the topics within this course through a lens of cultural humility. I am also committed to providing an inclusive training environment within this course that enables all students to feel comfortable to discuss ideas or ask questions that provide a diversity of perspectives while maintaining respect for others.</w:t>
      </w:r>
      <w:r>
        <w:rPr>
          <w:rFonts w:ascii="Times New Roman" w:hAnsi="Times New Roman" w:cs="Times New Roman"/>
          <w:bCs/>
        </w:rPr>
        <w:t xml:space="preserve"> I welcome direct one-on-one feedback on my approach to establishing this type of inclusive environment within this class at any time throughout the course.</w:t>
      </w:r>
      <w:r w:rsidRPr="00DD4C26">
        <w:rPr>
          <w:rFonts w:ascii="Times New Roman" w:hAnsi="Times New Roman" w:cs="Times New Roman"/>
          <w:bCs/>
        </w:rPr>
        <w:t xml:space="preserve"> </w:t>
      </w:r>
    </w:p>
    <w:p w14:paraId="2CFD1194" w14:textId="77777777" w:rsidR="006D72E3" w:rsidRPr="00DD4C26" w:rsidRDefault="006D72E3" w:rsidP="00DD4C26">
      <w:pPr>
        <w:widowControl w:val="0"/>
        <w:autoSpaceDE w:val="0"/>
        <w:autoSpaceDN w:val="0"/>
        <w:adjustRightInd w:val="0"/>
        <w:spacing w:after="0" w:line="240" w:lineRule="auto"/>
        <w:contextualSpacing/>
        <w:rPr>
          <w:rFonts w:ascii="Times New Roman" w:hAnsi="Times New Roman" w:cs="Times New Roman"/>
        </w:rPr>
      </w:pPr>
      <w:r w:rsidRPr="00DD4C26">
        <w:rPr>
          <w:rFonts w:ascii="Times New Roman" w:hAnsi="Times New Roman" w:cs="Times New Roman"/>
          <w:b/>
          <w:bCs/>
        </w:rPr>
        <w:t>Inclusive Learning Environment</w:t>
      </w:r>
    </w:p>
    <w:p w14:paraId="03983223" w14:textId="34680F87" w:rsidR="006D72E3" w:rsidRPr="008943E7" w:rsidRDefault="006D72E3" w:rsidP="00DD4C26">
      <w:pPr>
        <w:widowControl w:val="0"/>
        <w:overflowPunct w:val="0"/>
        <w:autoSpaceDE w:val="0"/>
        <w:autoSpaceDN w:val="0"/>
        <w:adjustRightInd w:val="0"/>
        <w:spacing w:after="0" w:line="240" w:lineRule="auto"/>
        <w:ind w:right="80"/>
        <w:contextualSpacing/>
        <w:rPr>
          <w:rFonts w:ascii="Times New Roman" w:hAnsi="Times New Roman" w:cs="Times New Roman"/>
        </w:rPr>
      </w:pPr>
      <w:r w:rsidRPr="00DD4C26">
        <w:rPr>
          <w:rFonts w:ascii="Times New Roman" w:hAnsi="Times New Roman" w:cs="Times New Roman"/>
        </w:rPr>
        <w:t>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w:t>
      </w:r>
      <w:r w:rsidRPr="008943E7">
        <w:rPr>
          <w:rFonts w:ascii="Times New Roman" w:hAnsi="Times New Roman" w:cs="Times New Roman"/>
        </w:rPr>
        <w:t xml:space="preserve">.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w:t>
      </w:r>
      <w:r w:rsidRPr="008943E7">
        <w:rPr>
          <w:rFonts w:ascii="Times New Roman" w:hAnsi="Times New Roman" w:cs="Times New Roman"/>
        </w:rPr>
        <w:lastRenderedPageBreak/>
        <w:t xml:space="preserve">to the Office of Multicultural &amp; Diversity Affairs website: </w:t>
      </w:r>
      <w:hyperlink r:id="rId30" w:history="1">
        <w:r w:rsidRPr="008943E7">
          <w:rPr>
            <w:rFonts w:ascii="Times New Roman" w:hAnsi="Times New Roman" w:cs="Times New Roman"/>
          </w:rPr>
          <w:t xml:space="preserve"> </w:t>
        </w:r>
        <w:r w:rsidRPr="008943E7">
          <w:rPr>
            <w:rFonts w:ascii="Times New Roman" w:hAnsi="Times New Roman" w:cs="Times New Roman"/>
            <w:color w:val="0000FF"/>
            <w:u w:val="single"/>
          </w:rPr>
          <w:t>www.multicultural.ufl.ed</w:t>
        </w:r>
      </w:hyperlink>
      <w:r w:rsidRPr="008943E7">
        <w:rPr>
          <w:rFonts w:ascii="Times New Roman" w:hAnsi="Times New Roman" w:cs="Times New Roman"/>
          <w:color w:val="0000FF"/>
          <w:u w:val="single"/>
        </w:rPr>
        <w:t>u</w:t>
      </w:r>
    </w:p>
    <w:p w14:paraId="3E8533C4" w14:textId="4451C4AE" w:rsidR="006B2D3E" w:rsidRPr="008943E7" w:rsidRDefault="00C021EA" w:rsidP="008943E7">
      <w:pPr>
        <w:widowControl w:val="0"/>
        <w:autoSpaceDE w:val="0"/>
        <w:autoSpaceDN w:val="0"/>
        <w:adjustRightInd w:val="0"/>
        <w:spacing w:after="0" w:line="240" w:lineRule="auto"/>
        <w:contextualSpacing/>
        <w:rPr>
          <w:rFonts w:ascii="Times New Roman" w:hAnsi="Times New Roman" w:cs="Times New Roman"/>
        </w:rPr>
      </w:pPr>
      <w:r w:rsidRPr="008943E7">
        <w:rPr>
          <w:rFonts w:ascii="Times New Roman" w:hAnsi="Times New Roman" w:cs="Times New Roman"/>
          <w:noProof/>
        </w:rPr>
        <mc:AlternateContent>
          <mc:Choice Requires="wps">
            <w:drawing>
              <wp:anchor distT="0" distB="0" distL="114300" distR="114300" simplePos="0" relativeHeight="251658266" behindDoc="1" locked="0" layoutInCell="0" allowOverlap="1" wp14:anchorId="3E85341D" wp14:editId="2FCC9ED6">
                <wp:simplePos x="0" y="0"/>
                <wp:positionH relativeFrom="column">
                  <wp:posOffset>-5080</wp:posOffset>
                </wp:positionH>
                <wp:positionV relativeFrom="paragraph">
                  <wp:posOffset>240030</wp:posOffset>
                </wp:positionV>
                <wp:extent cx="6171565" cy="64135"/>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64135"/>
                        </a:xfrm>
                        <a:prstGeom prst="rect">
                          <a:avLst/>
                        </a:prstGeom>
                        <a:solidFill>
                          <a:srgbClr val="191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B283CF" id="Rectangle 46" o:spid="_x0000_s1026" style="position:absolute;margin-left:-.4pt;margin-top:18.9pt;width:485.95pt;height:5.05pt;z-index:-251658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" o:allowincell="f" fillcolor="#19108c" stroked="f"/>
            </w:pict>
          </mc:Fallback>
        </mc:AlternateContent>
      </w:r>
    </w:p>
    <w:sectPr w:rsidR="006B2D3E" w:rsidRPr="008943E7">
      <w:headerReference w:type="default" r:id="rId31"/>
      <w:pgSz w:w="12240" w:h="15840"/>
      <w:pgMar w:top="713" w:right="1160" w:bottom="1440" w:left="1360" w:header="720" w:footer="720" w:gutter="0"/>
      <w:cols w:space="720" w:equalWidth="0">
        <w:col w:w="9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2C170" w14:textId="77777777" w:rsidR="002A2191" w:rsidRDefault="002A2191" w:rsidP="00873BA5">
      <w:pPr>
        <w:spacing w:after="0" w:line="240" w:lineRule="auto"/>
      </w:pPr>
      <w:r>
        <w:separator/>
      </w:r>
    </w:p>
  </w:endnote>
  <w:endnote w:type="continuationSeparator" w:id="0">
    <w:p w14:paraId="1997D564" w14:textId="77777777" w:rsidR="002A2191" w:rsidRDefault="002A2191" w:rsidP="00873BA5">
      <w:pPr>
        <w:spacing w:after="0" w:line="240" w:lineRule="auto"/>
      </w:pPr>
      <w:r>
        <w:continuationSeparator/>
      </w:r>
    </w:p>
  </w:endnote>
  <w:endnote w:type="continuationNotice" w:id="1">
    <w:p w14:paraId="2EC7BCB0" w14:textId="77777777" w:rsidR="002A2191" w:rsidRDefault="002A2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55876" w14:textId="77777777" w:rsidR="002A2191" w:rsidRDefault="002A2191" w:rsidP="00873BA5">
      <w:pPr>
        <w:spacing w:after="0" w:line="240" w:lineRule="auto"/>
      </w:pPr>
      <w:r>
        <w:separator/>
      </w:r>
    </w:p>
  </w:footnote>
  <w:footnote w:type="continuationSeparator" w:id="0">
    <w:p w14:paraId="7170F118" w14:textId="77777777" w:rsidR="002A2191" w:rsidRDefault="002A2191" w:rsidP="00873BA5">
      <w:pPr>
        <w:spacing w:after="0" w:line="240" w:lineRule="auto"/>
      </w:pPr>
      <w:r>
        <w:continuationSeparator/>
      </w:r>
    </w:p>
  </w:footnote>
  <w:footnote w:type="continuationNotice" w:id="1">
    <w:p w14:paraId="278475F3" w14:textId="77777777" w:rsidR="002A2191" w:rsidRDefault="002A21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67053"/>
      <w:docPartObj>
        <w:docPartGallery w:val="Page Numbers (Top of Page)"/>
        <w:docPartUnique/>
      </w:docPartObj>
    </w:sdtPr>
    <w:sdtEndPr>
      <w:rPr>
        <w:noProof/>
      </w:rPr>
    </w:sdtEndPr>
    <w:sdtContent>
      <w:p w14:paraId="711862F9" w14:textId="10138540" w:rsidR="00DD4C26" w:rsidRDefault="00DD4C26">
        <w:pPr>
          <w:pStyle w:val="Header"/>
          <w:jc w:val="right"/>
        </w:pPr>
        <w:r>
          <w:fldChar w:fldCharType="begin"/>
        </w:r>
        <w:r>
          <w:instrText xml:space="preserve"> PAGE   \* MERGEFORMAT </w:instrText>
        </w:r>
        <w:r>
          <w:fldChar w:fldCharType="separate"/>
        </w:r>
        <w:r w:rsidR="00B575C2">
          <w:rPr>
            <w:noProof/>
          </w:rPr>
          <w:t>8</w:t>
        </w:r>
        <w:r>
          <w:rPr>
            <w:noProof/>
          </w:rPr>
          <w:fldChar w:fldCharType="end"/>
        </w:r>
      </w:p>
    </w:sdtContent>
  </w:sdt>
  <w:p w14:paraId="3291AF7D" w14:textId="77777777" w:rsidR="00DD4C26" w:rsidRDefault="00DD4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numFmt w:val="decimal"/>
      <w:lvlText w:val="1.%1"/>
      <w:lvlJc w:val="left"/>
      <w:pPr>
        <w:tabs>
          <w:tab w:val="num" w:pos="720"/>
        </w:tabs>
        <w:ind w:left="720" w:hanging="360"/>
      </w:pPr>
    </w:lvl>
    <w:lvl w:ilvl="1" w:tplc="00006784">
      <w:start w:val="1"/>
      <w:numFmt w:val="decimal"/>
      <w:lvlText w:val="1.%2"/>
      <w:lvlJc w:val="left"/>
      <w:pPr>
        <w:tabs>
          <w:tab w:val="num" w:pos="1440"/>
        </w:tabs>
        <w:ind w:left="1440" w:hanging="360"/>
      </w:pPr>
    </w:lvl>
    <w:lvl w:ilvl="2" w:tplc="00004AE1">
      <w:start w:val="1"/>
      <w:numFmt w:val="decimal"/>
      <w:lvlText w:val="1.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D6C"/>
    <w:multiLevelType w:val="hybridMultilevel"/>
    <w:tmpl w:val="00002CD6"/>
    <w:lvl w:ilvl="0" w:tplc="000072AE">
      <w:numFmt w:val="decimal"/>
      <w:lvlText w:val="2.%1"/>
      <w:lvlJc w:val="left"/>
      <w:pPr>
        <w:tabs>
          <w:tab w:val="num" w:pos="720"/>
        </w:tabs>
        <w:ind w:left="720" w:hanging="360"/>
      </w:pPr>
    </w:lvl>
    <w:lvl w:ilvl="1" w:tplc="00006952">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numFmt w:val="decimal"/>
      <w:lvlText w:val="3.%1"/>
      <w:lvlJc w:val="left"/>
      <w:pPr>
        <w:tabs>
          <w:tab w:val="num" w:pos="720"/>
        </w:tabs>
        <w:ind w:left="720" w:hanging="360"/>
      </w:pPr>
    </w:lvl>
    <w:lvl w:ilvl="1" w:tplc="00005AF1">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477721"/>
    <w:multiLevelType w:val="hybridMultilevel"/>
    <w:tmpl w:val="EDD48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5B3914"/>
    <w:multiLevelType w:val="hybridMultilevel"/>
    <w:tmpl w:val="CFAA2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66422"/>
    <w:multiLevelType w:val="hybridMultilevel"/>
    <w:tmpl w:val="EDD48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C82723"/>
    <w:multiLevelType w:val="hybridMultilevel"/>
    <w:tmpl w:val="53F0A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2A0D88"/>
    <w:multiLevelType w:val="hybridMultilevel"/>
    <w:tmpl w:val="177657DC"/>
    <w:lvl w:ilvl="0" w:tplc="14DA50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432CEA"/>
    <w:multiLevelType w:val="hybridMultilevel"/>
    <w:tmpl w:val="2A18320C"/>
    <w:lvl w:ilvl="0" w:tplc="6DFAA03A">
      <w:start w:val="1"/>
      <w:numFmt w:val="decimal"/>
      <w:lvlText w:val="%1."/>
      <w:lvlJc w:val="left"/>
      <w:pPr>
        <w:ind w:left="369" w:hanging="360"/>
      </w:pPr>
      <w:rPr>
        <w:b/>
      </w:rPr>
    </w:lvl>
    <w:lvl w:ilvl="1" w:tplc="04090019">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0" w15:restartNumberingAfterBreak="0">
    <w:nsid w:val="362A2E08"/>
    <w:multiLevelType w:val="hybridMultilevel"/>
    <w:tmpl w:val="4B824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B3F88"/>
    <w:multiLevelType w:val="hybridMultilevel"/>
    <w:tmpl w:val="3C829954"/>
    <w:lvl w:ilvl="0" w:tplc="DA72F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056B3C"/>
    <w:multiLevelType w:val="hybridMultilevel"/>
    <w:tmpl w:val="558AE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D71516"/>
    <w:multiLevelType w:val="hybridMultilevel"/>
    <w:tmpl w:val="50EE52C2"/>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4" w15:restartNumberingAfterBreak="0">
    <w:nsid w:val="6390534E"/>
    <w:multiLevelType w:val="hybridMultilevel"/>
    <w:tmpl w:val="3CB426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311EA4"/>
    <w:multiLevelType w:val="hybridMultilevel"/>
    <w:tmpl w:val="7C146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2B73E0"/>
    <w:multiLevelType w:val="hybridMultilevel"/>
    <w:tmpl w:val="1A1CED7E"/>
    <w:lvl w:ilvl="0" w:tplc="7E8054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B1368"/>
    <w:multiLevelType w:val="hybridMultilevel"/>
    <w:tmpl w:val="4D6EF342"/>
    <w:lvl w:ilvl="0" w:tplc="DA72FE3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37A94"/>
    <w:multiLevelType w:val="hybridMultilevel"/>
    <w:tmpl w:val="8E8AB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754742"/>
    <w:multiLevelType w:val="hybridMultilevel"/>
    <w:tmpl w:val="09AC7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77609F"/>
    <w:multiLevelType w:val="hybridMultilevel"/>
    <w:tmpl w:val="177657DC"/>
    <w:lvl w:ilvl="0" w:tplc="14DA50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16"/>
  </w:num>
  <w:num w:numId="6">
    <w:abstractNumId w:val="9"/>
  </w:num>
  <w:num w:numId="7">
    <w:abstractNumId w:val="13"/>
  </w:num>
  <w:num w:numId="8">
    <w:abstractNumId w:val="12"/>
  </w:num>
  <w:num w:numId="9">
    <w:abstractNumId w:val="19"/>
  </w:num>
  <w:num w:numId="10">
    <w:abstractNumId w:val="18"/>
  </w:num>
  <w:num w:numId="11">
    <w:abstractNumId w:val="4"/>
  </w:num>
  <w:num w:numId="12">
    <w:abstractNumId w:val="7"/>
  </w:num>
  <w:num w:numId="13">
    <w:abstractNumId w:val="6"/>
  </w:num>
  <w:num w:numId="14">
    <w:abstractNumId w:val="20"/>
  </w:num>
  <w:num w:numId="15">
    <w:abstractNumId w:val="11"/>
  </w:num>
  <w:num w:numId="16">
    <w:abstractNumId w:val="17"/>
  </w:num>
  <w:num w:numId="17">
    <w:abstractNumId w:val="5"/>
  </w:num>
  <w:num w:numId="18">
    <w:abstractNumId w:val="15"/>
  </w:num>
  <w:num w:numId="19">
    <w:abstractNumId w:val="14"/>
  </w:num>
  <w:num w:numId="20">
    <w:abstractNumId w:val="8"/>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EA"/>
    <w:rsid w:val="00011B70"/>
    <w:rsid w:val="00057754"/>
    <w:rsid w:val="00124F38"/>
    <w:rsid w:val="00131CB9"/>
    <w:rsid w:val="001437B2"/>
    <w:rsid w:val="001A5306"/>
    <w:rsid w:val="001F6D53"/>
    <w:rsid w:val="00217507"/>
    <w:rsid w:val="0022326E"/>
    <w:rsid w:val="002245D9"/>
    <w:rsid w:val="00224F05"/>
    <w:rsid w:val="00251DBC"/>
    <w:rsid w:val="002719FB"/>
    <w:rsid w:val="00290C55"/>
    <w:rsid w:val="002A2191"/>
    <w:rsid w:val="002A33BA"/>
    <w:rsid w:val="002D6DDD"/>
    <w:rsid w:val="00371BEE"/>
    <w:rsid w:val="00390C62"/>
    <w:rsid w:val="003D718C"/>
    <w:rsid w:val="0046706A"/>
    <w:rsid w:val="004E3C9A"/>
    <w:rsid w:val="004E4533"/>
    <w:rsid w:val="004F21F0"/>
    <w:rsid w:val="004F4F1C"/>
    <w:rsid w:val="00595216"/>
    <w:rsid w:val="005B5F5F"/>
    <w:rsid w:val="005E2AD8"/>
    <w:rsid w:val="00607729"/>
    <w:rsid w:val="00610463"/>
    <w:rsid w:val="00625078"/>
    <w:rsid w:val="00654CF8"/>
    <w:rsid w:val="0066124A"/>
    <w:rsid w:val="00661EA3"/>
    <w:rsid w:val="00670FFA"/>
    <w:rsid w:val="00693F5E"/>
    <w:rsid w:val="006A60B1"/>
    <w:rsid w:val="006B2D3E"/>
    <w:rsid w:val="006C18A3"/>
    <w:rsid w:val="006D72E3"/>
    <w:rsid w:val="0070316E"/>
    <w:rsid w:val="00716D0F"/>
    <w:rsid w:val="0073218D"/>
    <w:rsid w:val="007375DC"/>
    <w:rsid w:val="007519D5"/>
    <w:rsid w:val="0076035F"/>
    <w:rsid w:val="00767D6E"/>
    <w:rsid w:val="00772743"/>
    <w:rsid w:val="00776DE9"/>
    <w:rsid w:val="00781266"/>
    <w:rsid w:val="007A6155"/>
    <w:rsid w:val="00820BB6"/>
    <w:rsid w:val="008364AD"/>
    <w:rsid w:val="00841D37"/>
    <w:rsid w:val="00852411"/>
    <w:rsid w:val="008617EC"/>
    <w:rsid w:val="00873BA5"/>
    <w:rsid w:val="008805C7"/>
    <w:rsid w:val="00891F62"/>
    <w:rsid w:val="008930FF"/>
    <w:rsid w:val="00893623"/>
    <w:rsid w:val="008943E7"/>
    <w:rsid w:val="008A3882"/>
    <w:rsid w:val="008F3DAF"/>
    <w:rsid w:val="00911757"/>
    <w:rsid w:val="00935B83"/>
    <w:rsid w:val="00985343"/>
    <w:rsid w:val="009968A7"/>
    <w:rsid w:val="009A0527"/>
    <w:rsid w:val="009C714F"/>
    <w:rsid w:val="00A03959"/>
    <w:rsid w:val="00A241CA"/>
    <w:rsid w:val="00A47C95"/>
    <w:rsid w:val="00A52C1F"/>
    <w:rsid w:val="00A5397A"/>
    <w:rsid w:val="00A6143C"/>
    <w:rsid w:val="00AC598F"/>
    <w:rsid w:val="00AE1FA5"/>
    <w:rsid w:val="00B33872"/>
    <w:rsid w:val="00B575C2"/>
    <w:rsid w:val="00BC5BB3"/>
    <w:rsid w:val="00BF7CFF"/>
    <w:rsid w:val="00C021EA"/>
    <w:rsid w:val="00CD7D69"/>
    <w:rsid w:val="00CE2F95"/>
    <w:rsid w:val="00D11432"/>
    <w:rsid w:val="00D45732"/>
    <w:rsid w:val="00D92FCD"/>
    <w:rsid w:val="00DA4641"/>
    <w:rsid w:val="00DA7DF3"/>
    <w:rsid w:val="00DC6C34"/>
    <w:rsid w:val="00DD4C26"/>
    <w:rsid w:val="00E11235"/>
    <w:rsid w:val="00E2249E"/>
    <w:rsid w:val="00E62E28"/>
    <w:rsid w:val="00E83A22"/>
    <w:rsid w:val="00E9686E"/>
    <w:rsid w:val="00EB6BC1"/>
    <w:rsid w:val="00F06364"/>
    <w:rsid w:val="00F11934"/>
    <w:rsid w:val="00F23340"/>
    <w:rsid w:val="00F2563D"/>
    <w:rsid w:val="00F3773E"/>
    <w:rsid w:val="00F6565D"/>
    <w:rsid w:val="00F9136A"/>
    <w:rsid w:val="00FA49D6"/>
    <w:rsid w:val="00FE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52F62"/>
  <w14:defaultImageDpi w14:val="0"/>
  <w15:docId w15:val="{0069D579-56D0-4506-AC5F-D0F41326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623"/>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06"/>
    <w:pPr>
      <w:ind w:left="720"/>
      <w:contextualSpacing/>
    </w:pPr>
  </w:style>
  <w:style w:type="table" w:styleId="TableGrid">
    <w:name w:val="Table Grid"/>
    <w:basedOn w:val="TableNormal"/>
    <w:uiPriority w:val="59"/>
    <w:rsid w:val="0084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BA5"/>
  </w:style>
  <w:style w:type="paragraph" w:styleId="Footer">
    <w:name w:val="footer"/>
    <w:basedOn w:val="Normal"/>
    <w:link w:val="FooterChar"/>
    <w:uiPriority w:val="99"/>
    <w:unhideWhenUsed/>
    <w:rsid w:val="00873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BA5"/>
  </w:style>
  <w:style w:type="character" w:styleId="Hyperlink">
    <w:name w:val="Hyperlink"/>
    <w:basedOn w:val="DefaultParagraphFont"/>
    <w:uiPriority w:val="99"/>
    <w:unhideWhenUsed/>
    <w:rsid w:val="00873BA5"/>
    <w:rPr>
      <w:color w:val="0000FF" w:themeColor="hyperlink"/>
      <w:u w:val="single"/>
    </w:rPr>
  </w:style>
  <w:style w:type="character" w:styleId="CommentReference">
    <w:name w:val="annotation reference"/>
    <w:basedOn w:val="DefaultParagraphFont"/>
    <w:uiPriority w:val="99"/>
    <w:semiHidden/>
    <w:unhideWhenUsed/>
    <w:rsid w:val="006D72E3"/>
    <w:rPr>
      <w:sz w:val="16"/>
      <w:szCs w:val="16"/>
    </w:rPr>
  </w:style>
  <w:style w:type="paragraph" w:styleId="CommentText">
    <w:name w:val="annotation text"/>
    <w:basedOn w:val="Normal"/>
    <w:link w:val="CommentTextChar"/>
    <w:uiPriority w:val="99"/>
    <w:semiHidden/>
    <w:unhideWhenUsed/>
    <w:rsid w:val="006D72E3"/>
    <w:pPr>
      <w:spacing w:line="240" w:lineRule="auto"/>
    </w:pPr>
    <w:rPr>
      <w:sz w:val="20"/>
      <w:szCs w:val="20"/>
    </w:rPr>
  </w:style>
  <w:style w:type="character" w:customStyle="1" w:styleId="CommentTextChar">
    <w:name w:val="Comment Text Char"/>
    <w:basedOn w:val="DefaultParagraphFont"/>
    <w:link w:val="CommentText"/>
    <w:uiPriority w:val="99"/>
    <w:semiHidden/>
    <w:rsid w:val="006D72E3"/>
    <w:rPr>
      <w:sz w:val="20"/>
      <w:szCs w:val="20"/>
    </w:rPr>
  </w:style>
  <w:style w:type="paragraph" w:styleId="BalloonText">
    <w:name w:val="Balloon Text"/>
    <w:basedOn w:val="Normal"/>
    <w:link w:val="BalloonTextChar"/>
    <w:uiPriority w:val="99"/>
    <w:semiHidden/>
    <w:unhideWhenUsed/>
    <w:rsid w:val="006D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2E3"/>
    <w:rPr>
      <w:rFonts w:ascii="Segoe UI" w:hAnsi="Segoe UI" w:cs="Segoe UI"/>
      <w:sz w:val="18"/>
      <w:szCs w:val="18"/>
    </w:rPr>
  </w:style>
  <w:style w:type="paragraph" w:styleId="NormalWeb">
    <w:name w:val="Normal (Web)"/>
    <w:basedOn w:val="Normal"/>
    <w:uiPriority w:val="99"/>
    <w:unhideWhenUsed/>
    <w:rsid w:val="00767D6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893623"/>
    <w:rPr>
      <w:rFonts w:asciiTheme="majorHAnsi" w:eastAsiaTheme="majorEastAsia" w:hAnsiTheme="majorHAnsi" w:cstheme="majorBidi"/>
      <w:b/>
      <w:bCs/>
      <w:sz w:val="28"/>
      <w:szCs w:val="28"/>
    </w:rPr>
  </w:style>
  <w:style w:type="paragraph" w:customStyle="1" w:styleId="Default">
    <w:name w:val="Default"/>
    <w:rsid w:val="00891F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91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07494">
      <w:bodyDiv w:val="1"/>
      <w:marLeft w:val="0"/>
      <w:marRight w:val="0"/>
      <w:marTop w:val="0"/>
      <w:marBottom w:val="0"/>
      <w:divBdr>
        <w:top w:val="none" w:sz="0" w:space="0" w:color="auto"/>
        <w:left w:val="none" w:sz="0" w:space="0" w:color="auto"/>
        <w:bottom w:val="none" w:sz="0" w:space="0" w:color="auto"/>
        <w:right w:val="none" w:sz="0" w:space="0" w:color="auto"/>
      </w:divBdr>
    </w:div>
    <w:div w:id="570777742">
      <w:bodyDiv w:val="1"/>
      <w:marLeft w:val="0"/>
      <w:marRight w:val="0"/>
      <w:marTop w:val="0"/>
      <w:marBottom w:val="0"/>
      <w:divBdr>
        <w:top w:val="none" w:sz="0" w:space="0" w:color="auto"/>
        <w:left w:val="none" w:sz="0" w:space="0" w:color="auto"/>
        <w:bottom w:val="none" w:sz="0" w:space="0" w:color="auto"/>
        <w:right w:val="none" w:sz="0" w:space="0" w:color="auto"/>
      </w:divBdr>
    </w:div>
    <w:div w:id="1839465613">
      <w:bodyDiv w:val="1"/>
      <w:marLeft w:val="0"/>
      <w:marRight w:val="0"/>
      <w:marTop w:val="0"/>
      <w:marBottom w:val="0"/>
      <w:divBdr>
        <w:top w:val="none" w:sz="0" w:space="0" w:color="auto"/>
        <w:left w:val="none" w:sz="0" w:space="0" w:color="auto"/>
        <w:bottom w:val="none" w:sz="0" w:space="0" w:color="auto"/>
        <w:right w:val="none" w:sz="0" w:space="0" w:color="auto"/>
      </w:divBdr>
    </w:div>
    <w:div w:id="1892958648">
      <w:bodyDiv w:val="1"/>
      <w:marLeft w:val="0"/>
      <w:marRight w:val="0"/>
      <w:marTop w:val="0"/>
      <w:marBottom w:val="0"/>
      <w:divBdr>
        <w:top w:val="none" w:sz="0" w:space="0" w:color="auto"/>
        <w:left w:val="none" w:sz="0" w:space="0" w:color="auto"/>
        <w:bottom w:val="none" w:sz="0" w:space="0" w:color="auto"/>
        <w:right w:val="none" w:sz="0" w:space="0" w:color="auto"/>
      </w:divBdr>
    </w:div>
    <w:div w:id="212218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fcbt.musc.edu/" TargetMode="External"/><Relationship Id="rId18" Type="http://schemas.openxmlformats.org/officeDocument/2006/relationships/hyperlink" Target="http://teach.ufl.edu/wp-content/uploads/2012/08/NetiquetteGuideforOnlineCourses.pdf" TargetMode="External"/><Relationship Id="rId26" Type="http://schemas.openxmlformats.org/officeDocument/2006/relationships/hyperlink" Target="http://www.counseling.ufl.edu" TargetMode="External"/><Relationship Id="rId3" Type="http://schemas.openxmlformats.org/officeDocument/2006/relationships/customXml" Target="../customXml/item3.xml"/><Relationship Id="rId21" Type="http://schemas.openxmlformats.org/officeDocument/2006/relationships/hyperlink" Target="https://gatorevals.aa.ufl.edu/students/" TargetMode="External"/><Relationship Id="rId7" Type="http://schemas.openxmlformats.org/officeDocument/2006/relationships/webSettings" Target="webSettings.xml"/><Relationship Id="rId12" Type="http://schemas.openxmlformats.org/officeDocument/2006/relationships/hyperlink" Target="http://global.oup.com/us/companion.websites/fdscontent/uscompanion/us/pdf/treatments/Daily_Self_Monitoring_Sheet.pdf" TargetMode="External"/><Relationship Id="rId17" Type="http://schemas.openxmlformats.org/officeDocument/2006/relationships/hyperlink" Target="https://catalog.ufl.edu/ugrad/current/regulations/info/attendance.aspx" TargetMode="External"/><Relationship Id="rId25" Type="http://schemas.openxmlformats.org/officeDocument/2006/relationships/hyperlink" Target="http://www.dso.ufl.ed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radcatalog.ufl.edu/content.php?catoid=10&amp;navoid=2020" TargetMode="External"/><Relationship Id="rId20" Type="http://schemas.openxmlformats.org/officeDocument/2006/relationships/hyperlink" Target="http://gradschool.ufl.edu/students/introduction.html" TargetMode="External"/><Relationship Id="rId29" Type="http://schemas.openxmlformats.org/officeDocument/2006/relationships/hyperlink" Target="http://www.alachuacounty.us/DEPTS/CSS/CRISISCENTER/Pages/CrisisCenter.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ursera.org/learn/everyday-parenting?utm_source=YALE&amp;utm_medium=institutions&amp;utm_campaign=201708-EP-AKWebsite" TargetMode="External"/><Relationship Id="rId24" Type="http://schemas.openxmlformats.org/officeDocument/2006/relationships/hyperlink" Target="http://facstaff.phhp.ufl.edu/services/resourceguide/getstarted.ht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helpdesk.ufl.edu/" TargetMode="External"/><Relationship Id="rId23" Type="http://schemas.openxmlformats.org/officeDocument/2006/relationships/hyperlink" Target="https://gatorevals.aa.ufl.edu/public-results/" TargetMode="External"/><Relationship Id="rId28" Type="http://schemas.openxmlformats.org/officeDocument/2006/relationships/hyperlink" Target="https://shcc.ufl.edu/" TargetMode="External"/><Relationship Id="rId10" Type="http://schemas.openxmlformats.org/officeDocument/2006/relationships/hyperlink" Target="https://lss.at.ufl.edu/help.shtml" TargetMode="External"/><Relationship Id="rId19" Type="http://schemas.openxmlformats.org/officeDocument/2006/relationships/hyperlink" Target="https://www.dso.ufl.edu/sccr/process/student-conduct-honor-code/"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radcatalog.ufl.edu/content.php?catoid=10&amp;navoid=2020" TargetMode="External"/><Relationship Id="rId22"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27" Type="http://schemas.openxmlformats.org/officeDocument/2006/relationships/hyperlink" Target="http://www.umatter.ufl.edu/" TargetMode="External"/><Relationship Id="rId30" Type="http://schemas.openxmlformats.org/officeDocument/2006/relationships/hyperlink" Target="http://www.multicultur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EAA4E673AFF0418CBA9C2B0EE3C9AF" ma:contentTypeVersion="14" ma:contentTypeDescription="Create a new document." ma:contentTypeScope="" ma:versionID="1999ca2e8a8a4ffe1e1f5da6f601afdc">
  <xsd:schema xmlns:xsd="http://www.w3.org/2001/XMLSchema" xmlns:xs="http://www.w3.org/2001/XMLSchema" xmlns:p="http://schemas.microsoft.com/office/2006/metadata/properties" xmlns:ns3="6cf86983-e332-461a-8afc-d63742af3960" xmlns:ns4="ed2038e6-02b5-4050-988d-02ca6ed2f387" targetNamespace="http://schemas.microsoft.com/office/2006/metadata/properties" ma:root="true" ma:fieldsID="2bce3a48216570af50dcf4c946ed454a" ns3:_="" ns4:_="">
    <xsd:import namespace="6cf86983-e332-461a-8afc-d63742af3960"/>
    <xsd:import namespace="ed2038e6-02b5-4050-988d-02ca6ed2f38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86983-e332-461a-8afc-d63742af39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2038e6-02b5-4050-988d-02ca6ed2f38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CB2EA-F418-48F9-8C24-12535E6F5CDE}">
  <ds:schemaRefs>
    <ds:schemaRef ds:uri="http://schemas.microsoft.com/sharepoint/v3/contenttype/forms"/>
  </ds:schemaRefs>
</ds:datastoreItem>
</file>

<file path=customXml/itemProps2.xml><?xml version="1.0" encoding="utf-8"?>
<ds:datastoreItem xmlns:ds="http://schemas.openxmlformats.org/officeDocument/2006/customXml" ds:itemID="{44E667AF-7ECE-40F1-B945-C0E8BF822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139948-EAD2-4857-A371-6745301FC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86983-e332-461a-8afc-d63742af3960"/>
    <ds:schemaRef ds:uri="ed2038e6-02b5-4050-988d-02ca6ed2f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5549</Words>
  <Characters>31631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37106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Fedele</dc:creator>
  <cp:lastModifiedBy>Gabrielli,Joy</cp:lastModifiedBy>
  <cp:revision>4</cp:revision>
  <dcterms:created xsi:type="dcterms:W3CDTF">2022-08-29T19:47:00Z</dcterms:created>
  <dcterms:modified xsi:type="dcterms:W3CDTF">2022-08-29T19:49:00Z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0x0101006AEAA4E673AFF0418CBA9C2B0EE3C9AF</vt:lpwstr>
  </property>
</Properties>
</file>