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42649" w14:textId="6F8086F7" w:rsidR="00B52697" w:rsidRDefault="00B52697" w:rsidP="188BCBFD">
      <w:pPr>
        <w:spacing w:before="36"/>
        <w:jc w:val="center"/>
        <w:rPr>
          <w:b/>
          <w:bCs/>
          <w:color w:val="000000" w:themeColor="text1"/>
          <w:sz w:val="56"/>
          <w:szCs w:val="56"/>
        </w:rPr>
      </w:pPr>
    </w:p>
    <w:p w14:paraId="393E444D" w14:textId="199799EE" w:rsidR="00B52697" w:rsidRDefault="00B52697">
      <w:pPr>
        <w:spacing w:before="36"/>
        <w:jc w:val="center"/>
        <w:rPr>
          <w:b/>
          <w:color w:val="000000" w:themeColor="text1"/>
          <w:sz w:val="56"/>
          <w:szCs w:val="56"/>
        </w:rPr>
      </w:pPr>
      <w:r>
        <w:rPr>
          <w:noProof/>
        </w:rPr>
        <w:drawing>
          <wp:inline distT="0" distB="0" distL="0" distR="0" wp14:anchorId="67F900B9" wp14:editId="45EC0088">
            <wp:extent cx="6858000" cy="12420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6858000" cy="1242060"/>
                    </a:xfrm>
                    <a:prstGeom prst="rect">
                      <a:avLst/>
                    </a:prstGeom>
                  </pic:spPr>
                </pic:pic>
              </a:graphicData>
            </a:graphic>
          </wp:inline>
        </w:drawing>
      </w:r>
    </w:p>
    <w:p w14:paraId="061FDE1B" w14:textId="77777777" w:rsidR="00B52697" w:rsidRDefault="00B52697">
      <w:pPr>
        <w:spacing w:before="36"/>
        <w:jc w:val="center"/>
        <w:rPr>
          <w:b/>
          <w:color w:val="000000" w:themeColor="text1"/>
          <w:sz w:val="56"/>
          <w:szCs w:val="56"/>
        </w:rPr>
      </w:pPr>
    </w:p>
    <w:p w14:paraId="24C7587C" w14:textId="1D366B57" w:rsidR="008344AF" w:rsidRPr="00B52697" w:rsidRDefault="008344AF">
      <w:pPr>
        <w:spacing w:before="36"/>
        <w:jc w:val="center"/>
        <w:rPr>
          <w:b/>
          <w:color w:val="000000" w:themeColor="text1"/>
          <w:sz w:val="52"/>
          <w:szCs w:val="52"/>
        </w:rPr>
      </w:pPr>
      <w:r w:rsidRPr="00B52697">
        <w:rPr>
          <w:b/>
          <w:color w:val="000000" w:themeColor="text1"/>
          <w:sz w:val="52"/>
          <w:szCs w:val="52"/>
        </w:rPr>
        <w:t>College of Public Health and Health Professions</w:t>
      </w:r>
    </w:p>
    <w:p w14:paraId="6C09EEA2" w14:textId="77777777" w:rsidR="00FF3D8C" w:rsidRDefault="00FF3D8C" w:rsidP="008344AF">
      <w:pPr>
        <w:spacing w:before="36"/>
        <w:jc w:val="center"/>
        <w:rPr>
          <w:b/>
          <w:color w:val="000000" w:themeColor="text1"/>
          <w:sz w:val="44"/>
          <w:szCs w:val="44"/>
        </w:rPr>
      </w:pPr>
    </w:p>
    <w:p w14:paraId="00000007" w14:textId="5D56F536" w:rsidR="002C5ED6" w:rsidRPr="00FF3D8C" w:rsidRDefault="008344AF" w:rsidP="008344AF">
      <w:pPr>
        <w:spacing w:before="36"/>
        <w:jc w:val="center"/>
        <w:rPr>
          <w:b/>
          <w:color w:val="000000" w:themeColor="text1"/>
          <w:sz w:val="44"/>
          <w:szCs w:val="44"/>
        </w:rPr>
      </w:pPr>
      <w:r w:rsidRPr="00FF3D8C">
        <w:rPr>
          <w:b/>
          <w:color w:val="000000" w:themeColor="text1"/>
          <w:sz w:val="44"/>
          <w:szCs w:val="44"/>
        </w:rPr>
        <w:t>Department of Clinical and Health Psychology</w:t>
      </w:r>
    </w:p>
    <w:p w14:paraId="00000009" w14:textId="1505E232" w:rsidR="002C5ED6" w:rsidRPr="00B52697" w:rsidRDefault="008344AF">
      <w:pPr>
        <w:spacing w:before="36"/>
        <w:jc w:val="center"/>
        <w:rPr>
          <w:b/>
          <w:sz w:val="44"/>
          <w:szCs w:val="44"/>
        </w:rPr>
      </w:pPr>
      <w:r w:rsidRPr="00B52697">
        <w:rPr>
          <w:b/>
          <w:sz w:val="44"/>
          <w:szCs w:val="44"/>
        </w:rPr>
        <w:t>Doctoral Program in Psychology with a Concentration in Clinical Psychology</w:t>
      </w:r>
    </w:p>
    <w:p w14:paraId="35F1DACA" w14:textId="1A6351AD" w:rsidR="008344AF" w:rsidRPr="00B52697" w:rsidRDefault="008344AF" w:rsidP="008344AF">
      <w:pPr>
        <w:spacing w:before="36"/>
        <w:rPr>
          <w:b/>
          <w:sz w:val="44"/>
          <w:szCs w:val="44"/>
        </w:rPr>
      </w:pPr>
    </w:p>
    <w:p w14:paraId="00000018" w14:textId="22A0AAB9" w:rsidR="002C5ED6" w:rsidRPr="00B52697" w:rsidRDefault="008344AF" w:rsidP="008344AF">
      <w:pPr>
        <w:spacing w:before="36"/>
        <w:jc w:val="center"/>
        <w:rPr>
          <w:b/>
          <w:sz w:val="44"/>
          <w:szCs w:val="44"/>
        </w:rPr>
      </w:pPr>
      <w:r w:rsidRPr="00B52697">
        <w:rPr>
          <w:b/>
          <w:sz w:val="44"/>
          <w:szCs w:val="44"/>
        </w:rPr>
        <w:t>Graduate Student Handbook</w:t>
      </w:r>
    </w:p>
    <w:p w14:paraId="7EE9B0C5" w14:textId="3829A0BE" w:rsidR="008344AF" w:rsidRDefault="008344AF" w:rsidP="008344AF">
      <w:pPr>
        <w:spacing w:before="36"/>
        <w:ind w:right="1066"/>
        <w:rPr>
          <w:rFonts w:ascii="Arial" w:eastAsia="Arial" w:hAnsi="Arial" w:cs="Arial"/>
          <w:i/>
        </w:rPr>
      </w:pPr>
    </w:p>
    <w:p w14:paraId="33E036CA" w14:textId="77777777" w:rsidR="00D20140" w:rsidRDefault="00105E32" w:rsidP="7A4BDCBD">
      <w:pPr>
        <w:spacing w:before="36"/>
        <w:rPr>
          <w:rFonts w:eastAsia="Arial"/>
          <w:iCs/>
        </w:rPr>
      </w:pPr>
      <w:r>
        <w:rPr>
          <w:rFonts w:eastAsia="Arial"/>
        </w:rPr>
        <w:br/>
      </w:r>
    </w:p>
    <w:p w14:paraId="6E51A928" w14:textId="77777777" w:rsidR="00D20140" w:rsidRDefault="00D20140" w:rsidP="7A4BDCBD">
      <w:pPr>
        <w:spacing w:before="36"/>
        <w:rPr>
          <w:rFonts w:eastAsia="Arial"/>
          <w:iCs/>
        </w:rPr>
      </w:pPr>
    </w:p>
    <w:p w14:paraId="3DD780D0" w14:textId="77777777" w:rsidR="00D20140" w:rsidRDefault="00D20140" w:rsidP="7A4BDCBD">
      <w:pPr>
        <w:spacing w:before="36"/>
        <w:rPr>
          <w:rFonts w:eastAsia="Arial"/>
          <w:iCs/>
        </w:rPr>
      </w:pPr>
    </w:p>
    <w:p w14:paraId="271ED989" w14:textId="77777777" w:rsidR="00D20140" w:rsidRDefault="00D20140" w:rsidP="7A4BDCBD">
      <w:pPr>
        <w:spacing w:before="36"/>
        <w:rPr>
          <w:rFonts w:eastAsia="Arial"/>
          <w:iCs/>
        </w:rPr>
      </w:pPr>
    </w:p>
    <w:p w14:paraId="4DAAC0C5" w14:textId="77777777" w:rsidR="00D20140" w:rsidRDefault="00D20140" w:rsidP="7A4BDCBD">
      <w:pPr>
        <w:spacing w:before="36"/>
        <w:rPr>
          <w:rFonts w:eastAsia="Arial"/>
          <w:iCs/>
        </w:rPr>
      </w:pPr>
    </w:p>
    <w:p w14:paraId="0C4C62E6" w14:textId="77777777" w:rsidR="00D20140" w:rsidRDefault="00D20140" w:rsidP="7A4BDCBD">
      <w:pPr>
        <w:spacing w:before="36"/>
        <w:rPr>
          <w:rFonts w:eastAsia="Arial"/>
          <w:iCs/>
        </w:rPr>
      </w:pPr>
    </w:p>
    <w:p w14:paraId="2791E24F" w14:textId="77777777" w:rsidR="00D20140" w:rsidRDefault="00D20140" w:rsidP="7A4BDCBD">
      <w:pPr>
        <w:spacing w:before="36"/>
        <w:rPr>
          <w:rFonts w:eastAsia="Arial"/>
          <w:iCs/>
        </w:rPr>
      </w:pPr>
    </w:p>
    <w:p w14:paraId="3503244F" w14:textId="318C8D30" w:rsidR="00B34E9E" w:rsidRDefault="00B34E9E" w:rsidP="008344AF">
      <w:pPr>
        <w:spacing w:before="36"/>
        <w:ind w:right="-540"/>
      </w:pPr>
    </w:p>
    <w:p w14:paraId="3385FCE6" w14:textId="7EDDC5CF" w:rsidR="00B34E9E" w:rsidRDefault="00B34E9E" w:rsidP="008344AF">
      <w:pPr>
        <w:spacing w:before="36"/>
        <w:ind w:right="-540"/>
      </w:pPr>
      <w:r>
        <w:br w:type="page"/>
      </w:r>
    </w:p>
    <w:p w14:paraId="31F167C3" w14:textId="77777777" w:rsidR="005522EF" w:rsidRDefault="005522EF" w:rsidP="008344AF">
      <w:pPr>
        <w:spacing w:before="36"/>
        <w:ind w:right="-540"/>
      </w:pPr>
    </w:p>
    <w:sdt>
      <w:sdtPr>
        <w:rPr>
          <w:rFonts w:ascii="Times New Roman" w:eastAsiaTheme="minorEastAsia" w:hAnsi="Times New Roman" w:cs="Times New Roman"/>
          <w:b w:val="0"/>
          <w:bCs w:val="0"/>
          <w:color w:val="auto"/>
          <w:kern w:val="2"/>
          <w:sz w:val="24"/>
          <w:szCs w:val="24"/>
          <w:lang w:eastAsia="en-US"/>
        </w:rPr>
        <w:id w:val="290088328"/>
        <w:docPartObj>
          <w:docPartGallery w:val="Table of Contents"/>
          <w:docPartUnique/>
        </w:docPartObj>
      </w:sdtPr>
      <w:sdtEndPr>
        <w:rPr>
          <w:rFonts w:eastAsia="Times New Roman"/>
          <w:bCs/>
          <w:kern w:val="0"/>
        </w:rPr>
      </w:sdtEndPr>
      <w:sdtContent>
        <w:p w14:paraId="3C104DF0" w14:textId="6CF83126" w:rsidR="001F51F2" w:rsidRPr="006254F3" w:rsidRDefault="00353043" w:rsidP="00353043">
          <w:pPr>
            <w:pStyle w:val="TOCHeading"/>
            <w:tabs>
              <w:tab w:val="center" w:pos="5400"/>
              <w:tab w:val="right" w:pos="10800"/>
            </w:tabs>
            <w:rPr>
              <w:rFonts w:ascii="Times New Roman" w:hAnsi="Times New Roman" w:cs="Times New Roman"/>
              <w:color w:val="000000" w:themeColor="text1"/>
              <w:sz w:val="24"/>
              <w:szCs w:val="24"/>
            </w:rPr>
          </w:pPr>
          <w:r>
            <w:rPr>
              <w:rFonts w:ascii="Times New Roman" w:eastAsiaTheme="minorEastAsia" w:hAnsi="Times New Roman" w:cs="Times New Roman"/>
              <w:b w:val="0"/>
              <w:bCs w:val="0"/>
              <w:color w:val="auto"/>
              <w:kern w:val="2"/>
              <w:sz w:val="24"/>
              <w:szCs w:val="24"/>
              <w:lang w:eastAsia="en-US"/>
            </w:rPr>
            <w:tab/>
          </w:r>
          <w:r w:rsidR="001F51F2" w:rsidRPr="001A25CF">
            <w:rPr>
              <w:rFonts w:ascii="Times New Roman" w:hAnsi="Times New Roman" w:cs="Times New Roman"/>
              <w:color w:val="000000" w:themeColor="text1"/>
              <w:sz w:val="32"/>
              <w:szCs w:val="32"/>
            </w:rPr>
            <w:t>TABLE OF CONTENTS</w:t>
          </w:r>
          <w:r>
            <w:rPr>
              <w:rFonts w:ascii="Times New Roman" w:hAnsi="Times New Roman" w:cs="Times New Roman"/>
              <w:color w:val="000000" w:themeColor="text1"/>
              <w:sz w:val="24"/>
              <w:szCs w:val="24"/>
            </w:rPr>
            <w:tab/>
          </w:r>
        </w:p>
        <w:p w14:paraId="588ABE1D" w14:textId="2F7A99B4" w:rsidR="001F51F2" w:rsidRPr="006254F3" w:rsidRDefault="001F51F2" w:rsidP="00A30FBB">
          <w:pPr>
            <w:tabs>
              <w:tab w:val="right" w:pos="8820"/>
              <w:tab w:val="left" w:pos="10080"/>
            </w:tabs>
            <w:spacing w:before="240" w:after="120"/>
            <w:rPr>
              <w:b/>
              <w:caps/>
              <w:noProof/>
              <w:u w:val="single"/>
            </w:rPr>
          </w:pPr>
          <w:r w:rsidRPr="006254F3">
            <w:rPr>
              <w:b/>
              <w:bCs/>
              <w:caps/>
              <w:u w:val="single"/>
            </w:rPr>
            <w:t>OVERVIEW OF CHP DOCT</w:t>
          </w:r>
          <w:r w:rsidR="00AA56CE">
            <w:rPr>
              <w:b/>
              <w:bCs/>
              <w:caps/>
              <w:u w:val="single"/>
            </w:rPr>
            <w:t>OR</w:t>
          </w:r>
          <w:r w:rsidRPr="006254F3">
            <w:rPr>
              <w:b/>
              <w:bCs/>
              <w:caps/>
              <w:u w:val="single"/>
            </w:rPr>
            <w:t>AL PROGRAM</w:t>
          </w:r>
          <w:r w:rsidRPr="006254F3">
            <w:rPr>
              <w:b/>
              <w:caps/>
              <w:noProof/>
              <w:u w:val="single"/>
            </w:rPr>
            <w:tab/>
          </w:r>
          <w:r w:rsidR="00A30FBB" w:rsidRPr="006254F3">
            <w:rPr>
              <w:b/>
              <w:caps/>
              <w:noProof/>
              <w:u w:val="single"/>
            </w:rPr>
            <w:t xml:space="preserve">        </w:t>
          </w:r>
          <w:r w:rsidR="00A30FBB" w:rsidRPr="006254F3">
            <w:rPr>
              <w:b/>
              <w:caps/>
              <w:noProof/>
              <w:u w:val="single"/>
            </w:rPr>
            <w:tab/>
          </w:r>
        </w:p>
        <w:p w14:paraId="5DAC34C7" w14:textId="13C50DE1" w:rsidR="001F51F2" w:rsidRPr="006254F3" w:rsidRDefault="001F51F2" w:rsidP="00B20D62">
          <w:pPr>
            <w:tabs>
              <w:tab w:val="left" w:pos="8640"/>
              <w:tab w:val="right" w:pos="8828"/>
              <w:tab w:val="left" w:pos="9360"/>
            </w:tabs>
            <w:rPr>
              <w:bCs/>
              <w:i/>
              <w:iCs/>
              <w:noProof/>
            </w:rPr>
          </w:pPr>
          <w:r w:rsidRPr="006254F3">
            <w:rPr>
              <w:bCs/>
              <w:i/>
              <w:iCs/>
            </w:rPr>
            <w:t>G</w:t>
          </w:r>
          <w:r w:rsidR="00761E6E" w:rsidRPr="006254F3">
            <w:rPr>
              <w:bCs/>
              <w:i/>
              <w:iCs/>
            </w:rPr>
            <w:t>eneral Timeline</w:t>
          </w:r>
          <w:r w:rsidR="00B20D62">
            <w:rPr>
              <w:bCs/>
              <w:i/>
              <w:iCs/>
            </w:rPr>
            <w:tab/>
          </w:r>
          <w:r w:rsidR="00B20D62">
            <w:rPr>
              <w:bCs/>
              <w:i/>
              <w:iCs/>
            </w:rPr>
            <w:tab/>
          </w:r>
          <w:r w:rsidR="00B20D62">
            <w:rPr>
              <w:bCs/>
              <w:i/>
              <w:iCs/>
            </w:rPr>
            <w:tab/>
          </w:r>
          <w:r w:rsidR="00B20D62">
            <w:rPr>
              <w:bCs/>
            </w:rPr>
            <w:t>6</w:t>
          </w:r>
        </w:p>
        <w:p w14:paraId="6F35D0DE" w14:textId="11A5A959" w:rsidR="00B20D62" w:rsidRDefault="00761E6E" w:rsidP="00B20D62">
          <w:pPr>
            <w:tabs>
              <w:tab w:val="left" w:pos="8640"/>
              <w:tab w:val="right" w:pos="8828"/>
              <w:tab w:val="left" w:pos="9360"/>
            </w:tabs>
            <w:rPr>
              <w:smallCaps/>
              <w:noProof/>
            </w:rPr>
          </w:pPr>
          <w:r w:rsidRPr="006254F3">
            <w:rPr>
              <w:bCs/>
              <w:i/>
              <w:iCs/>
            </w:rPr>
            <w:t>Important Websites</w:t>
          </w:r>
          <w:r w:rsidR="00B20D62">
            <w:rPr>
              <w:bCs/>
              <w:i/>
              <w:iCs/>
            </w:rPr>
            <w:tab/>
            <w:t xml:space="preserve"> </w:t>
          </w:r>
          <w:r w:rsidR="00B20D62">
            <w:rPr>
              <w:bCs/>
              <w:i/>
              <w:iCs/>
            </w:rPr>
            <w:tab/>
          </w:r>
          <w:r w:rsidR="00B20D62">
            <w:rPr>
              <w:bCs/>
              <w:i/>
              <w:iCs/>
            </w:rPr>
            <w:tab/>
          </w:r>
          <w:r w:rsidR="00B20D62">
            <w:rPr>
              <w:bCs/>
            </w:rPr>
            <w:t>6</w:t>
          </w:r>
          <w:r w:rsidR="00B20D62">
            <w:rPr>
              <w:bCs/>
              <w:i/>
              <w:iCs/>
            </w:rPr>
            <w:tab/>
          </w:r>
          <w:r w:rsidR="001F51F2" w:rsidRPr="006254F3">
            <w:rPr>
              <w:smallCaps/>
              <w:noProof/>
            </w:rPr>
            <w:tab/>
          </w:r>
          <w:r w:rsidR="00A30FBB" w:rsidRPr="006254F3">
            <w:rPr>
              <w:smallCaps/>
              <w:noProof/>
            </w:rPr>
            <w:tab/>
          </w:r>
        </w:p>
        <w:p w14:paraId="1988288F" w14:textId="11D59F48" w:rsidR="00B20D62" w:rsidRPr="006254F3" w:rsidRDefault="00B20D62" w:rsidP="00B20D62">
          <w:pPr>
            <w:tabs>
              <w:tab w:val="left" w:pos="8640"/>
              <w:tab w:val="right" w:pos="8828"/>
              <w:tab w:val="left" w:pos="9360"/>
            </w:tabs>
            <w:rPr>
              <w:b/>
              <w:caps/>
              <w:noProof/>
              <w:u w:val="single"/>
            </w:rPr>
          </w:pPr>
          <w:r>
            <w:rPr>
              <w:b/>
              <w:bCs/>
              <w:caps/>
              <w:u w:val="single"/>
            </w:rPr>
            <w:t>florida residency REQUIREMENTS</w:t>
          </w:r>
          <w:r w:rsidR="00C64517">
            <w:rPr>
              <w:b/>
              <w:bCs/>
              <w:caps/>
              <w:u w:val="single"/>
            </w:rPr>
            <w:tab/>
          </w:r>
          <w:r w:rsidRPr="006254F3">
            <w:rPr>
              <w:b/>
              <w:caps/>
              <w:noProof/>
              <w:u w:val="single"/>
            </w:rPr>
            <w:tab/>
          </w:r>
          <w:r w:rsidRPr="006254F3">
            <w:rPr>
              <w:b/>
              <w:caps/>
              <w:noProof/>
              <w:u w:val="single"/>
            </w:rPr>
            <w:tab/>
          </w:r>
          <w:r w:rsidRPr="006254F3">
            <w:rPr>
              <w:b/>
              <w:caps/>
              <w:noProof/>
              <w:u w:val="single"/>
            </w:rPr>
            <w:tab/>
          </w:r>
        </w:p>
        <w:p w14:paraId="0A76FAE9" w14:textId="77777777" w:rsidR="00ED6F78" w:rsidRPr="00ED6F78" w:rsidRDefault="00ED6F78" w:rsidP="00ED6F78">
          <w:pPr>
            <w:tabs>
              <w:tab w:val="left" w:pos="8640"/>
              <w:tab w:val="right" w:pos="8828"/>
              <w:tab w:val="left" w:pos="9360"/>
            </w:tabs>
            <w:rPr>
              <w:i/>
              <w:iCs/>
              <w:sz w:val="10"/>
              <w:szCs w:val="10"/>
            </w:rPr>
          </w:pPr>
        </w:p>
        <w:p w14:paraId="1946C61A" w14:textId="5113F49B" w:rsidR="00ED6F78" w:rsidRDefault="00ED6F78" w:rsidP="00ED6F78">
          <w:pPr>
            <w:tabs>
              <w:tab w:val="left" w:pos="8640"/>
              <w:tab w:val="right" w:pos="8828"/>
              <w:tab w:val="left" w:pos="9360"/>
            </w:tabs>
            <w:rPr>
              <w:i/>
              <w:iCs/>
            </w:rPr>
          </w:pPr>
          <w:r>
            <w:rPr>
              <w:i/>
              <w:iCs/>
            </w:rPr>
            <w:t>Academic Residency Requirements</w:t>
          </w:r>
          <w:r>
            <w:rPr>
              <w:i/>
              <w:iCs/>
            </w:rPr>
            <w:tab/>
          </w:r>
          <w:r>
            <w:rPr>
              <w:i/>
              <w:iCs/>
            </w:rPr>
            <w:tab/>
          </w:r>
          <w:r>
            <w:rPr>
              <w:i/>
              <w:iCs/>
            </w:rPr>
            <w:tab/>
          </w:r>
          <w:r w:rsidRPr="00BB7634">
            <w:t>7</w:t>
          </w:r>
        </w:p>
        <w:p w14:paraId="656DA97B" w14:textId="44BA5B88" w:rsidR="00B20D62" w:rsidRPr="00B20D62" w:rsidRDefault="00B20D62" w:rsidP="00ED6F78">
          <w:pPr>
            <w:tabs>
              <w:tab w:val="left" w:pos="8640"/>
              <w:tab w:val="right" w:pos="8828"/>
              <w:tab w:val="left" w:pos="9360"/>
            </w:tabs>
            <w:rPr>
              <w:bCs/>
              <w:smallCaps/>
            </w:rPr>
          </w:pPr>
          <w:r>
            <w:rPr>
              <w:i/>
              <w:iCs/>
            </w:rPr>
            <w:t>Procedures for Establishing Residency</w:t>
          </w:r>
          <w:r>
            <w:rPr>
              <w:i/>
              <w:iCs/>
            </w:rPr>
            <w:tab/>
          </w:r>
          <w:r>
            <w:rPr>
              <w:i/>
              <w:iCs/>
            </w:rPr>
            <w:tab/>
          </w:r>
          <w:r>
            <w:rPr>
              <w:i/>
              <w:iCs/>
            </w:rPr>
            <w:tab/>
          </w:r>
          <w:r w:rsidR="00ED6F78">
            <w:t>8</w:t>
          </w:r>
        </w:p>
        <w:p w14:paraId="277FAAFF" w14:textId="73D249FF" w:rsidR="001F51F2" w:rsidRPr="006254F3" w:rsidRDefault="00761E6E" w:rsidP="00B20D62">
          <w:pPr>
            <w:tabs>
              <w:tab w:val="right" w:pos="8828"/>
            </w:tabs>
            <w:spacing w:before="240" w:after="120"/>
            <w:rPr>
              <w:b/>
              <w:caps/>
              <w:noProof/>
              <w:u w:val="single"/>
            </w:rPr>
          </w:pPr>
          <w:r w:rsidRPr="006254F3">
            <w:rPr>
              <w:b/>
              <w:bCs/>
              <w:caps/>
              <w:u w:val="single"/>
            </w:rPr>
            <w:t>ETHICAL CONDUCT</w:t>
          </w:r>
          <w:r w:rsidR="001F51F2" w:rsidRPr="006254F3">
            <w:rPr>
              <w:b/>
              <w:caps/>
              <w:noProof/>
              <w:u w:val="single"/>
            </w:rPr>
            <w:tab/>
          </w:r>
          <w:r w:rsidR="00A30FBB" w:rsidRPr="006254F3">
            <w:rPr>
              <w:b/>
              <w:caps/>
              <w:noProof/>
              <w:u w:val="single"/>
            </w:rPr>
            <w:tab/>
          </w:r>
          <w:r w:rsidR="00A30FBB" w:rsidRPr="006254F3">
            <w:rPr>
              <w:b/>
              <w:caps/>
              <w:noProof/>
              <w:u w:val="single"/>
            </w:rPr>
            <w:tab/>
          </w:r>
        </w:p>
        <w:p w14:paraId="67CFD2EC" w14:textId="5808E66D" w:rsidR="001F51F2" w:rsidRPr="006254F3" w:rsidRDefault="00761E6E" w:rsidP="00761E6E">
          <w:pPr>
            <w:rPr>
              <w:b/>
              <w:bCs/>
              <w:i/>
              <w:iCs/>
            </w:rPr>
          </w:pPr>
          <w:r w:rsidRPr="006254F3">
            <w:rPr>
              <w:i/>
              <w:iCs/>
            </w:rPr>
            <w:t>Ethical and Professional Standards to Know</w:t>
          </w:r>
          <w:r w:rsidRPr="006254F3">
            <w:rPr>
              <w:bCs/>
              <w:smallCaps/>
            </w:rPr>
            <w:t xml:space="preserve"> </w:t>
          </w:r>
          <w:r w:rsidR="00A30FBB" w:rsidRPr="006254F3">
            <w:rPr>
              <w:bCs/>
              <w:smallCaps/>
            </w:rPr>
            <w:tab/>
          </w:r>
          <w:r w:rsidR="00A30FBB" w:rsidRPr="006254F3">
            <w:rPr>
              <w:bCs/>
              <w:smallCaps/>
            </w:rPr>
            <w:tab/>
          </w:r>
          <w:r w:rsidR="00A30FBB" w:rsidRPr="006254F3">
            <w:rPr>
              <w:bCs/>
              <w:smallCaps/>
            </w:rPr>
            <w:tab/>
          </w:r>
          <w:r w:rsidR="00A30FBB" w:rsidRPr="006254F3">
            <w:rPr>
              <w:bCs/>
              <w:smallCaps/>
            </w:rPr>
            <w:tab/>
          </w:r>
          <w:r w:rsidR="00A30FBB" w:rsidRPr="006254F3">
            <w:rPr>
              <w:bCs/>
              <w:smallCaps/>
            </w:rPr>
            <w:tab/>
          </w:r>
          <w:r w:rsidR="00A30FBB" w:rsidRPr="006254F3">
            <w:rPr>
              <w:bCs/>
              <w:smallCaps/>
            </w:rPr>
            <w:tab/>
          </w:r>
          <w:r w:rsidR="00A30FBB" w:rsidRPr="006254F3">
            <w:rPr>
              <w:bCs/>
              <w:smallCaps/>
            </w:rPr>
            <w:tab/>
          </w:r>
          <w:r w:rsidR="00ED6F78">
            <w:rPr>
              <w:bCs/>
              <w:smallCaps/>
            </w:rPr>
            <w:t>9</w:t>
          </w:r>
        </w:p>
        <w:p w14:paraId="744D5556" w14:textId="143FE614" w:rsidR="00761E6E" w:rsidRPr="00B20D62" w:rsidRDefault="00761E6E" w:rsidP="00B20D62">
          <w:pPr>
            <w:tabs>
              <w:tab w:val="left" w:pos="9360"/>
            </w:tabs>
            <w:ind w:right="1440"/>
          </w:pPr>
          <w:r w:rsidRPr="006254F3">
            <w:rPr>
              <w:i/>
              <w:iCs/>
            </w:rPr>
            <w:t>Trainings/Readings Required</w:t>
          </w:r>
          <w:r w:rsidR="00B20D62">
            <w:rPr>
              <w:i/>
              <w:iCs/>
            </w:rPr>
            <w:tab/>
          </w:r>
          <w:r w:rsidR="00ED6F78">
            <w:t>9</w:t>
          </w:r>
        </w:p>
        <w:p w14:paraId="38A4761A" w14:textId="72A9DA87" w:rsidR="00761E6E" w:rsidRPr="006254F3" w:rsidRDefault="00761E6E" w:rsidP="00B20D62">
          <w:pPr>
            <w:ind w:right="360"/>
            <w:rPr>
              <w:i/>
              <w:iCs/>
            </w:rPr>
          </w:pPr>
          <w:r w:rsidRPr="006254F3">
            <w:rPr>
              <w:i/>
              <w:iCs/>
            </w:rPr>
            <w:t>Protected Health Information</w:t>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ED6F78">
            <w:t>9</w:t>
          </w:r>
        </w:p>
        <w:p w14:paraId="3D97E8BC" w14:textId="75B4F899" w:rsidR="00A30FBB" w:rsidRPr="00B20D62" w:rsidRDefault="00A30FBB" w:rsidP="00B20D62">
          <w:pPr>
            <w:ind w:right="720"/>
          </w:pPr>
          <w:r w:rsidRPr="006254F3">
            <w:rPr>
              <w:i/>
              <w:iCs/>
            </w:rPr>
            <w:t>Health Insurance Portability and Accountability Act of 1996 Violations</w:t>
          </w:r>
          <w:r w:rsidR="00B20D62">
            <w:rPr>
              <w:i/>
              <w:iCs/>
            </w:rPr>
            <w:tab/>
          </w:r>
          <w:r w:rsidR="00B20D62">
            <w:rPr>
              <w:i/>
              <w:iCs/>
            </w:rPr>
            <w:tab/>
          </w:r>
          <w:r w:rsidR="00B20D62">
            <w:rPr>
              <w:i/>
              <w:iCs/>
            </w:rPr>
            <w:tab/>
          </w:r>
          <w:r w:rsidR="00B20D62">
            <w:rPr>
              <w:i/>
              <w:iCs/>
            </w:rPr>
            <w:tab/>
          </w:r>
          <w:r w:rsidR="00ED6F78">
            <w:t>9</w:t>
          </w:r>
        </w:p>
        <w:p w14:paraId="40912124" w14:textId="5BEDB23F" w:rsidR="00A30FBB" w:rsidRPr="00B20D62" w:rsidRDefault="00A30FBB" w:rsidP="00B20D62">
          <w:pPr>
            <w:ind w:right="720"/>
          </w:pPr>
          <w:r w:rsidRPr="006254F3">
            <w:rPr>
              <w:i/>
              <w:iCs/>
            </w:rPr>
            <w:t>Publications</w:t>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ED6F78">
            <w:t>9</w:t>
          </w:r>
        </w:p>
        <w:p w14:paraId="396C17CE" w14:textId="40502B47" w:rsidR="00A30FBB" w:rsidRPr="00B20D62" w:rsidRDefault="00A30FBB" w:rsidP="00B20D62">
          <w:pPr>
            <w:ind w:right="720"/>
          </w:pPr>
          <w:r w:rsidRPr="006254F3">
            <w:rPr>
              <w:i/>
              <w:iCs/>
            </w:rPr>
            <w:t>Professional Practice</w:t>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ED6F78">
            <w:t>10</w:t>
          </w:r>
        </w:p>
        <w:p w14:paraId="19BE41DE" w14:textId="5A417CD2" w:rsidR="00A30FBB" w:rsidRPr="00B20D62" w:rsidRDefault="00A30FBB" w:rsidP="00B20D62">
          <w:pPr>
            <w:ind w:right="720"/>
          </w:pPr>
          <w:r w:rsidRPr="006254F3">
            <w:rPr>
              <w:i/>
              <w:iCs/>
            </w:rPr>
            <w:t>Online Behavior</w:t>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ED6F78">
            <w:t>10</w:t>
          </w:r>
        </w:p>
        <w:p w14:paraId="2ADBA338" w14:textId="0D6AFA7E" w:rsidR="001F51F2" w:rsidRPr="00B20D62" w:rsidRDefault="00A30FBB" w:rsidP="00B20D62">
          <w:pPr>
            <w:ind w:right="720"/>
            <w:rPr>
              <w:b/>
              <w:bCs/>
            </w:rPr>
          </w:pPr>
          <w:r w:rsidRPr="006254F3">
            <w:rPr>
              <w:i/>
              <w:iCs/>
            </w:rPr>
            <w:t>Technical Standards</w:t>
          </w:r>
          <w:r w:rsidRPr="006254F3">
            <w:rPr>
              <w:b/>
              <w:bCs/>
              <w:i/>
              <w:iCs/>
            </w:rPr>
            <w:t xml:space="preserve"> </w:t>
          </w:r>
          <w:r w:rsidR="00B20D62">
            <w:rPr>
              <w:b/>
              <w:bCs/>
              <w:i/>
              <w:iCs/>
            </w:rPr>
            <w:tab/>
          </w:r>
          <w:r w:rsidR="00B20D62">
            <w:rPr>
              <w:b/>
              <w:bCs/>
              <w:i/>
              <w:iCs/>
            </w:rPr>
            <w:tab/>
          </w:r>
          <w:r w:rsidR="00B20D62">
            <w:rPr>
              <w:b/>
              <w:bCs/>
              <w:i/>
              <w:iCs/>
            </w:rPr>
            <w:tab/>
          </w:r>
          <w:r w:rsidR="00B20D62">
            <w:rPr>
              <w:b/>
              <w:bCs/>
              <w:i/>
              <w:iCs/>
            </w:rPr>
            <w:tab/>
          </w:r>
          <w:r w:rsidR="00B20D62">
            <w:rPr>
              <w:b/>
              <w:bCs/>
              <w:i/>
              <w:iCs/>
            </w:rPr>
            <w:tab/>
          </w:r>
          <w:r w:rsidR="00B20D62">
            <w:rPr>
              <w:b/>
              <w:bCs/>
              <w:i/>
              <w:iCs/>
            </w:rPr>
            <w:tab/>
          </w:r>
          <w:r w:rsidR="00B20D62">
            <w:rPr>
              <w:b/>
              <w:bCs/>
              <w:i/>
              <w:iCs/>
            </w:rPr>
            <w:tab/>
          </w:r>
          <w:r w:rsidR="00B20D62">
            <w:rPr>
              <w:b/>
              <w:bCs/>
              <w:i/>
              <w:iCs/>
            </w:rPr>
            <w:tab/>
          </w:r>
          <w:r w:rsidR="00B20D62">
            <w:rPr>
              <w:b/>
              <w:bCs/>
              <w:i/>
              <w:iCs/>
            </w:rPr>
            <w:tab/>
          </w:r>
          <w:r w:rsidR="00B20D62">
            <w:rPr>
              <w:b/>
              <w:bCs/>
              <w:i/>
              <w:iCs/>
            </w:rPr>
            <w:tab/>
          </w:r>
          <w:r w:rsidR="00B20D62">
            <w:rPr>
              <w:b/>
              <w:bCs/>
              <w:i/>
              <w:iCs/>
            </w:rPr>
            <w:tab/>
          </w:r>
          <w:r w:rsidR="00ED6F78">
            <w:t>10</w:t>
          </w:r>
        </w:p>
        <w:p w14:paraId="47391481" w14:textId="3C2536CE" w:rsidR="00A30FBB" w:rsidRPr="006254F3" w:rsidRDefault="00A30FBB" w:rsidP="00A30FBB">
          <w:pPr>
            <w:tabs>
              <w:tab w:val="right" w:pos="8828"/>
            </w:tabs>
            <w:spacing w:before="240" w:after="120"/>
            <w:rPr>
              <w:b/>
              <w:caps/>
              <w:noProof/>
              <w:u w:val="single"/>
            </w:rPr>
          </w:pPr>
          <w:r w:rsidRPr="006254F3">
            <w:rPr>
              <w:b/>
              <w:bCs/>
              <w:caps/>
              <w:u w:val="single"/>
            </w:rPr>
            <w:t xml:space="preserve">funding </w:t>
          </w:r>
          <w:r w:rsidR="008E03D9" w:rsidRPr="006254F3">
            <w:rPr>
              <w:b/>
              <w:bCs/>
              <w:caps/>
              <w:u w:val="single"/>
            </w:rPr>
            <w:t xml:space="preserve">&amp; </w:t>
          </w:r>
          <w:r w:rsidRPr="006254F3">
            <w:rPr>
              <w:b/>
              <w:bCs/>
              <w:caps/>
              <w:u w:val="single"/>
            </w:rPr>
            <w:t>outside employment</w:t>
          </w:r>
          <w:r w:rsidRPr="006254F3">
            <w:rPr>
              <w:b/>
              <w:caps/>
              <w:noProof/>
              <w:u w:val="single"/>
            </w:rPr>
            <w:tab/>
          </w:r>
          <w:r w:rsidRPr="006254F3">
            <w:rPr>
              <w:b/>
              <w:caps/>
              <w:noProof/>
              <w:u w:val="single"/>
            </w:rPr>
            <w:tab/>
          </w:r>
          <w:r w:rsidRPr="006254F3">
            <w:rPr>
              <w:b/>
              <w:caps/>
              <w:noProof/>
              <w:u w:val="single"/>
            </w:rPr>
            <w:tab/>
          </w:r>
        </w:p>
        <w:p w14:paraId="73D477DF" w14:textId="14EE271B" w:rsidR="00A30FBB" w:rsidRPr="006254F3" w:rsidRDefault="00B06168" w:rsidP="00A30FBB">
          <w:pPr>
            <w:rPr>
              <w:b/>
              <w:bCs/>
              <w:i/>
              <w:iCs/>
            </w:rPr>
          </w:pPr>
          <w:r w:rsidRPr="006254F3">
            <w:rPr>
              <w:i/>
              <w:iCs/>
            </w:rPr>
            <w:t>Funding Sources and Responsibilities</w:t>
          </w:r>
          <w:r w:rsidR="00A30FBB" w:rsidRPr="006254F3">
            <w:rPr>
              <w:bCs/>
              <w:smallCaps/>
            </w:rPr>
            <w:t xml:space="preserve"> </w:t>
          </w:r>
          <w:r w:rsidR="00A30FBB" w:rsidRPr="006254F3">
            <w:rPr>
              <w:bCs/>
              <w:smallCaps/>
            </w:rPr>
            <w:tab/>
          </w:r>
          <w:r w:rsidR="00A30FBB" w:rsidRPr="006254F3">
            <w:rPr>
              <w:bCs/>
              <w:smallCaps/>
            </w:rPr>
            <w:tab/>
          </w:r>
          <w:r w:rsidR="00A30FBB" w:rsidRPr="006254F3">
            <w:rPr>
              <w:bCs/>
              <w:smallCaps/>
            </w:rPr>
            <w:tab/>
          </w:r>
          <w:r w:rsidR="00A30FBB" w:rsidRPr="006254F3">
            <w:rPr>
              <w:bCs/>
              <w:smallCaps/>
            </w:rPr>
            <w:tab/>
          </w:r>
          <w:r w:rsidR="00A30FBB" w:rsidRPr="006254F3">
            <w:rPr>
              <w:bCs/>
              <w:smallCaps/>
            </w:rPr>
            <w:tab/>
          </w:r>
          <w:r w:rsidR="00A30FBB" w:rsidRPr="006254F3">
            <w:rPr>
              <w:bCs/>
              <w:smallCaps/>
            </w:rPr>
            <w:tab/>
          </w:r>
          <w:r w:rsidR="00A30FBB" w:rsidRPr="006254F3">
            <w:rPr>
              <w:bCs/>
              <w:smallCaps/>
            </w:rPr>
            <w:tab/>
          </w:r>
          <w:r w:rsidR="00A30FBB" w:rsidRPr="006254F3">
            <w:rPr>
              <w:bCs/>
              <w:smallCaps/>
            </w:rPr>
            <w:tab/>
          </w:r>
          <w:r w:rsidR="00B20D62">
            <w:rPr>
              <w:bCs/>
              <w:smallCaps/>
            </w:rPr>
            <w:t>1</w:t>
          </w:r>
          <w:r w:rsidR="00ED6F78">
            <w:rPr>
              <w:bCs/>
              <w:smallCaps/>
            </w:rPr>
            <w:t>1</w:t>
          </w:r>
        </w:p>
        <w:p w14:paraId="2967B34B" w14:textId="7A55C6E4" w:rsidR="00A30FBB" w:rsidRPr="00B20D62" w:rsidRDefault="00A30FBB" w:rsidP="00A30FBB">
          <w:r w:rsidRPr="006254F3">
            <w:rPr>
              <w:i/>
              <w:iCs/>
            </w:rPr>
            <w:t>Graduate Assistantships and Fellowship Required Credits</w:t>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t>1</w:t>
          </w:r>
          <w:r w:rsidR="00ED6F78">
            <w:t>1</w:t>
          </w:r>
        </w:p>
        <w:p w14:paraId="55BC0E10" w14:textId="55211BFE" w:rsidR="00B06168" w:rsidRPr="00B20D62" w:rsidRDefault="00B06168" w:rsidP="00A30FBB">
          <w:r w:rsidRPr="006254F3">
            <w:rPr>
              <w:i/>
              <w:iCs/>
            </w:rPr>
            <w:t>Fees</w:t>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t>1</w:t>
          </w:r>
          <w:r w:rsidR="00ED6F78">
            <w:t>1</w:t>
          </w:r>
        </w:p>
        <w:p w14:paraId="34E7E9B9" w14:textId="21E44DC5" w:rsidR="00B06168" w:rsidRPr="00B20D62" w:rsidRDefault="00B06168" w:rsidP="00A30FBB">
          <w:r w:rsidRPr="006254F3">
            <w:rPr>
              <w:i/>
              <w:iCs/>
            </w:rPr>
            <w:t>Health Insurance</w:t>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t>1</w:t>
          </w:r>
          <w:r w:rsidR="00BB7634">
            <w:t>2</w:t>
          </w:r>
        </w:p>
        <w:p w14:paraId="5F05C6E9" w14:textId="3245F101" w:rsidR="00B06168" w:rsidRPr="00B20D62" w:rsidRDefault="00B06168" w:rsidP="00A30FBB">
          <w:r w:rsidRPr="006254F3">
            <w:rPr>
              <w:i/>
              <w:iCs/>
            </w:rPr>
            <w:t>Outside Employment</w:t>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t>1</w:t>
          </w:r>
          <w:r w:rsidR="00ED6F78">
            <w:t>2</w:t>
          </w:r>
        </w:p>
        <w:p w14:paraId="0EC470DA" w14:textId="4945CD8F" w:rsidR="00B06168" w:rsidRPr="00B20D62" w:rsidRDefault="00B06168" w:rsidP="00B06168">
          <w:r w:rsidRPr="006254F3">
            <w:rPr>
              <w:i/>
              <w:iCs/>
            </w:rPr>
            <w:t>CHP Trainee Emergency Fund</w:t>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rPr>
              <w:i/>
              <w:iCs/>
            </w:rPr>
            <w:tab/>
          </w:r>
          <w:r w:rsidR="00B20D62">
            <w:t>1</w:t>
          </w:r>
          <w:r w:rsidR="00ED6F78">
            <w:t>2</w:t>
          </w:r>
        </w:p>
        <w:p w14:paraId="64D535EA" w14:textId="7AB45639" w:rsidR="00B06168" w:rsidRPr="006254F3" w:rsidRDefault="00B06168" w:rsidP="00B06168">
          <w:pPr>
            <w:tabs>
              <w:tab w:val="right" w:pos="8828"/>
            </w:tabs>
            <w:spacing w:before="240" w:after="120"/>
            <w:rPr>
              <w:b/>
              <w:caps/>
              <w:noProof/>
              <w:u w:val="single"/>
            </w:rPr>
          </w:pPr>
          <w:r w:rsidRPr="006254F3">
            <w:rPr>
              <w:b/>
              <w:bCs/>
              <w:caps/>
              <w:u w:val="single"/>
            </w:rPr>
            <w:t xml:space="preserve">milestones </w:t>
          </w:r>
          <w:r w:rsidR="008E03D9" w:rsidRPr="006254F3">
            <w:rPr>
              <w:b/>
              <w:bCs/>
              <w:caps/>
              <w:u w:val="single"/>
            </w:rPr>
            <w:t>&amp;</w:t>
          </w:r>
          <w:r w:rsidRPr="006254F3">
            <w:rPr>
              <w:b/>
              <w:bCs/>
              <w:caps/>
              <w:u w:val="single"/>
            </w:rPr>
            <w:t xml:space="preserve"> committees </w:t>
          </w:r>
          <w:r w:rsidRPr="006254F3">
            <w:rPr>
              <w:b/>
              <w:caps/>
              <w:noProof/>
              <w:u w:val="single"/>
            </w:rPr>
            <w:tab/>
          </w:r>
          <w:r w:rsidRPr="006254F3">
            <w:rPr>
              <w:b/>
              <w:caps/>
              <w:noProof/>
              <w:u w:val="single"/>
            </w:rPr>
            <w:tab/>
          </w:r>
          <w:r w:rsidRPr="006254F3">
            <w:rPr>
              <w:b/>
              <w:caps/>
              <w:noProof/>
              <w:u w:val="single"/>
            </w:rPr>
            <w:tab/>
          </w:r>
        </w:p>
        <w:p w14:paraId="6A6EE3EA" w14:textId="3CADE1A7" w:rsidR="00B06168" w:rsidRPr="00B20D62" w:rsidRDefault="00B06168" w:rsidP="00B20D62">
          <w:pPr>
            <w:tabs>
              <w:tab w:val="left" w:pos="9360"/>
            </w:tabs>
            <w:ind w:right="720"/>
            <w:rPr>
              <w:iCs/>
            </w:rPr>
          </w:pPr>
          <w:r w:rsidRPr="006254F3">
            <w:rPr>
              <w:i/>
            </w:rPr>
            <w:t>Graduate Advisement &amp; Supervisory Committees</w:t>
          </w:r>
          <w:r w:rsidR="00B20D62">
            <w:rPr>
              <w:i/>
            </w:rPr>
            <w:tab/>
          </w:r>
          <w:r w:rsidR="0001504A">
            <w:rPr>
              <w:iCs/>
            </w:rPr>
            <w:t>1</w:t>
          </w:r>
          <w:r w:rsidR="001A25CF">
            <w:rPr>
              <w:iCs/>
            </w:rPr>
            <w:t>3</w:t>
          </w:r>
        </w:p>
        <w:p w14:paraId="57E6D742" w14:textId="784FA6B5" w:rsidR="00B06168" w:rsidRPr="0001504A" w:rsidRDefault="00B06168" w:rsidP="0001504A">
          <w:pPr>
            <w:ind w:right="630"/>
            <w:rPr>
              <w:iCs/>
            </w:rPr>
          </w:pPr>
          <w:r w:rsidRPr="006254F3">
            <w:rPr>
              <w:i/>
            </w:rPr>
            <w:t>Types of Committees</w:t>
          </w:r>
          <w:r w:rsidR="0001504A">
            <w:rPr>
              <w:i/>
            </w:rPr>
            <w:tab/>
          </w:r>
          <w:r w:rsidR="0001504A">
            <w:rPr>
              <w:i/>
            </w:rPr>
            <w:tab/>
          </w:r>
          <w:r w:rsidR="0001504A">
            <w:rPr>
              <w:i/>
            </w:rPr>
            <w:tab/>
          </w:r>
          <w:r w:rsidR="0001504A">
            <w:rPr>
              <w:i/>
            </w:rPr>
            <w:tab/>
          </w:r>
          <w:r w:rsidR="0001504A">
            <w:rPr>
              <w:i/>
            </w:rPr>
            <w:tab/>
          </w:r>
          <w:r w:rsidR="0001504A">
            <w:rPr>
              <w:i/>
            </w:rPr>
            <w:tab/>
          </w:r>
          <w:r w:rsidR="0001504A">
            <w:rPr>
              <w:i/>
            </w:rPr>
            <w:tab/>
          </w:r>
          <w:r w:rsidR="0001504A">
            <w:rPr>
              <w:i/>
            </w:rPr>
            <w:tab/>
          </w:r>
          <w:r w:rsidR="0001504A">
            <w:rPr>
              <w:i/>
            </w:rPr>
            <w:tab/>
          </w:r>
          <w:r w:rsidR="0001504A">
            <w:rPr>
              <w:i/>
            </w:rPr>
            <w:tab/>
          </w:r>
          <w:r w:rsidR="0001504A">
            <w:rPr>
              <w:i/>
            </w:rPr>
            <w:tab/>
          </w:r>
          <w:r w:rsidR="0001504A">
            <w:rPr>
              <w:iCs/>
            </w:rPr>
            <w:t>1</w:t>
          </w:r>
          <w:r w:rsidR="001A25CF">
            <w:rPr>
              <w:iCs/>
            </w:rPr>
            <w:t>3</w:t>
          </w:r>
        </w:p>
        <w:p w14:paraId="36C29BFF" w14:textId="0B3124DC" w:rsidR="00B06168" w:rsidRPr="0001504A" w:rsidRDefault="00B06168" w:rsidP="00B06168">
          <w:r w:rsidRPr="006254F3">
            <w:rPr>
              <w:i/>
              <w:iCs/>
            </w:rPr>
            <w:t>Duties of the of the Master’s Thesis and Doctoral Committees</w:t>
          </w:r>
          <w:r w:rsidR="0001504A">
            <w:rPr>
              <w:i/>
              <w:iCs/>
            </w:rPr>
            <w:tab/>
          </w:r>
          <w:r w:rsidR="0001504A">
            <w:rPr>
              <w:i/>
              <w:iCs/>
            </w:rPr>
            <w:tab/>
          </w:r>
          <w:r w:rsidR="0001504A">
            <w:rPr>
              <w:i/>
              <w:iCs/>
            </w:rPr>
            <w:tab/>
          </w:r>
          <w:r w:rsidR="0001504A">
            <w:rPr>
              <w:i/>
              <w:iCs/>
            </w:rPr>
            <w:tab/>
          </w:r>
          <w:r w:rsidR="0001504A">
            <w:rPr>
              <w:i/>
              <w:iCs/>
            </w:rPr>
            <w:tab/>
          </w:r>
          <w:r w:rsidR="0001504A">
            <w:t>1</w:t>
          </w:r>
          <w:r w:rsidR="001A25CF">
            <w:t>3</w:t>
          </w:r>
        </w:p>
        <w:p w14:paraId="2DC9EE2A" w14:textId="2DCBAE69" w:rsidR="00B06168" w:rsidRPr="0001504A" w:rsidRDefault="00B06168" w:rsidP="0001504A">
          <w:pPr>
            <w:ind w:right="720"/>
            <w:rPr>
              <w:iCs/>
            </w:rPr>
          </w:pPr>
          <w:r w:rsidRPr="006254F3">
            <w:rPr>
              <w:i/>
            </w:rPr>
            <w:t>Process for Forming Committees</w:t>
          </w:r>
          <w:r w:rsidR="0001504A">
            <w:rPr>
              <w:i/>
            </w:rPr>
            <w:tab/>
          </w:r>
          <w:r w:rsidR="0001504A">
            <w:rPr>
              <w:i/>
            </w:rPr>
            <w:tab/>
          </w:r>
          <w:r w:rsidR="0001504A">
            <w:rPr>
              <w:i/>
            </w:rPr>
            <w:tab/>
          </w:r>
          <w:r w:rsidR="0001504A">
            <w:rPr>
              <w:i/>
            </w:rPr>
            <w:tab/>
          </w:r>
          <w:r w:rsidR="0001504A">
            <w:rPr>
              <w:i/>
            </w:rPr>
            <w:tab/>
          </w:r>
          <w:r w:rsidR="0001504A">
            <w:rPr>
              <w:i/>
            </w:rPr>
            <w:tab/>
          </w:r>
          <w:r w:rsidR="0001504A">
            <w:rPr>
              <w:i/>
            </w:rPr>
            <w:tab/>
          </w:r>
          <w:r w:rsidR="0001504A">
            <w:rPr>
              <w:i/>
            </w:rPr>
            <w:tab/>
          </w:r>
          <w:r w:rsidR="0001504A">
            <w:rPr>
              <w:i/>
            </w:rPr>
            <w:tab/>
          </w:r>
          <w:r w:rsidR="0001504A">
            <w:rPr>
              <w:iCs/>
            </w:rPr>
            <w:t>1</w:t>
          </w:r>
          <w:r w:rsidR="001A25CF">
            <w:rPr>
              <w:iCs/>
            </w:rPr>
            <w:t>3</w:t>
          </w:r>
        </w:p>
        <w:p w14:paraId="407B3768" w14:textId="58341E4E" w:rsidR="00B06168" w:rsidRPr="0001504A" w:rsidRDefault="00B06168" w:rsidP="0001504A">
          <w:pPr>
            <w:ind w:right="720"/>
            <w:rPr>
              <w:iCs/>
            </w:rPr>
          </w:pPr>
          <w:r w:rsidRPr="006254F3">
            <w:rPr>
              <w:i/>
            </w:rPr>
            <w:t>Special Appointment</w:t>
          </w:r>
          <w:r w:rsidR="008E03D9" w:rsidRPr="006254F3">
            <w:rPr>
              <w:i/>
            </w:rPr>
            <w:t xml:space="preserve"> of a Committee Member</w:t>
          </w:r>
          <w:r w:rsidR="0001504A">
            <w:rPr>
              <w:i/>
            </w:rPr>
            <w:tab/>
          </w:r>
          <w:r w:rsidR="0001504A">
            <w:rPr>
              <w:i/>
            </w:rPr>
            <w:tab/>
          </w:r>
          <w:r w:rsidR="0001504A">
            <w:rPr>
              <w:i/>
            </w:rPr>
            <w:tab/>
          </w:r>
          <w:r w:rsidR="0001504A">
            <w:rPr>
              <w:i/>
            </w:rPr>
            <w:tab/>
          </w:r>
          <w:r w:rsidR="0001504A">
            <w:rPr>
              <w:i/>
            </w:rPr>
            <w:tab/>
          </w:r>
          <w:r w:rsidR="0001504A">
            <w:rPr>
              <w:i/>
            </w:rPr>
            <w:tab/>
          </w:r>
          <w:r w:rsidR="0001504A">
            <w:rPr>
              <w:i/>
            </w:rPr>
            <w:tab/>
          </w:r>
          <w:r w:rsidR="0001504A">
            <w:rPr>
              <w:iCs/>
            </w:rPr>
            <w:t>1</w:t>
          </w:r>
          <w:r w:rsidR="001A25CF">
            <w:rPr>
              <w:iCs/>
            </w:rPr>
            <w:t>3</w:t>
          </w:r>
        </w:p>
        <w:p w14:paraId="6361CE0B" w14:textId="2C7221F8" w:rsidR="008E03D9" w:rsidRDefault="008E03D9" w:rsidP="0001504A">
          <w:pPr>
            <w:ind w:right="720"/>
          </w:pPr>
          <w:r w:rsidRPr="006254F3">
            <w:rPr>
              <w:i/>
              <w:iCs/>
            </w:rPr>
            <w:t>Physical Presence Expectations at Milestone Meetings</w:t>
          </w:r>
          <w:r w:rsidR="0001504A">
            <w:rPr>
              <w:i/>
              <w:iCs/>
            </w:rPr>
            <w:tab/>
          </w:r>
          <w:r w:rsidR="0001504A">
            <w:rPr>
              <w:i/>
              <w:iCs/>
            </w:rPr>
            <w:tab/>
          </w:r>
          <w:r w:rsidR="0001504A">
            <w:rPr>
              <w:i/>
              <w:iCs/>
            </w:rPr>
            <w:tab/>
          </w:r>
          <w:r w:rsidR="0001504A">
            <w:rPr>
              <w:i/>
              <w:iCs/>
            </w:rPr>
            <w:tab/>
          </w:r>
          <w:r w:rsidR="0001504A">
            <w:rPr>
              <w:i/>
              <w:iCs/>
            </w:rPr>
            <w:tab/>
          </w:r>
          <w:r w:rsidR="0001504A">
            <w:rPr>
              <w:i/>
              <w:iCs/>
            </w:rPr>
            <w:tab/>
          </w:r>
          <w:r w:rsidR="0001504A">
            <w:t>1</w:t>
          </w:r>
          <w:r w:rsidR="00BB7634">
            <w:t>3-14</w:t>
          </w:r>
        </w:p>
        <w:p w14:paraId="318DFC10" w14:textId="469F9951" w:rsidR="00BB7634" w:rsidRPr="00BB7634" w:rsidRDefault="00BB7634" w:rsidP="0001504A">
          <w:pPr>
            <w:ind w:right="720"/>
          </w:pPr>
          <w:r>
            <w:rPr>
              <w:i/>
              <w:iCs/>
            </w:rPr>
            <w:t>Food and Beverage Policy at Milestone Meetings</w:t>
          </w:r>
          <w:r>
            <w:rPr>
              <w:i/>
              <w:iCs/>
            </w:rPr>
            <w:tab/>
          </w:r>
          <w:r>
            <w:rPr>
              <w:i/>
              <w:iCs/>
            </w:rPr>
            <w:tab/>
          </w:r>
          <w:r>
            <w:rPr>
              <w:i/>
              <w:iCs/>
            </w:rPr>
            <w:tab/>
          </w:r>
          <w:r>
            <w:rPr>
              <w:i/>
              <w:iCs/>
            </w:rPr>
            <w:tab/>
          </w:r>
          <w:r>
            <w:rPr>
              <w:i/>
              <w:iCs/>
            </w:rPr>
            <w:tab/>
          </w:r>
          <w:r>
            <w:rPr>
              <w:i/>
              <w:iCs/>
            </w:rPr>
            <w:tab/>
          </w:r>
          <w:r>
            <w:rPr>
              <w:i/>
              <w:iCs/>
            </w:rPr>
            <w:tab/>
          </w:r>
          <w:r>
            <w:t>14</w:t>
          </w:r>
        </w:p>
        <w:p w14:paraId="3D10754B" w14:textId="0E0D6579" w:rsidR="008E03D9" w:rsidRPr="006254F3" w:rsidRDefault="008E03D9" w:rsidP="008E03D9">
          <w:pPr>
            <w:tabs>
              <w:tab w:val="right" w:pos="8828"/>
            </w:tabs>
            <w:spacing w:before="240" w:after="120"/>
            <w:rPr>
              <w:b/>
              <w:caps/>
              <w:noProof/>
              <w:u w:val="single"/>
            </w:rPr>
          </w:pPr>
          <w:r w:rsidRPr="006254F3">
            <w:rPr>
              <w:b/>
              <w:bCs/>
              <w:caps/>
              <w:u w:val="single"/>
            </w:rPr>
            <w:t xml:space="preserve">First Year Project &amp; Master’s Thesis </w:t>
          </w:r>
          <w:r w:rsidRPr="006254F3">
            <w:rPr>
              <w:b/>
              <w:caps/>
              <w:noProof/>
              <w:u w:val="single"/>
            </w:rPr>
            <w:tab/>
          </w:r>
          <w:r w:rsidRPr="006254F3">
            <w:rPr>
              <w:b/>
              <w:caps/>
              <w:noProof/>
              <w:u w:val="single"/>
            </w:rPr>
            <w:tab/>
          </w:r>
          <w:r w:rsidRPr="006254F3">
            <w:rPr>
              <w:b/>
              <w:caps/>
              <w:noProof/>
              <w:u w:val="single"/>
            </w:rPr>
            <w:tab/>
          </w:r>
        </w:p>
        <w:p w14:paraId="6A3F4D63" w14:textId="2F17974A" w:rsidR="008E03D9" w:rsidRPr="0001504A" w:rsidRDefault="008E03D9" w:rsidP="0001504A">
          <w:pPr>
            <w:tabs>
              <w:tab w:val="left" w:pos="9360"/>
            </w:tabs>
            <w:ind w:right="180"/>
            <w:rPr>
              <w:bCs/>
            </w:rPr>
          </w:pPr>
          <w:r w:rsidRPr="006254F3">
            <w:rPr>
              <w:bCs/>
              <w:i/>
            </w:rPr>
            <w:t>Overview of the First Year Project</w:t>
          </w:r>
          <w:r w:rsidRPr="006254F3">
            <w:rPr>
              <w:bCs/>
              <w:i/>
              <w:iCs/>
            </w:rPr>
            <w:t xml:space="preserve"> and Master’s Thesis</w:t>
          </w:r>
          <w:r w:rsidR="0001504A">
            <w:rPr>
              <w:bCs/>
              <w:i/>
              <w:iCs/>
            </w:rPr>
            <w:tab/>
          </w:r>
          <w:r w:rsidR="0001504A">
            <w:rPr>
              <w:bCs/>
            </w:rPr>
            <w:t>1</w:t>
          </w:r>
          <w:r w:rsidR="001A25CF">
            <w:rPr>
              <w:bCs/>
            </w:rPr>
            <w:t>5</w:t>
          </w:r>
        </w:p>
        <w:p w14:paraId="18443FBC" w14:textId="2B37D14F" w:rsidR="008E03D9" w:rsidRPr="006254F3" w:rsidRDefault="008E03D9" w:rsidP="0001504A">
          <w:pPr>
            <w:tabs>
              <w:tab w:val="left" w:pos="9360"/>
            </w:tabs>
            <w:ind w:right="180"/>
            <w:rPr>
              <w:bCs/>
              <w:i/>
              <w:iCs/>
              <w:color w:val="000000"/>
            </w:rPr>
          </w:pPr>
          <w:r w:rsidRPr="006254F3">
            <w:rPr>
              <w:bCs/>
              <w:i/>
              <w:iCs/>
              <w:color w:val="000000"/>
            </w:rPr>
            <w:t>Master’s Thesis Committee Members</w:t>
          </w:r>
          <w:r w:rsidR="0001504A">
            <w:rPr>
              <w:bCs/>
              <w:i/>
              <w:iCs/>
              <w:color w:val="000000"/>
            </w:rPr>
            <w:tab/>
          </w:r>
          <w:r w:rsidR="0001504A">
            <w:rPr>
              <w:bCs/>
            </w:rPr>
            <w:t>1</w:t>
          </w:r>
          <w:r w:rsidR="001A25CF">
            <w:rPr>
              <w:bCs/>
            </w:rPr>
            <w:t>5</w:t>
          </w:r>
        </w:p>
        <w:p w14:paraId="3C3997B1" w14:textId="7872F0ED" w:rsidR="008E03D9" w:rsidRPr="006254F3" w:rsidRDefault="008E03D9" w:rsidP="0001504A">
          <w:pPr>
            <w:tabs>
              <w:tab w:val="left" w:pos="9360"/>
            </w:tabs>
            <w:ind w:right="180"/>
            <w:rPr>
              <w:bCs/>
              <w:i/>
              <w:iCs/>
              <w:color w:val="000000"/>
            </w:rPr>
          </w:pPr>
          <w:r w:rsidRPr="006254F3">
            <w:rPr>
              <w:bCs/>
              <w:i/>
              <w:iCs/>
              <w:color w:val="000000"/>
            </w:rPr>
            <w:t>Documentation Needed to Finalize the Master’s Thesis Committee</w:t>
          </w:r>
          <w:r w:rsidR="0001504A">
            <w:rPr>
              <w:bCs/>
              <w:i/>
              <w:iCs/>
              <w:color w:val="000000"/>
            </w:rPr>
            <w:tab/>
          </w:r>
          <w:r w:rsidR="0001504A">
            <w:rPr>
              <w:bCs/>
            </w:rPr>
            <w:t>1</w:t>
          </w:r>
          <w:r w:rsidR="001A25CF">
            <w:rPr>
              <w:bCs/>
            </w:rPr>
            <w:t>5</w:t>
          </w:r>
        </w:p>
        <w:p w14:paraId="486F55ED" w14:textId="3BE9B264" w:rsidR="008E03D9" w:rsidRPr="006254F3" w:rsidRDefault="008E03D9" w:rsidP="0001504A">
          <w:pPr>
            <w:tabs>
              <w:tab w:val="left" w:pos="9360"/>
            </w:tabs>
            <w:ind w:right="180"/>
            <w:rPr>
              <w:bCs/>
              <w:i/>
              <w:iCs/>
              <w:color w:val="000000"/>
            </w:rPr>
          </w:pPr>
          <w:r w:rsidRPr="006254F3">
            <w:rPr>
              <w:bCs/>
              <w:i/>
              <w:iCs/>
              <w:color w:val="000000"/>
            </w:rPr>
            <w:t>Deadlines</w:t>
          </w:r>
          <w:r w:rsidR="0001504A">
            <w:rPr>
              <w:bCs/>
              <w:i/>
              <w:iCs/>
              <w:color w:val="000000"/>
            </w:rPr>
            <w:tab/>
          </w:r>
          <w:r w:rsidR="0001504A">
            <w:rPr>
              <w:bCs/>
            </w:rPr>
            <w:t>1</w:t>
          </w:r>
          <w:r w:rsidR="001A25CF">
            <w:rPr>
              <w:bCs/>
            </w:rPr>
            <w:t>5</w:t>
          </w:r>
        </w:p>
        <w:p w14:paraId="6E408E9C" w14:textId="5D17FC19" w:rsidR="008E03D9" w:rsidRPr="006254F3" w:rsidRDefault="008E03D9" w:rsidP="0001504A">
          <w:pPr>
            <w:tabs>
              <w:tab w:val="left" w:pos="9360"/>
            </w:tabs>
            <w:ind w:right="180"/>
            <w:rPr>
              <w:bCs/>
              <w:i/>
              <w:iCs/>
            </w:rPr>
          </w:pPr>
          <w:r w:rsidRPr="006254F3">
            <w:rPr>
              <w:bCs/>
              <w:i/>
              <w:iCs/>
            </w:rPr>
            <w:t>What Happens After You Successfully Defend?</w:t>
          </w:r>
          <w:r w:rsidR="0001504A">
            <w:rPr>
              <w:bCs/>
              <w:i/>
              <w:iCs/>
            </w:rPr>
            <w:tab/>
          </w:r>
          <w:r w:rsidR="0001504A">
            <w:rPr>
              <w:bCs/>
            </w:rPr>
            <w:t>1</w:t>
          </w:r>
          <w:r w:rsidR="001A25CF">
            <w:rPr>
              <w:bCs/>
            </w:rPr>
            <w:t>5</w:t>
          </w:r>
        </w:p>
        <w:p w14:paraId="0FC46C77" w14:textId="70B141A3" w:rsidR="008E03D9" w:rsidRPr="006254F3" w:rsidRDefault="008E03D9" w:rsidP="0001504A">
          <w:pPr>
            <w:tabs>
              <w:tab w:val="left" w:pos="9360"/>
            </w:tabs>
            <w:ind w:right="180"/>
            <w:rPr>
              <w:bCs/>
              <w:i/>
              <w:iCs/>
            </w:rPr>
          </w:pPr>
          <w:r w:rsidRPr="006254F3">
            <w:rPr>
              <w:bCs/>
              <w:i/>
              <w:iCs/>
            </w:rPr>
            <w:t>First Year Project &amp; Master’s Thesis Timeline</w:t>
          </w:r>
          <w:r w:rsidR="0001504A">
            <w:rPr>
              <w:bCs/>
              <w:i/>
              <w:iCs/>
            </w:rPr>
            <w:tab/>
          </w:r>
          <w:r w:rsidR="0001504A">
            <w:rPr>
              <w:bCs/>
            </w:rPr>
            <w:t>1</w:t>
          </w:r>
          <w:r w:rsidR="001A25CF">
            <w:rPr>
              <w:bCs/>
            </w:rPr>
            <w:t>6</w:t>
          </w:r>
        </w:p>
        <w:p w14:paraId="3170A359" w14:textId="06B2FD14" w:rsidR="008E03D9" w:rsidRPr="006254F3" w:rsidRDefault="008E03D9" w:rsidP="0001504A">
          <w:pPr>
            <w:tabs>
              <w:tab w:val="left" w:pos="9360"/>
            </w:tabs>
            <w:ind w:right="180"/>
            <w:rPr>
              <w:i/>
              <w:iCs/>
            </w:rPr>
          </w:pPr>
          <w:r w:rsidRPr="006254F3">
            <w:rPr>
              <w:i/>
              <w:iCs/>
            </w:rPr>
            <w:t>What Happens if I Defend My Master’s Thesis After March of My 2</w:t>
          </w:r>
          <w:r w:rsidRPr="006254F3">
            <w:rPr>
              <w:i/>
              <w:iCs/>
              <w:vertAlign w:val="superscript"/>
            </w:rPr>
            <w:t>nd</w:t>
          </w:r>
          <w:r w:rsidRPr="006254F3">
            <w:rPr>
              <w:i/>
              <w:iCs/>
            </w:rPr>
            <w:t xml:space="preserve"> Year</w:t>
          </w:r>
          <w:r w:rsidR="0001504A">
            <w:rPr>
              <w:i/>
              <w:iCs/>
            </w:rPr>
            <w:tab/>
          </w:r>
          <w:r w:rsidR="0001504A">
            <w:rPr>
              <w:bCs/>
            </w:rPr>
            <w:t>1</w:t>
          </w:r>
          <w:r w:rsidR="001A25CF">
            <w:rPr>
              <w:bCs/>
            </w:rPr>
            <w:t>7</w:t>
          </w:r>
        </w:p>
        <w:p w14:paraId="07FCCE78" w14:textId="2F5B7A9A" w:rsidR="008E03D9" w:rsidRPr="0001504A" w:rsidRDefault="008E03D9" w:rsidP="0001504A">
          <w:pPr>
            <w:tabs>
              <w:tab w:val="left" w:pos="9360"/>
            </w:tabs>
            <w:ind w:right="180"/>
            <w:rPr>
              <w:iCs/>
            </w:rPr>
          </w:pPr>
          <w:r w:rsidRPr="006254F3">
            <w:rPr>
              <w:i/>
            </w:rPr>
            <w:t>What if I Completed a Master’s Thesis Prior to Admission to the University of Florida?</w:t>
          </w:r>
          <w:r w:rsidR="0001504A">
            <w:rPr>
              <w:i/>
            </w:rPr>
            <w:tab/>
          </w:r>
          <w:r w:rsidR="0001504A">
            <w:rPr>
              <w:iCs/>
            </w:rPr>
            <w:t>1</w:t>
          </w:r>
          <w:r w:rsidR="001A25CF">
            <w:rPr>
              <w:iCs/>
            </w:rPr>
            <w:t>7</w:t>
          </w:r>
        </w:p>
        <w:p w14:paraId="4E33C7BA" w14:textId="1D98A10E" w:rsidR="008E03D9" w:rsidRPr="006254F3" w:rsidRDefault="008E03D9" w:rsidP="008E03D9">
          <w:pPr>
            <w:tabs>
              <w:tab w:val="right" w:pos="8828"/>
            </w:tabs>
            <w:spacing w:before="240" w:after="120"/>
            <w:rPr>
              <w:b/>
              <w:caps/>
              <w:noProof/>
              <w:u w:val="single"/>
            </w:rPr>
          </w:pPr>
          <w:r w:rsidRPr="006254F3">
            <w:rPr>
              <w:b/>
              <w:bCs/>
              <w:caps/>
              <w:u w:val="single"/>
            </w:rPr>
            <w:lastRenderedPageBreak/>
            <w:t xml:space="preserve">establishing the doctoral committee </w:t>
          </w:r>
          <w:r w:rsidRPr="006254F3">
            <w:rPr>
              <w:b/>
              <w:caps/>
              <w:noProof/>
              <w:u w:val="single"/>
            </w:rPr>
            <w:tab/>
          </w:r>
          <w:r w:rsidRPr="006254F3">
            <w:rPr>
              <w:b/>
              <w:caps/>
              <w:noProof/>
              <w:u w:val="single"/>
            </w:rPr>
            <w:tab/>
          </w:r>
          <w:r w:rsidRPr="006254F3">
            <w:rPr>
              <w:b/>
              <w:caps/>
              <w:noProof/>
              <w:u w:val="single"/>
            </w:rPr>
            <w:tab/>
          </w:r>
        </w:p>
        <w:p w14:paraId="6DF0E951" w14:textId="0D980897" w:rsidR="008E03D9" w:rsidRPr="0001504A" w:rsidRDefault="008E03D9" w:rsidP="0001504A">
          <w:pPr>
            <w:ind w:right="90"/>
            <w:rPr>
              <w:bCs/>
            </w:rPr>
          </w:pPr>
          <w:r w:rsidRPr="006254F3">
            <w:rPr>
              <w:bCs/>
              <w:i/>
              <w:iCs/>
            </w:rPr>
            <w:t>Doctoral Committee</w:t>
          </w:r>
          <w:r w:rsidR="0001504A">
            <w:rPr>
              <w:bCs/>
              <w:i/>
              <w:iCs/>
            </w:rPr>
            <w:tab/>
          </w:r>
          <w:r w:rsidR="0001504A">
            <w:rPr>
              <w:bCs/>
              <w:i/>
              <w:iCs/>
            </w:rPr>
            <w:tab/>
          </w:r>
          <w:r w:rsidR="0001504A">
            <w:rPr>
              <w:bCs/>
              <w:i/>
              <w:iCs/>
            </w:rPr>
            <w:tab/>
          </w:r>
          <w:r w:rsidR="0001504A">
            <w:rPr>
              <w:bCs/>
              <w:i/>
              <w:iCs/>
            </w:rPr>
            <w:tab/>
          </w:r>
          <w:r w:rsidR="0001504A">
            <w:rPr>
              <w:bCs/>
              <w:i/>
              <w:iCs/>
            </w:rPr>
            <w:tab/>
          </w:r>
          <w:r w:rsidR="0001504A">
            <w:rPr>
              <w:bCs/>
              <w:i/>
              <w:iCs/>
            </w:rPr>
            <w:tab/>
          </w:r>
          <w:r w:rsidR="0001504A">
            <w:rPr>
              <w:bCs/>
              <w:i/>
              <w:iCs/>
            </w:rPr>
            <w:tab/>
          </w:r>
          <w:r w:rsidR="0001504A">
            <w:rPr>
              <w:bCs/>
              <w:i/>
              <w:iCs/>
            </w:rPr>
            <w:tab/>
          </w:r>
          <w:r w:rsidR="0001504A">
            <w:rPr>
              <w:bCs/>
              <w:i/>
              <w:iCs/>
            </w:rPr>
            <w:tab/>
          </w:r>
          <w:r w:rsidR="0001504A">
            <w:rPr>
              <w:bCs/>
              <w:i/>
              <w:iCs/>
            </w:rPr>
            <w:tab/>
          </w:r>
          <w:r w:rsidR="0001504A">
            <w:rPr>
              <w:bCs/>
              <w:i/>
              <w:iCs/>
            </w:rPr>
            <w:tab/>
          </w:r>
          <w:r w:rsidR="0001504A">
            <w:rPr>
              <w:bCs/>
            </w:rPr>
            <w:t>1</w:t>
          </w:r>
          <w:r w:rsidR="001A25CF">
            <w:rPr>
              <w:bCs/>
            </w:rPr>
            <w:t>8</w:t>
          </w:r>
        </w:p>
        <w:p w14:paraId="5F5468A1" w14:textId="172EE03E" w:rsidR="008E03D9" w:rsidRPr="006254F3" w:rsidRDefault="008E03D9" w:rsidP="0001504A">
          <w:pPr>
            <w:ind w:right="90"/>
            <w:rPr>
              <w:i/>
              <w:iCs/>
            </w:rPr>
          </w:pPr>
          <w:r w:rsidRPr="006254F3">
            <w:rPr>
              <w:i/>
              <w:iCs/>
            </w:rPr>
            <w:t>Doctoral Committee Requirements</w:t>
          </w:r>
          <w:r w:rsidR="0001504A">
            <w:rPr>
              <w:i/>
              <w:iCs/>
            </w:rPr>
            <w:tab/>
          </w:r>
          <w:r w:rsidR="0001504A">
            <w:rPr>
              <w:i/>
              <w:iCs/>
            </w:rPr>
            <w:tab/>
          </w:r>
          <w:r w:rsidR="0001504A">
            <w:rPr>
              <w:i/>
              <w:iCs/>
            </w:rPr>
            <w:tab/>
          </w:r>
          <w:r w:rsidR="0001504A">
            <w:rPr>
              <w:i/>
              <w:iCs/>
            </w:rPr>
            <w:tab/>
          </w:r>
          <w:r w:rsidR="0001504A">
            <w:rPr>
              <w:i/>
              <w:iCs/>
            </w:rPr>
            <w:tab/>
          </w:r>
          <w:r w:rsidR="0001504A">
            <w:rPr>
              <w:i/>
              <w:iCs/>
            </w:rPr>
            <w:tab/>
          </w:r>
          <w:r w:rsidR="0001504A">
            <w:rPr>
              <w:i/>
              <w:iCs/>
            </w:rPr>
            <w:tab/>
          </w:r>
          <w:r w:rsidR="0001504A">
            <w:rPr>
              <w:i/>
              <w:iCs/>
            </w:rPr>
            <w:tab/>
          </w:r>
          <w:r w:rsidR="0001504A">
            <w:rPr>
              <w:i/>
              <w:iCs/>
            </w:rPr>
            <w:tab/>
          </w:r>
          <w:r w:rsidR="0001504A">
            <w:rPr>
              <w:bCs/>
            </w:rPr>
            <w:t>1</w:t>
          </w:r>
          <w:r w:rsidR="001A25CF">
            <w:rPr>
              <w:bCs/>
            </w:rPr>
            <w:t>8</w:t>
          </w:r>
        </w:p>
        <w:p w14:paraId="549EA960" w14:textId="29080857" w:rsidR="008E03D9" w:rsidRPr="006254F3" w:rsidRDefault="008E03D9" w:rsidP="0001504A">
          <w:pPr>
            <w:ind w:right="90"/>
            <w:rPr>
              <w:i/>
              <w:iCs/>
            </w:rPr>
          </w:pPr>
          <w:r w:rsidRPr="006254F3">
            <w:rPr>
              <w:i/>
              <w:iCs/>
            </w:rPr>
            <w:t>Doctoral Committee Members</w:t>
          </w:r>
          <w:r w:rsidR="0001504A">
            <w:rPr>
              <w:i/>
              <w:iCs/>
            </w:rPr>
            <w:tab/>
          </w:r>
          <w:r w:rsidR="0001504A">
            <w:rPr>
              <w:i/>
              <w:iCs/>
            </w:rPr>
            <w:tab/>
          </w:r>
          <w:r w:rsidR="0001504A">
            <w:rPr>
              <w:i/>
              <w:iCs/>
            </w:rPr>
            <w:tab/>
          </w:r>
          <w:r w:rsidR="0001504A">
            <w:rPr>
              <w:i/>
              <w:iCs/>
            </w:rPr>
            <w:tab/>
          </w:r>
          <w:r w:rsidR="0001504A">
            <w:rPr>
              <w:i/>
              <w:iCs/>
            </w:rPr>
            <w:tab/>
          </w:r>
          <w:r w:rsidR="0001504A">
            <w:rPr>
              <w:i/>
              <w:iCs/>
            </w:rPr>
            <w:tab/>
          </w:r>
          <w:r w:rsidR="0001504A">
            <w:rPr>
              <w:i/>
              <w:iCs/>
            </w:rPr>
            <w:tab/>
          </w:r>
          <w:r w:rsidR="0001504A">
            <w:rPr>
              <w:i/>
              <w:iCs/>
            </w:rPr>
            <w:tab/>
          </w:r>
          <w:r w:rsidR="0001504A">
            <w:rPr>
              <w:i/>
              <w:iCs/>
            </w:rPr>
            <w:tab/>
          </w:r>
          <w:r w:rsidR="0001504A">
            <w:rPr>
              <w:bCs/>
            </w:rPr>
            <w:t>1</w:t>
          </w:r>
          <w:r w:rsidR="001A25CF">
            <w:rPr>
              <w:bCs/>
            </w:rPr>
            <w:t>8</w:t>
          </w:r>
        </w:p>
        <w:p w14:paraId="4512FC2B" w14:textId="668ABBD0" w:rsidR="00B5705E" w:rsidRDefault="00B5705E" w:rsidP="0001504A">
          <w:pPr>
            <w:ind w:right="90"/>
            <w:rPr>
              <w:bCs/>
            </w:rPr>
          </w:pPr>
          <w:r w:rsidRPr="006254F3">
            <w:rPr>
              <w:i/>
              <w:iCs/>
              <w:color w:val="000000"/>
            </w:rPr>
            <w:t>Documentation Needed to Finalize the Doctoral Committee</w:t>
          </w:r>
          <w:r w:rsidR="0001504A">
            <w:rPr>
              <w:i/>
              <w:iCs/>
              <w:color w:val="000000"/>
            </w:rPr>
            <w:tab/>
          </w:r>
          <w:r w:rsidR="0001504A">
            <w:rPr>
              <w:i/>
              <w:iCs/>
              <w:color w:val="000000"/>
            </w:rPr>
            <w:tab/>
          </w:r>
          <w:r w:rsidR="0001504A">
            <w:rPr>
              <w:i/>
              <w:iCs/>
              <w:color w:val="000000"/>
            </w:rPr>
            <w:tab/>
          </w:r>
          <w:r w:rsidR="0001504A">
            <w:rPr>
              <w:i/>
              <w:iCs/>
              <w:color w:val="000000"/>
            </w:rPr>
            <w:tab/>
          </w:r>
          <w:r w:rsidR="0001504A">
            <w:rPr>
              <w:i/>
              <w:iCs/>
              <w:color w:val="000000"/>
            </w:rPr>
            <w:tab/>
          </w:r>
          <w:r w:rsidR="0001504A">
            <w:rPr>
              <w:i/>
              <w:iCs/>
              <w:color w:val="000000"/>
            </w:rPr>
            <w:tab/>
          </w:r>
          <w:r w:rsidR="0001504A">
            <w:rPr>
              <w:bCs/>
            </w:rPr>
            <w:t>1</w:t>
          </w:r>
          <w:r w:rsidR="001A25CF">
            <w:rPr>
              <w:bCs/>
            </w:rPr>
            <w:t>8</w:t>
          </w:r>
        </w:p>
        <w:p w14:paraId="4308C3B2" w14:textId="4C0497A0" w:rsidR="00B5705E" w:rsidRPr="006254F3" w:rsidRDefault="00B5705E" w:rsidP="00B5705E">
          <w:pPr>
            <w:tabs>
              <w:tab w:val="right" w:pos="8828"/>
            </w:tabs>
            <w:spacing w:before="240" w:after="120"/>
            <w:rPr>
              <w:b/>
              <w:caps/>
              <w:noProof/>
              <w:u w:val="single"/>
            </w:rPr>
          </w:pPr>
          <w:r w:rsidRPr="006254F3">
            <w:rPr>
              <w:b/>
              <w:bCs/>
              <w:caps/>
              <w:u w:val="single"/>
            </w:rPr>
            <w:t>doctoral Qualifying examination timeline &amp; guidelines</w:t>
          </w:r>
          <w:r w:rsidRPr="006254F3">
            <w:rPr>
              <w:b/>
              <w:caps/>
              <w:noProof/>
              <w:u w:val="single"/>
            </w:rPr>
            <w:tab/>
          </w:r>
          <w:r w:rsidRPr="006254F3">
            <w:rPr>
              <w:b/>
              <w:caps/>
              <w:noProof/>
              <w:u w:val="single"/>
            </w:rPr>
            <w:tab/>
          </w:r>
          <w:r w:rsidRPr="006254F3">
            <w:rPr>
              <w:b/>
              <w:caps/>
              <w:noProof/>
              <w:u w:val="single"/>
            </w:rPr>
            <w:tab/>
          </w:r>
        </w:p>
        <w:p w14:paraId="42485A82" w14:textId="3F5C074F" w:rsidR="00B5705E" w:rsidRPr="0001504A" w:rsidRDefault="00B5705E" w:rsidP="0001504A">
          <w:pPr>
            <w:ind w:right="-360"/>
            <w:rPr>
              <w:bCs/>
            </w:rPr>
          </w:pPr>
          <w:r w:rsidRPr="006254F3">
            <w:rPr>
              <w:bCs/>
              <w:i/>
              <w:iCs/>
            </w:rPr>
            <w:t>Doctoral Qualifying Examination Timeline</w:t>
          </w:r>
          <w:r w:rsidR="0001504A">
            <w:rPr>
              <w:bCs/>
              <w:i/>
              <w:iCs/>
            </w:rPr>
            <w:tab/>
          </w:r>
          <w:r w:rsidR="0001504A">
            <w:rPr>
              <w:bCs/>
              <w:i/>
              <w:iCs/>
            </w:rPr>
            <w:tab/>
          </w:r>
          <w:r w:rsidR="0001504A">
            <w:rPr>
              <w:bCs/>
              <w:i/>
              <w:iCs/>
            </w:rPr>
            <w:tab/>
          </w:r>
          <w:r w:rsidR="0001504A">
            <w:rPr>
              <w:bCs/>
              <w:i/>
              <w:iCs/>
            </w:rPr>
            <w:tab/>
          </w:r>
          <w:r w:rsidR="0001504A">
            <w:rPr>
              <w:bCs/>
              <w:i/>
              <w:iCs/>
            </w:rPr>
            <w:tab/>
          </w:r>
          <w:r w:rsidR="0001504A">
            <w:rPr>
              <w:bCs/>
              <w:i/>
              <w:iCs/>
            </w:rPr>
            <w:tab/>
          </w:r>
          <w:r w:rsidR="0001504A">
            <w:rPr>
              <w:bCs/>
              <w:i/>
              <w:iCs/>
            </w:rPr>
            <w:tab/>
          </w:r>
          <w:r w:rsidR="0001504A">
            <w:rPr>
              <w:bCs/>
              <w:i/>
              <w:iCs/>
            </w:rPr>
            <w:tab/>
          </w:r>
          <w:r w:rsidR="0001504A">
            <w:rPr>
              <w:bCs/>
            </w:rPr>
            <w:t>1</w:t>
          </w:r>
          <w:r w:rsidR="001A25CF">
            <w:rPr>
              <w:bCs/>
            </w:rPr>
            <w:t>9</w:t>
          </w:r>
        </w:p>
        <w:p w14:paraId="234E19CE" w14:textId="5A82311D" w:rsidR="00B5705E" w:rsidRPr="00C64517" w:rsidRDefault="00944A0B" w:rsidP="0001504A">
          <w:pPr>
            <w:ind w:right="-360"/>
          </w:pPr>
          <w:r>
            <w:rPr>
              <w:i/>
              <w:iCs/>
            </w:rPr>
            <w:t>University of Florida Graduate School Requirements</w:t>
          </w:r>
          <w:r w:rsidR="00C64517">
            <w:rPr>
              <w:i/>
              <w:iCs/>
            </w:rPr>
            <w:tab/>
          </w:r>
          <w:r w:rsidR="00C64517">
            <w:rPr>
              <w:i/>
              <w:iCs/>
            </w:rPr>
            <w:tab/>
          </w:r>
          <w:r w:rsidR="00C64517">
            <w:rPr>
              <w:i/>
              <w:iCs/>
            </w:rPr>
            <w:tab/>
          </w:r>
          <w:r w:rsidR="00C64517">
            <w:rPr>
              <w:i/>
              <w:iCs/>
            </w:rPr>
            <w:tab/>
          </w:r>
          <w:r w:rsidR="00C64517">
            <w:rPr>
              <w:i/>
              <w:iCs/>
            </w:rPr>
            <w:tab/>
          </w:r>
          <w:r w:rsidR="00C64517">
            <w:rPr>
              <w:i/>
              <w:iCs/>
            </w:rPr>
            <w:tab/>
          </w:r>
          <w:r w:rsidR="001A25CF">
            <w:t>20</w:t>
          </w:r>
        </w:p>
        <w:p w14:paraId="7B6DEC22" w14:textId="72709BE8" w:rsidR="00B5705E" w:rsidRPr="006254F3" w:rsidRDefault="00B5705E" w:rsidP="0001504A">
          <w:pPr>
            <w:ind w:right="-360"/>
            <w:rPr>
              <w:i/>
              <w:iCs/>
            </w:rPr>
          </w:pPr>
          <w:r w:rsidRPr="006254F3">
            <w:rPr>
              <w:i/>
              <w:iCs/>
            </w:rPr>
            <w:t>Administration of the Doctoral Qualifying Examination</w:t>
          </w:r>
          <w:r w:rsidR="00C64517">
            <w:rPr>
              <w:i/>
              <w:iCs/>
            </w:rPr>
            <w:tab/>
          </w:r>
          <w:r w:rsidR="00C64517">
            <w:rPr>
              <w:i/>
              <w:iCs/>
            </w:rPr>
            <w:tab/>
          </w:r>
          <w:r w:rsidR="00C64517">
            <w:rPr>
              <w:i/>
              <w:iCs/>
            </w:rPr>
            <w:tab/>
          </w:r>
          <w:r w:rsidR="00C64517">
            <w:rPr>
              <w:i/>
              <w:iCs/>
            </w:rPr>
            <w:tab/>
          </w:r>
          <w:r w:rsidR="00C64517">
            <w:rPr>
              <w:i/>
              <w:iCs/>
            </w:rPr>
            <w:tab/>
          </w:r>
          <w:r w:rsidR="00C64517">
            <w:rPr>
              <w:i/>
              <w:iCs/>
            </w:rPr>
            <w:tab/>
          </w:r>
          <w:r w:rsidR="001A25CF">
            <w:t>20</w:t>
          </w:r>
        </w:p>
        <w:p w14:paraId="69F56ACA" w14:textId="2111845A" w:rsidR="00B5705E" w:rsidRPr="006254F3" w:rsidRDefault="00F605BA" w:rsidP="0001504A">
          <w:pPr>
            <w:ind w:right="-360"/>
            <w:rPr>
              <w:i/>
              <w:iCs/>
            </w:rPr>
          </w:pPr>
          <w:r w:rsidRPr="006254F3">
            <w:rPr>
              <w:i/>
              <w:iCs/>
            </w:rPr>
            <w:t>Required Timeline Between Oral Defense of Qualifying Exam and Date of Degree</w:t>
          </w:r>
          <w:r w:rsidR="00C64517">
            <w:rPr>
              <w:i/>
              <w:iCs/>
            </w:rPr>
            <w:tab/>
          </w:r>
          <w:r w:rsidR="00C64517">
            <w:rPr>
              <w:i/>
              <w:iCs/>
            </w:rPr>
            <w:tab/>
          </w:r>
          <w:r w:rsidR="00C64517">
            <w:rPr>
              <w:i/>
              <w:iCs/>
            </w:rPr>
            <w:tab/>
          </w:r>
          <w:r w:rsidR="001A25CF">
            <w:t>20</w:t>
          </w:r>
        </w:p>
        <w:p w14:paraId="5EB798B5" w14:textId="2D18FB0B" w:rsidR="00C64517" w:rsidRDefault="00C64517" w:rsidP="0001504A">
          <w:pPr>
            <w:ind w:right="-360"/>
            <w:rPr>
              <w:i/>
              <w:iCs/>
              <w:color w:val="000000"/>
            </w:rPr>
          </w:pPr>
          <w:r>
            <w:rPr>
              <w:i/>
              <w:iCs/>
              <w:color w:val="000000"/>
            </w:rPr>
            <w:t>What if I Need to Remediate My Written Doctoral Qualifying Examination</w:t>
          </w:r>
          <w:r>
            <w:rPr>
              <w:i/>
              <w:iCs/>
              <w:color w:val="000000"/>
            </w:rPr>
            <w:tab/>
          </w:r>
          <w:r>
            <w:rPr>
              <w:i/>
              <w:iCs/>
              <w:color w:val="000000"/>
            </w:rPr>
            <w:tab/>
          </w:r>
          <w:r>
            <w:rPr>
              <w:i/>
              <w:iCs/>
              <w:color w:val="000000"/>
            </w:rPr>
            <w:tab/>
          </w:r>
          <w:r>
            <w:rPr>
              <w:i/>
              <w:iCs/>
              <w:color w:val="000000"/>
            </w:rPr>
            <w:tab/>
          </w:r>
          <w:r w:rsidR="001A25CF">
            <w:t>20</w:t>
          </w:r>
        </w:p>
        <w:p w14:paraId="46F797D8" w14:textId="31500ACA" w:rsidR="00F605BA" w:rsidRPr="006254F3" w:rsidRDefault="00F605BA" w:rsidP="0001504A">
          <w:pPr>
            <w:ind w:right="-360"/>
            <w:rPr>
              <w:i/>
              <w:iCs/>
              <w:color w:val="000000"/>
            </w:rPr>
          </w:pPr>
          <w:r w:rsidRPr="006254F3">
            <w:rPr>
              <w:i/>
              <w:iCs/>
              <w:color w:val="000000"/>
            </w:rPr>
            <w:t>Documentation Needed to Finalize the Doctoral Qualifying Examination</w:t>
          </w:r>
          <w:r w:rsidR="00C64517">
            <w:rPr>
              <w:i/>
              <w:iCs/>
              <w:color w:val="000000"/>
            </w:rPr>
            <w:tab/>
          </w:r>
          <w:r w:rsidR="00C64517">
            <w:rPr>
              <w:i/>
              <w:iCs/>
              <w:color w:val="000000"/>
            </w:rPr>
            <w:tab/>
          </w:r>
          <w:r w:rsidR="00C64517">
            <w:rPr>
              <w:i/>
              <w:iCs/>
              <w:color w:val="000000"/>
            </w:rPr>
            <w:tab/>
          </w:r>
          <w:r w:rsidR="00C64517">
            <w:rPr>
              <w:i/>
              <w:iCs/>
              <w:color w:val="000000"/>
            </w:rPr>
            <w:tab/>
          </w:r>
          <w:r w:rsidR="001A25CF">
            <w:t>20</w:t>
          </w:r>
        </w:p>
        <w:p w14:paraId="4BB92CC5" w14:textId="281076B6" w:rsidR="00FF0082" w:rsidRPr="006254F3" w:rsidRDefault="00FF0082" w:rsidP="0001504A">
          <w:pPr>
            <w:ind w:right="-360"/>
            <w:rPr>
              <w:i/>
              <w:iCs/>
              <w:color w:val="000000"/>
            </w:rPr>
          </w:pPr>
          <w:r w:rsidRPr="006254F3">
            <w:rPr>
              <w:i/>
              <w:iCs/>
              <w:color w:val="000000"/>
            </w:rPr>
            <w:t>Table: Planning Phase with Mentor</w:t>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t>2</w:t>
          </w:r>
          <w:r w:rsidR="001A25CF">
            <w:t>1</w:t>
          </w:r>
        </w:p>
        <w:p w14:paraId="32868531" w14:textId="1BE5AB7C" w:rsidR="00FF0082" w:rsidRPr="006254F3" w:rsidRDefault="00FF0082" w:rsidP="0001504A">
          <w:pPr>
            <w:ind w:right="-360"/>
            <w:rPr>
              <w:i/>
              <w:iCs/>
              <w:color w:val="000000"/>
            </w:rPr>
          </w:pPr>
          <w:r w:rsidRPr="006254F3">
            <w:rPr>
              <w:i/>
              <w:iCs/>
              <w:color w:val="000000"/>
            </w:rPr>
            <w:t>Table: Writing Phase</w:t>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t>2</w:t>
          </w:r>
          <w:r w:rsidR="001A25CF">
            <w:t>1</w:t>
          </w:r>
        </w:p>
        <w:p w14:paraId="1056D99A" w14:textId="636ED6FE" w:rsidR="00FF0082" w:rsidRPr="00C64517" w:rsidRDefault="00FF0082" w:rsidP="0001504A">
          <w:pPr>
            <w:ind w:right="-360"/>
            <w:rPr>
              <w:color w:val="000000"/>
            </w:rPr>
          </w:pPr>
          <w:r w:rsidRPr="006254F3">
            <w:rPr>
              <w:i/>
              <w:iCs/>
              <w:color w:val="000000"/>
            </w:rPr>
            <w:t>Table Format Guidelines – Final Written Exam</w:t>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color w:val="000000"/>
            </w:rPr>
            <w:t>2</w:t>
          </w:r>
          <w:r w:rsidR="001A25CF">
            <w:rPr>
              <w:color w:val="000000"/>
            </w:rPr>
            <w:t>2</w:t>
          </w:r>
        </w:p>
        <w:p w14:paraId="35F46DEA" w14:textId="3BCC12C9" w:rsidR="00FF0082" w:rsidRPr="00C64517" w:rsidRDefault="00FF0082" w:rsidP="0001504A">
          <w:pPr>
            <w:ind w:right="-360"/>
            <w:rPr>
              <w:color w:val="000000"/>
            </w:rPr>
          </w:pPr>
          <w:r w:rsidRPr="006254F3">
            <w:rPr>
              <w:i/>
              <w:iCs/>
              <w:color w:val="000000"/>
            </w:rPr>
            <w:t>Table: Distribution of Written Exam</w:t>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color w:val="000000"/>
            </w:rPr>
            <w:t>2</w:t>
          </w:r>
          <w:r w:rsidR="001A25CF">
            <w:rPr>
              <w:color w:val="000000"/>
            </w:rPr>
            <w:t>3</w:t>
          </w:r>
        </w:p>
        <w:p w14:paraId="10870093" w14:textId="140CDA71" w:rsidR="00FF0082" w:rsidRPr="00C64517" w:rsidRDefault="00FF0082" w:rsidP="0001504A">
          <w:pPr>
            <w:ind w:right="-360"/>
            <w:rPr>
              <w:color w:val="000000"/>
            </w:rPr>
          </w:pPr>
          <w:r w:rsidRPr="006254F3">
            <w:rPr>
              <w:i/>
              <w:iCs/>
              <w:color w:val="000000"/>
            </w:rPr>
            <w:t>Table: Grading of Written Exam</w:t>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color w:val="000000"/>
            </w:rPr>
            <w:t>2</w:t>
          </w:r>
          <w:r w:rsidR="001A25CF">
            <w:rPr>
              <w:color w:val="000000"/>
            </w:rPr>
            <w:t>3</w:t>
          </w:r>
        </w:p>
        <w:p w14:paraId="1810AF0D" w14:textId="2E041D57" w:rsidR="00FF0082" w:rsidRPr="00C64517" w:rsidRDefault="00FF0082" w:rsidP="0001504A">
          <w:pPr>
            <w:ind w:right="-360"/>
            <w:rPr>
              <w:color w:val="000000"/>
            </w:rPr>
          </w:pPr>
          <w:r w:rsidRPr="006254F3">
            <w:rPr>
              <w:i/>
              <w:iCs/>
              <w:color w:val="000000"/>
            </w:rPr>
            <w:t>Table: If Written Exam is Not Passed</w:t>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color w:val="000000"/>
            </w:rPr>
            <w:t>2</w:t>
          </w:r>
          <w:r w:rsidR="001A25CF">
            <w:rPr>
              <w:color w:val="000000"/>
            </w:rPr>
            <w:t>3</w:t>
          </w:r>
        </w:p>
        <w:p w14:paraId="071EB98A" w14:textId="7707A2C2" w:rsidR="00FF0082" w:rsidRPr="00C64517" w:rsidRDefault="00FF0082" w:rsidP="0001504A">
          <w:pPr>
            <w:ind w:right="-360"/>
            <w:rPr>
              <w:color w:val="000000"/>
            </w:rPr>
          </w:pPr>
          <w:r w:rsidRPr="006254F3">
            <w:rPr>
              <w:i/>
              <w:iCs/>
              <w:color w:val="000000"/>
            </w:rPr>
            <w:t>Table: Breadth of Oral Examination</w:t>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i/>
              <w:iCs/>
              <w:color w:val="000000"/>
            </w:rPr>
            <w:tab/>
          </w:r>
          <w:r w:rsidR="00C64517">
            <w:rPr>
              <w:color w:val="000000"/>
            </w:rPr>
            <w:t>2</w:t>
          </w:r>
          <w:r w:rsidR="001A25CF">
            <w:rPr>
              <w:color w:val="000000"/>
            </w:rPr>
            <w:t>3</w:t>
          </w:r>
        </w:p>
        <w:p w14:paraId="186CFBD3" w14:textId="391C7D3D" w:rsidR="00BB7634" w:rsidRPr="001C5826" w:rsidRDefault="00FF0082" w:rsidP="001C5826">
          <w:pPr>
            <w:tabs>
              <w:tab w:val="right" w:pos="8828"/>
            </w:tabs>
            <w:spacing w:before="240" w:after="120"/>
            <w:rPr>
              <w:b/>
              <w:caps/>
              <w:noProof/>
              <w:u w:val="single"/>
            </w:rPr>
          </w:pPr>
          <w:r w:rsidRPr="006254F3">
            <w:rPr>
              <w:b/>
              <w:bCs/>
              <w:caps/>
              <w:u w:val="single"/>
            </w:rPr>
            <w:t xml:space="preserve">doctoral </w:t>
          </w:r>
          <w:r w:rsidR="009F6C24">
            <w:rPr>
              <w:b/>
              <w:bCs/>
              <w:caps/>
              <w:u w:val="single"/>
            </w:rPr>
            <w:t>dissertation</w:t>
          </w:r>
          <w:r w:rsidRPr="006254F3">
            <w:rPr>
              <w:b/>
              <w:caps/>
              <w:noProof/>
              <w:u w:val="single"/>
            </w:rPr>
            <w:tab/>
          </w:r>
          <w:r w:rsidRPr="006254F3">
            <w:rPr>
              <w:b/>
              <w:caps/>
              <w:noProof/>
              <w:u w:val="single"/>
            </w:rPr>
            <w:tab/>
          </w:r>
          <w:r w:rsidRPr="006254F3">
            <w:rPr>
              <w:b/>
              <w:caps/>
              <w:noProof/>
              <w:u w:val="single"/>
            </w:rPr>
            <w:tab/>
          </w:r>
        </w:p>
        <w:p w14:paraId="4F102306" w14:textId="68E6FE75" w:rsidR="001C5826" w:rsidRDefault="00BB7634" w:rsidP="00C64517">
          <w:pPr>
            <w:ind w:right="720"/>
            <w:rPr>
              <w:bCs/>
              <w:i/>
              <w:iCs/>
            </w:rPr>
          </w:pPr>
          <w:r w:rsidRPr="006254F3">
            <w:rPr>
              <w:bCs/>
              <w:i/>
              <w:iCs/>
            </w:rPr>
            <w:t>Dissertation Process</w:t>
          </w:r>
          <w:r w:rsidR="00664E2C">
            <w:rPr>
              <w:bCs/>
              <w:i/>
              <w:iCs/>
            </w:rPr>
            <w:tab/>
          </w:r>
          <w:r w:rsidR="00664E2C">
            <w:rPr>
              <w:bCs/>
              <w:i/>
              <w:iCs/>
            </w:rPr>
            <w:tab/>
          </w:r>
          <w:r w:rsidR="00664E2C">
            <w:rPr>
              <w:bCs/>
              <w:i/>
              <w:iCs/>
            </w:rPr>
            <w:tab/>
          </w:r>
          <w:r w:rsidR="00664E2C">
            <w:rPr>
              <w:bCs/>
              <w:i/>
              <w:iCs/>
            </w:rPr>
            <w:tab/>
          </w:r>
          <w:r w:rsidR="00664E2C">
            <w:rPr>
              <w:bCs/>
              <w:i/>
              <w:iCs/>
            </w:rPr>
            <w:tab/>
          </w:r>
          <w:r w:rsidR="00664E2C">
            <w:rPr>
              <w:bCs/>
              <w:i/>
              <w:iCs/>
            </w:rPr>
            <w:tab/>
          </w:r>
          <w:r w:rsidR="00664E2C">
            <w:rPr>
              <w:bCs/>
              <w:i/>
              <w:iCs/>
            </w:rPr>
            <w:tab/>
          </w:r>
          <w:r w:rsidR="00664E2C">
            <w:rPr>
              <w:bCs/>
              <w:i/>
              <w:iCs/>
            </w:rPr>
            <w:tab/>
          </w:r>
          <w:r w:rsidR="00664E2C">
            <w:rPr>
              <w:bCs/>
              <w:i/>
              <w:iCs/>
            </w:rPr>
            <w:tab/>
          </w:r>
          <w:r w:rsidR="00664E2C">
            <w:rPr>
              <w:bCs/>
              <w:i/>
              <w:iCs/>
            </w:rPr>
            <w:tab/>
          </w:r>
          <w:r w:rsidR="00664E2C">
            <w:rPr>
              <w:bCs/>
              <w:i/>
              <w:iCs/>
            </w:rPr>
            <w:tab/>
          </w:r>
          <w:r w:rsidR="00664E2C">
            <w:rPr>
              <w:bCs/>
            </w:rPr>
            <w:t>24</w:t>
          </w:r>
          <w:r w:rsidR="00664E2C">
            <w:rPr>
              <w:bCs/>
              <w:i/>
              <w:iCs/>
            </w:rPr>
            <w:tab/>
          </w:r>
        </w:p>
        <w:p w14:paraId="1B17B176" w14:textId="634D8A36" w:rsidR="009F6C24" w:rsidRDefault="009F6C24" w:rsidP="00C64517">
          <w:pPr>
            <w:ind w:right="720"/>
            <w:rPr>
              <w:bCs/>
            </w:rPr>
          </w:pPr>
          <w:r>
            <w:rPr>
              <w:bCs/>
              <w:i/>
              <w:iCs/>
            </w:rPr>
            <w:t>Disser</w:t>
          </w:r>
          <w:r w:rsidR="00D600CE">
            <w:rPr>
              <w:bCs/>
              <w:i/>
              <w:iCs/>
            </w:rPr>
            <w:t>tation Proposal Meeting</w:t>
          </w:r>
          <w:r w:rsidR="00D600CE">
            <w:rPr>
              <w:bCs/>
              <w:i/>
              <w:iCs/>
            </w:rPr>
            <w:tab/>
          </w:r>
          <w:r w:rsidR="00D600CE">
            <w:rPr>
              <w:bCs/>
              <w:i/>
              <w:iCs/>
            </w:rPr>
            <w:tab/>
          </w:r>
          <w:r w:rsidR="00D600CE">
            <w:rPr>
              <w:bCs/>
              <w:i/>
              <w:iCs/>
            </w:rPr>
            <w:tab/>
          </w:r>
          <w:r w:rsidR="00D600CE">
            <w:rPr>
              <w:bCs/>
              <w:i/>
              <w:iCs/>
            </w:rPr>
            <w:tab/>
          </w:r>
          <w:r w:rsidR="00D600CE">
            <w:rPr>
              <w:bCs/>
              <w:i/>
              <w:iCs/>
            </w:rPr>
            <w:tab/>
          </w:r>
          <w:r w:rsidR="00D600CE">
            <w:rPr>
              <w:bCs/>
              <w:i/>
              <w:iCs/>
            </w:rPr>
            <w:tab/>
          </w:r>
          <w:r w:rsidR="001C5826">
            <w:rPr>
              <w:bCs/>
              <w:i/>
              <w:iCs/>
            </w:rPr>
            <w:tab/>
          </w:r>
          <w:r w:rsidR="001C5826">
            <w:rPr>
              <w:bCs/>
              <w:i/>
              <w:iCs/>
            </w:rPr>
            <w:tab/>
          </w:r>
          <w:r w:rsidR="001C5826">
            <w:rPr>
              <w:bCs/>
              <w:i/>
              <w:iCs/>
            </w:rPr>
            <w:tab/>
          </w:r>
          <w:r w:rsidR="00D600CE" w:rsidRPr="00D600CE">
            <w:rPr>
              <w:bCs/>
            </w:rPr>
            <w:t>2</w:t>
          </w:r>
          <w:r w:rsidR="00664E2C">
            <w:rPr>
              <w:bCs/>
            </w:rPr>
            <w:t>5</w:t>
          </w:r>
        </w:p>
        <w:p w14:paraId="4A67E50F" w14:textId="3F59720E" w:rsidR="00D600CE" w:rsidRPr="00D600CE" w:rsidRDefault="00D600CE" w:rsidP="00C64517">
          <w:pPr>
            <w:ind w:right="720"/>
            <w:rPr>
              <w:color w:val="000000"/>
            </w:rPr>
          </w:pPr>
          <w:r w:rsidRPr="00D600CE">
            <w:rPr>
              <w:i/>
              <w:iCs/>
              <w:color w:val="000000"/>
            </w:rPr>
            <w:t>Is the Dissertation Proposal a Formal Graduate School Milestone?</w:t>
          </w:r>
          <w:r>
            <w:rPr>
              <w:i/>
              <w:iCs/>
              <w:color w:val="000000"/>
            </w:rPr>
            <w:tab/>
          </w:r>
          <w:r>
            <w:rPr>
              <w:i/>
              <w:iCs/>
              <w:color w:val="000000"/>
            </w:rPr>
            <w:tab/>
          </w:r>
          <w:r>
            <w:rPr>
              <w:i/>
              <w:iCs/>
              <w:color w:val="000000"/>
            </w:rPr>
            <w:tab/>
          </w:r>
          <w:r>
            <w:rPr>
              <w:i/>
              <w:iCs/>
              <w:color w:val="000000"/>
            </w:rPr>
            <w:tab/>
          </w:r>
          <w:r>
            <w:rPr>
              <w:color w:val="000000"/>
            </w:rPr>
            <w:t>2</w:t>
          </w:r>
          <w:r w:rsidR="00664E2C">
            <w:rPr>
              <w:color w:val="000000"/>
            </w:rPr>
            <w:t>5</w:t>
          </w:r>
        </w:p>
        <w:p w14:paraId="29F33347" w14:textId="77958C6E" w:rsidR="00D600CE" w:rsidRPr="00D600CE" w:rsidRDefault="00D600CE" w:rsidP="00C64517">
          <w:pPr>
            <w:ind w:right="720"/>
            <w:rPr>
              <w:color w:val="000000"/>
            </w:rPr>
          </w:pPr>
          <w:r w:rsidRPr="00D600CE">
            <w:rPr>
              <w:i/>
              <w:iCs/>
              <w:color w:val="000000"/>
            </w:rPr>
            <w:t>Purpose of Dissertation Proposal Meeting</w:t>
          </w:r>
          <w:r>
            <w:rPr>
              <w:i/>
              <w:iCs/>
              <w:color w:val="000000"/>
            </w:rPr>
            <w:tab/>
          </w:r>
          <w:r>
            <w:rPr>
              <w:i/>
              <w:iCs/>
              <w:color w:val="000000"/>
            </w:rPr>
            <w:tab/>
          </w:r>
          <w:r>
            <w:rPr>
              <w:i/>
              <w:iCs/>
              <w:color w:val="000000"/>
            </w:rPr>
            <w:tab/>
          </w:r>
          <w:r>
            <w:rPr>
              <w:i/>
              <w:iCs/>
              <w:color w:val="000000"/>
            </w:rPr>
            <w:tab/>
          </w:r>
          <w:r>
            <w:rPr>
              <w:i/>
              <w:iCs/>
              <w:color w:val="000000"/>
            </w:rPr>
            <w:tab/>
          </w:r>
          <w:r>
            <w:rPr>
              <w:i/>
              <w:iCs/>
              <w:color w:val="000000"/>
            </w:rPr>
            <w:tab/>
          </w:r>
          <w:r>
            <w:rPr>
              <w:i/>
              <w:iCs/>
              <w:color w:val="000000"/>
            </w:rPr>
            <w:tab/>
          </w:r>
          <w:r>
            <w:rPr>
              <w:i/>
              <w:iCs/>
              <w:color w:val="000000"/>
            </w:rPr>
            <w:tab/>
          </w:r>
          <w:r>
            <w:rPr>
              <w:color w:val="000000"/>
            </w:rPr>
            <w:t>2</w:t>
          </w:r>
          <w:r w:rsidR="001C5826">
            <w:rPr>
              <w:color w:val="000000"/>
            </w:rPr>
            <w:t>5</w:t>
          </w:r>
        </w:p>
        <w:p w14:paraId="1B5F0079" w14:textId="56EFDA25" w:rsidR="00664E2C" w:rsidRPr="00664E2C" w:rsidRDefault="00D600CE" w:rsidP="00C64517">
          <w:pPr>
            <w:ind w:right="720"/>
            <w:rPr>
              <w:color w:val="000000"/>
            </w:rPr>
          </w:pPr>
          <w:r w:rsidRPr="00D600CE">
            <w:rPr>
              <w:i/>
              <w:iCs/>
              <w:color w:val="000000"/>
            </w:rPr>
            <w:t>What Happens During the Dissertation Proposal Meeting?</w:t>
          </w:r>
          <w:r w:rsidR="00664E2C">
            <w:rPr>
              <w:i/>
              <w:iCs/>
              <w:color w:val="000000"/>
            </w:rPr>
            <w:tab/>
          </w:r>
          <w:r w:rsidR="00664E2C">
            <w:rPr>
              <w:i/>
              <w:iCs/>
              <w:color w:val="000000"/>
            </w:rPr>
            <w:tab/>
          </w:r>
          <w:r w:rsidR="00664E2C">
            <w:rPr>
              <w:i/>
              <w:iCs/>
              <w:color w:val="000000"/>
            </w:rPr>
            <w:tab/>
          </w:r>
          <w:r w:rsidR="00664E2C">
            <w:rPr>
              <w:i/>
              <w:iCs/>
              <w:color w:val="000000"/>
            </w:rPr>
            <w:tab/>
          </w:r>
          <w:r w:rsidR="00664E2C">
            <w:rPr>
              <w:i/>
              <w:iCs/>
              <w:color w:val="000000"/>
            </w:rPr>
            <w:tab/>
          </w:r>
          <w:r w:rsidR="00664E2C">
            <w:rPr>
              <w:i/>
              <w:iCs/>
              <w:color w:val="000000"/>
            </w:rPr>
            <w:tab/>
          </w:r>
          <w:r w:rsidR="00664E2C">
            <w:rPr>
              <w:color w:val="000000"/>
            </w:rPr>
            <w:t>25</w:t>
          </w:r>
        </w:p>
        <w:p w14:paraId="5A695BC7" w14:textId="01C036A8" w:rsidR="00FF0082" w:rsidRPr="00BB7634" w:rsidRDefault="00664E2C" w:rsidP="00C64517">
          <w:pPr>
            <w:ind w:right="720"/>
            <w:rPr>
              <w:color w:val="000000"/>
            </w:rPr>
          </w:pPr>
          <w:r>
            <w:rPr>
              <w:i/>
              <w:iCs/>
              <w:color w:val="000000"/>
            </w:rPr>
            <w:t>Dissertation Defense</w:t>
          </w:r>
          <w:r w:rsidR="00D600CE">
            <w:rPr>
              <w:i/>
              <w:iCs/>
              <w:color w:val="000000"/>
            </w:rPr>
            <w:tab/>
          </w:r>
          <w:r w:rsidR="00D600CE">
            <w:rPr>
              <w:i/>
              <w:iCs/>
              <w:color w:val="000000"/>
            </w:rPr>
            <w:tab/>
          </w:r>
          <w:r w:rsidR="00D600CE">
            <w:rPr>
              <w:i/>
              <w:iCs/>
              <w:color w:val="000000"/>
            </w:rPr>
            <w:tab/>
          </w:r>
          <w:r w:rsidR="00D600CE">
            <w:rPr>
              <w:i/>
              <w:iCs/>
              <w:color w:val="000000"/>
            </w:rPr>
            <w:tab/>
          </w:r>
          <w:r w:rsidR="00D600CE">
            <w:rPr>
              <w:i/>
              <w:iCs/>
              <w:color w:val="000000"/>
            </w:rPr>
            <w:tab/>
          </w:r>
          <w:r w:rsidR="00D600CE">
            <w:rPr>
              <w:i/>
              <w:iCs/>
              <w:color w:val="000000"/>
            </w:rPr>
            <w:tab/>
          </w:r>
          <w:r>
            <w:rPr>
              <w:i/>
              <w:iCs/>
              <w:color w:val="000000"/>
            </w:rPr>
            <w:tab/>
          </w:r>
          <w:r>
            <w:rPr>
              <w:i/>
              <w:iCs/>
              <w:color w:val="000000"/>
            </w:rPr>
            <w:tab/>
          </w:r>
          <w:r>
            <w:rPr>
              <w:i/>
              <w:iCs/>
              <w:color w:val="000000"/>
            </w:rPr>
            <w:tab/>
          </w:r>
          <w:r>
            <w:rPr>
              <w:i/>
              <w:iCs/>
              <w:color w:val="000000"/>
            </w:rPr>
            <w:tab/>
          </w:r>
          <w:r>
            <w:rPr>
              <w:i/>
              <w:iCs/>
              <w:color w:val="000000"/>
            </w:rPr>
            <w:tab/>
          </w:r>
          <w:r w:rsidR="00D600CE">
            <w:rPr>
              <w:color w:val="000000"/>
            </w:rPr>
            <w:t>2</w:t>
          </w:r>
          <w:r w:rsidR="001C5826">
            <w:rPr>
              <w:color w:val="000000"/>
            </w:rPr>
            <w:t>5</w:t>
          </w:r>
        </w:p>
        <w:p w14:paraId="6409B806" w14:textId="4B4BE2BE" w:rsidR="00FF0082" w:rsidRPr="006254F3" w:rsidRDefault="00FF0082" w:rsidP="00FF0082">
          <w:pPr>
            <w:tabs>
              <w:tab w:val="right" w:pos="8828"/>
            </w:tabs>
            <w:spacing w:before="240" w:after="120"/>
            <w:rPr>
              <w:b/>
              <w:caps/>
              <w:noProof/>
              <w:u w:val="single"/>
            </w:rPr>
          </w:pPr>
          <w:r w:rsidRPr="006254F3">
            <w:rPr>
              <w:b/>
              <w:bCs/>
              <w:caps/>
              <w:u w:val="single"/>
            </w:rPr>
            <w:t>overview of course requirments</w:t>
          </w:r>
          <w:r w:rsidR="00664E2C">
            <w:rPr>
              <w:b/>
              <w:bCs/>
              <w:caps/>
              <w:u w:val="single"/>
            </w:rPr>
            <w:t xml:space="preserve"> RELATED TO COMPETENCIES IN DISCIPLINE-SPECIFIC KNOWLEDGE &amp; PROFESSION WIDE COMPETENCIES</w:t>
          </w:r>
          <w:r w:rsidRPr="006254F3">
            <w:rPr>
              <w:b/>
              <w:caps/>
              <w:noProof/>
              <w:u w:val="single"/>
            </w:rPr>
            <w:tab/>
          </w:r>
          <w:r w:rsidRPr="006254F3">
            <w:rPr>
              <w:b/>
              <w:caps/>
              <w:noProof/>
              <w:u w:val="single"/>
            </w:rPr>
            <w:tab/>
          </w:r>
          <w:r w:rsidRPr="006254F3">
            <w:rPr>
              <w:b/>
              <w:caps/>
              <w:noProof/>
              <w:u w:val="single"/>
            </w:rPr>
            <w:tab/>
          </w:r>
        </w:p>
        <w:p w14:paraId="6F7E1C04" w14:textId="0C0F4A76" w:rsidR="00FF0082" w:rsidRPr="00246FF5" w:rsidRDefault="00FF0082" w:rsidP="00246FF5">
          <w:pPr>
            <w:tabs>
              <w:tab w:val="left" w:pos="9360"/>
            </w:tabs>
            <w:rPr>
              <w:rFonts w:eastAsia="Arial"/>
            </w:rPr>
          </w:pPr>
          <w:r w:rsidRPr="006254F3">
            <w:rPr>
              <w:rFonts w:eastAsia="Arial"/>
              <w:i/>
              <w:iCs/>
            </w:rPr>
            <w:t>Area of Concentration Courses</w:t>
          </w:r>
          <w:r w:rsidR="00246FF5">
            <w:rPr>
              <w:rFonts w:eastAsia="Arial"/>
              <w:i/>
              <w:iCs/>
            </w:rPr>
            <w:tab/>
          </w:r>
          <w:r w:rsidR="001A25CF">
            <w:rPr>
              <w:rFonts w:eastAsia="Arial"/>
            </w:rPr>
            <w:t>26</w:t>
          </w:r>
        </w:p>
        <w:p w14:paraId="4A0DB957" w14:textId="2571EB50" w:rsidR="00FF0082" w:rsidRPr="006254F3" w:rsidRDefault="00FF0082" w:rsidP="00246FF5">
          <w:pPr>
            <w:tabs>
              <w:tab w:val="left" w:pos="9360"/>
            </w:tabs>
            <w:rPr>
              <w:rFonts w:eastAsia="Arial"/>
              <w:i/>
              <w:iCs/>
            </w:rPr>
          </w:pPr>
          <w:r w:rsidRPr="006254F3">
            <w:rPr>
              <w:rFonts w:eastAsia="Arial"/>
              <w:i/>
              <w:iCs/>
            </w:rPr>
            <w:t>Required Courses</w:t>
          </w:r>
          <w:r w:rsidR="00246FF5">
            <w:rPr>
              <w:rFonts w:eastAsia="Arial"/>
              <w:i/>
              <w:iCs/>
            </w:rPr>
            <w:tab/>
          </w:r>
          <w:r w:rsidR="001A25CF">
            <w:rPr>
              <w:rFonts w:eastAsia="Arial"/>
            </w:rPr>
            <w:t>26</w:t>
          </w:r>
        </w:p>
        <w:p w14:paraId="6D53B65B" w14:textId="766E6D2B" w:rsidR="00FF0082" w:rsidRPr="006254F3" w:rsidRDefault="00FF0082" w:rsidP="00246FF5">
          <w:pPr>
            <w:tabs>
              <w:tab w:val="left" w:pos="9360"/>
            </w:tabs>
            <w:rPr>
              <w:rFonts w:eastAsia="Arial"/>
              <w:i/>
              <w:iCs/>
            </w:rPr>
          </w:pPr>
          <w:r w:rsidRPr="006254F3">
            <w:rPr>
              <w:rFonts w:eastAsia="Arial"/>
              <w:i/>
              <w:iCs/>
            </w:rPr>
            <w:t>Course Schedule</w:t>
          </w:r>
          <w:r w:rsidR="00246FF5">
            <w:rPr>
              <w:rFonts w:eastAsia="Arial"/>
              <w:i/>
              <w:iCs/>
            </w:rPr>
            <w:tab/>
          </w:r>
          <w:r w:rsidR="001A25CF">
            <w:rPr>
              <w:rFonts w:eastAsia="Arial"/>
            </w:rPr>
            <w:t>26</w:t>
          </w:r>
        </w:p>
        <w:p w14:paraId="6EBDC71E" w14:textId="289F844D" w:rsidR="00FF0082" w:rsidRPr="006254F3" w:rsidRDefault="00FF0082" w:rsidP="00246FF5">
          <w:pPr>
            <w:tabs>
              <w:tab w:val="left" w:pos="9360"/>
            </w:tabs>
            <w:rPr>
              <w:rFonts w:eastAsia="Arial"/>
              <w:i/>
              <w:iCs/>
            </w:rPr>
          </w:pPr>
          <w:r w:rsidRPr="006254F3">
            <w:rPr>
              <w:rFonts w:eastAsia="Arial"/>
              <w:i/>
              <w:iCs/>
            </w:rPr>
            <w:t>CLP 6905 (Individual Work; Directed Individual Study)</w:t>
          </w:r>
          <w:r w:rsidR="00246FF5">
            <w:rPr>
              <w:rFonts w:eastAsia="Arial"/>
              <w:i/>
              <w:iCs/>
            </w:rPr>
            <w:tab/>
          </w:r>
          <w:r w:rsidR="001A25CF">
            <w:rPr>
              <w:rFonts w:eastAsia="Arial"/>
            </w:rPr>
            <w:t>26</w:t>
          </w:r>
        </w:p>
        <w:p w14:paraId="11F1E53A" w14:textId="32D219AC" w:rsidR="00FF0082" w:rsidRPr="006254F3" w:rsidRDefault="00FF0082" w:rsidP="00246FF5">
          <w:pPr>
            <w:tabs>
              <w:tab w:val="left" w:pos="9360"/>
            </w:tabs>
            <w:rPr>
              <w:rFonts w:eastAsia="Arial"/>
              <w:i/>
              <w:iCs/>
            </w:rPr>
          </w:pPr>
          <w:r w:rsidRPr="006254F3">
            <w:rPr>
              <w:rFonts w:eastAsia="Arial"/>
              <w:i/>
              <w:iCs/>
            </w:rPr>
            <w:t>CHP 5-Year Teaching Plan</w:t>
          </w:r>
          <w:r w:rsidR="00246FF5">
            <w:rPr>
              <w:rFonts w:eastAsia="Arial"/>
              <w:i/>
              <w:iCs/>
            </w:rPr>
            <w:tab/>
          </w:r>
          <w:r w:rsidR="001A25CF">
            <w:rPr>
              <w:rFonts w:eastAsia="Arial"/>
            </w:rPr>
            <w:t>26</w:t>
          </w:r>
        </w:p>
        <w:p w14:paraId="43CDAA17" w14:textId="12104968" w:rsidR="00FF0082" w:rsidRPr="006254F3" w:rsidRDefault="00FF0082" w:rsidP="00246FF5">
          <w:pPr>
            <w:tabs>
              <w:tab w:val="left" w:pos="9360"/>
            </w:tabs>
            <w:rPr>
              <w:rFonts w:eastAsia="Arial"/>
              <w:i/>
              <w:iCs/>
            </w:rPr>
          </w:pPr>
          <w:r w:rsidRPr="006254F3">
            <w:rPr>
              <w:rFonts w:eastAsia="Arial"/>
              <w:i/>
              <w:iCs/>
            </w:rPr>
            <w:t>Total Credit Hours Required for the Ph.D.</w:t>
          </w:r>
          <w:r w:rsidR="00246FF5">
            <w:rPr>
              <w:rFonts w:eastAsia="Arial"/>
              <w:i/>
              <w:iCs/>
            </w:rPr>
            <w:tab/>
          </w:r>
          <w:r w:rsidR="001A25CF">
            <w:rPr>
              <w:rFonts w:eastAsia="Arial"/>
            </w:rPr>
            <w:t>26</w:t>
          </w:r>
        </w:p>
        <w:p w14:paraId="3FB8BBF1" w14:textId="414BB087" w:rsidR="00FF0082" w:rsidRPr="006254F3" w:rsidRDefault="00FF0082" w:rsidP="00246FF5">
          <w:pPr>
            <w:tabs>
              <w:tab w:val="left" w:pos="9360"/>
            </w:tabs>
            <w:rPr>
              <w:rFonts w:eastAsia="Arial"/>
              <w:i/>
              <w:iCs/>
            </w:rPr>
          </w:pPr>
          <w:r w:rsidRPr="006254F3">
            <w:rPr>
              <w:rFonts w:eastAsia="Arial"/>
              <w:i/>
              <w:iCs/>
            </w:rPr>
            <w:t>Retain Copies of Syllabi</w:t>
          </w:r>
          <w:r w:rsidR="00246FF5">
            <w:rPr>
              <w:rFonts w:eastAsia="Arial"/>
              <w:i/>
              <w:iCs/>
            </w:rPr>
            <w:tab/>
          </w:r>
          <w:r w:rsidR="001A25CF">
            <w:rPr>
              <w:rFonts w:eastAsia="Arial"/>
            </w:rPr>
            <w:t>26</w:t>
          </w:r>
        </w:p>
        <w:p w14:paraId="68354C43" w14:textId="0241AE69" w:rsidR="00FF0082" w:rsidRPr="006254F3" w:rsidRDefault="00FF0082" w:rsidP="00246FF5">
          <w:pPr>
            <w:tabs>
              <w:tab w:val="left" w:pos="9360"/>
            </w:tabs>
            <w:rPr>
              <w:rFonts w:eastAsia="Arial"/>
              <w:i/>
              <w:iCs/>
            </w:rPr>
          </w:pPr>
          <w:r w:rsidRPr="006254F3">
            <w:rPr>
              <w:rFonts w:eastAsia="Arial"/>
              <w:i/>
              <w:iCs/>
            </w:rPr>
            <w:t>Didactic Training</w:t>
          </w:r>
          <w:r w:rsidR="00246FF5">
            <w:rPr>
              <w:rFonts w:eastAsia="Arial"/>
              <w:i/>
              <w:iCs/>
            </w:rPr>
            <w:tab/>
          </w:r>
          <w:r w:rsidR="001A25CF">
            <w:rPr>
              <w:rFonts w:eastAsia="Arial"/>
            </w:rPr>
            <w:t>26</w:t>
          </w:r>
        </w:p>
        <w:p w14:paraId="5C49B3D6" w14:textId="08A1BE23" w:rsidR="00FF0082" w:rsidRPr="006254F3" w:rsidRDefault="00FF0082" w:rsidP="00246FF5">
          <w:pPr>
            <w:tabs>
              <w:tab w:val="left" w:pos="9360"/>
            </w:tabs>
            <w:rPr>
              <w:rFonts w:eastAsia="Arial"/>
              <w:i/>
              <w:iCs/>
            </w:rPr>
          </w:pPr>
          <w:r w:rsidRPr="006254F3">
            <w:rPr>
              <w:rFonts w:eastAsia="Arial"/>
              <w:i/>
              <w:iCs/>
            </w:rPr>
            <w:t>Public Health Courses</w:t>
          </w:r>
          <w:r w:rsidR="00246FF5">
            <w:rPr>
              <w:rFonts w:eastAsia="Arial"/>
              <w:i/>
              <w:iCs/>
            </w:rPr>
            <w:tab/>
          </w:r>
          <w:r w:rsidR="001A25CF">
            <w:rPr>
              <w:rFonts w:eastAsia="Arial"/>
            </w:rPr>
            <w:t>26</w:t>
          </w:r>
        </w:p>
        <w:p w14:paraId="007533FD" w14:textId="25B561A6" w:rsidR="00FF0082" w:rsidRPr="006254F3" w:rsidRDefault="00FF0082" w:rsidP="00246FF5">
          <w:pPr>
            <w:tabs>
              <w:tab w:val="left" w:pos="9360"/>
            </w:tabs>
            <w:rPr>
              <w:rFonts w:eastAsia="Arial"/>
              <w:i/>
              <w:iCs/>
            </w:rPr>
          </w:pPr>
          <w:r w:rsidRPr="006254F3">
            <w:rPr>
              <w:rFonts w:eastAsia="Arial"/>
              <w:i/>
              <w:iCs/>
            </w:rPr>
            <w:t>Putting Families First</w:t>
          </w:r>
          <w:r w:rsidR="00246FF5">
            <w:rPr>
              <w:rFonts w:eastAsia="Arial"/>
              <w:i/>
              <w:iCs/>
            </w:rPr>
            <w:tab/>
          </w:r>
          <w:r w:rsidR="001A25CF">
            <w:rPr>
              <w:rFonts w:eastAsia="Arial"/>
            </w:rPr>
            <w:t>26</w:t>
          </w:r>
          <w:r w:rsidR="00246FF5">
            <w:rPr>
              <w:rFonts w:eastAsia="Arial"/>
              <w:i/>
              <w:iCs/>
            </w:rPr>
            <w:tab/>
          </w:r>
        </w:p>
        <w:p w14:paraId="5B685217" w14:textId="4A7BF358" w:rsidR="00FF0082" w:rsidRPr="006254F3" w:rsidRDefault="00FF0082" w:rsidP="00246FF5">
          <w:pPr>
            <w:tabs>
              <w:tab w:val="left" w:pos="9360"/>
            </w:tabs>
            <w:rPr>
              <w:i/>
              <w:iCs/>
            </w:rPr>
          </w:pPr>
          <w:r w:rsidRPr="006254F3">
            <w:rPr>
              <w:i/>
              <w:iCs/>
            </w:rPr>
            <w:t>What if I Took Courses Prior to Being Admitted to UF?</w:t>
          </w:r>
          <w:r w:rsidR="00246FF5">
            <w:rPr>
              <w:i/>
              <w:iCs/>
            </w:rPr>
            <w:tab/>
          </w:r>
          <w:r w:rsidR="001A25CF">
            <w:rPr>
              <w:rFonts w:eastAsia="Arial"/>
            </w:rPr>
            <w:t>26</w:t>
          </w:r>
        </w:p>
        <w:p w14:paraId="0610BA1C" w14:textId="6BF8DD19" w:rsidR="00246FF5" w:rsidRDefault="00FF0082" w:rsidP="00246FF5">
          <w:pPr>
            <w:tabs>
              <w:tab w:val="left" w:pos="9360"/>
            </w:tabs>
            <w:rPr>
              <w:i/>
              <w:iCs/>
            </w:rPr>
          </w:pPr>
          <w:r w:rsidRPr="006254F3">
            <w:rPr>
              <w:i/>
              <w:iCs/>
            </w:rPr>
            <w:t>Courses Required of All Students to Meet Competency in Discipline-Specific Knowledge</w:t>
          </w:r>
          <w:r w:rsidR="00246FF5">
            <w:rPr>
              <w:i/>
              <w:iCs/>
            </w:rPr>
            <w:tab/>
          </w:r>
          <w:r w:rsidR="00246FF5">
            <w:rPr>
              <w:rFonts w:eastAsia="Arial"/>
            </w:rPr>
            <w:t>2</w:t>
          </w:r>
          <w:r w:rsidR="001A25CF">
            <w:rPr>
              <w:rFonts w:eastAsia="Arial"/>
            </w:rPr>
            <w:t>7</w:t>
          </w:r>
        </w:p>
        <w:p w14:paraId="4659394A" w14:textId="4AC071F4" w:rsidR="00FF0082" w:rsidRPr="006254F3" w:rsidRDefault="00FF0082" w:rsidP="00246FF5">
          <w:pPr>
            <w:tabs>
              <w:tab w:val="left" w:pos="9360"/>
            </w:tabs>
            <w:rPr>
              <w:i/>
              <w:iCs/>
            </w:rPr>
          </w:pPr>
          <w:r w:rsidRPr="006254F3">
            <w:rPr>
              <w:i/>
              <w:iCs/>
            </w:rPr>
            <w:t>and Profession-Wide Competencies</w:t>
          </w:r>
        </w:p>
        <w:p w14:paraId="53294013" w14:textId="27569432" w:rsidR="00FF0082" w:rsidRPr="006254F3" w:rsidRDefault="00FF0082" w:rsidP="00FF0082">
          <w:pPr>
            <w:tabs>
              <w:tab w:val="right" w:pos="8828"/>
            </w:tabs>
            <w:spacing w:before="240" w:after="120"/>
            <w:rPr>
              <w:b/>
              <w:caps/>
              <w:noProof/>
              <w:u w:val="single"/>
            </w:rPr>
          </w:pPr>
          <w:r w:rsidRPr="006254F3">
            <w:rPr>
              <w:b/>
              <w:bCs/>
              <w:caps/>
              <w:u w:val="single"/>
            </w:rPr>
            <w:t>Research</w:t>
          </w:r>
          <w:r w:rsidRPr="006254F3">
            <w:rPr>
              <w:b/>
              <w:caps/>
              <w:noProof/>
              <w:u w:val="single"/>
            </w:rPr>
            <w:tab/>
          </w:r>
          <w:r w:rsidRPr="006254F3">
            <w:rPr>
              <w:b/>
              <w:caps/>
              <w:noProof/>
              <w:u w:val="single"/>
            </w:rPr>
            <w:tab/>
          </w:r>
          <w:r w:rsidRPr="006254F3">
            <w:rPr>
              <w:b/>
              <w:caps/>
              <w:noProof/>
              <w:u w:val="single"/>
            </w:rPr>
            <w:tab/>
          </w:r>
        </w:p>
        <w:p w14:paraId="1C1358E6" w14:textId="1D5393FE" w:rsidR="00FF0082" w:rsidRPr="00246FF5" w:rsidRDefault="00FF0082" w:rsidP="00246FF5">
          <w:pPr>
            <w:tabs>
              <w:tab w:val="left" w:pos="9360"/>
            </w:tabs>
            <w:ind w:right="450"/>
            <w:rPr>
              <w:rFonts w:eastAsia="Arial"/>
            </w:rPr>
          </w:pPr>
          <w:r w:rsidRPr="006254F3">
            <w:rPr>
              <w:rFonts w:eastAsia="Arial"/>
              <w:i/>
              <w:iCs/>
            </w:rPr>
            <w:t>Research Mentorship Policy</w:t>
          </w:r>
          <w:r w:rsidR="00246FF5">
            <w:rPr>
              <w:rFonts w:eastAsia="Arial"/>
              <w:i/>
              <w:iCs/>
            </w:rPr>
            <w:tab/>
          </w:r>
          <w:r w:rsidR="00246FF5">
            <w:rPr>
              <w:rFonts w:eastAsia="Arial"/>
            </w:rPr>
            <w:t>2</w:t>
          </w:r>
          <w:r w:rsidR="001A25CF">
            <w:rPr>
              <w:rFonts w:eastAsia="Arial"/>
            </w:rPr>
            <w:t>8</w:t>
          </w:r>
        </w:p>
        <w:p w14:paraId="2C1401D2" w14:textId="6E72453F" w:rsidR="00BD4AE9" w:rsidRPr="006254F3" w:rsidRDefault="00BD4AE9" w:rsidP="00246FF5">
          <w:pPr>
            <w:ind w:right="450"/>
            <w:rPr>
              <w:rFonts w:eastAsia="Arial"/>
              <w:i/>
              <w:iCs/>
            </w:rPr>
          </w:pPr>
          <w:r w:rsidRPr="006254F3">
            <w:rPr>
              <w:rFonts w:eastAsia="Arial"/>
              <w:i/>
              <w:iCs/>
            </w:rPr>
            <w:t>Outside Research Activities</w:t>
          </w:r>
          <w:r w:rsidR="00246FF5">
            <w:rPr>
              <w:rFonts w:eastAsia="Arial"/>
              <w:i/>
              <w:iCs/>
            </w:rPr>
            <w:tab/>
          </w:r>
          <w:r w:rsidR="00246FF5">
            <w:rPr>
              <w:rFonts w:eastAsia="Arial"/>
              <w:i/>
              <w:iCs/>
            </w:rPr>
            <w:tab/>
          </w:r>
          <w:r w:rsidR="00246FF5">
            <w:rPr>
              <w:rFonts w:eastAsia="Arial"/>
              <w:i/>
              <w:iCs/>
            </w:rPr>
            <w:tab/>
          </w:r>
          <w:r w:rsidR="00246FF5">
            <w:rPr>
              <w:rFonts w:eastAsia="Arial"/>
              <w:i/>
              <w:iCs/>
            </w:rPr>
            <w:tab/>
          </w:r>
          <w:r w:rsidR="00246FF5">
            <w:rPr>
              <w:rFonts w:eastAsia="Arial"/>
              <w:i/>
              <w:iCs/>
            </w:rPr>
            <w:tab/>
          </w:r>
          <w:r w:rsidR="00246FF5">
            <w:rPr>
              <w:rFonts w:eastAsia="Arial"/>
              <w:i/>
              <w:iCs/>
            </w:rPr>
            <w:tab/>
          </w:r>
          <w:r w:rsidR="00246FF5">
            <w:rPr>
              <w:rFonts w:eastAsia="Arial"/>
              <w:i/>
              <w:iCs/>
            </w:rPr>
            <w:tab/>
          </w:r>
          <w:r w:rsidR="00246FF5">
            <w:rPr>
              <w:rFonts w:eastAsia="Arial"/>
              <w:i/>
              <w:iCs/>
            </w:rPr>
            <w:tab/>
          </w:r>
          <w:r w:rsidR="00246FF5">
            <w:rPr>
              <w:rFonts w:eastAsia="Arial"/>
              <w:i/>
              <w:iCs/>
            </w:rPr>
            <w:tab/>
          </w:r>
          <w:r w:rsidR="00246FF5">
            <w:rPr>
              <w:rFonts w:eastAsia="Arial"/>
              <w:i/>
              <w:iCs/>
            </w:rPr>
            <w:tab/>
          </w:r>
          <w:r w:rsidR="00246FF5">
            <w:rPr>
              <w:rFonts w:eastAsia="Arial"/>
            </w:rPr>
            <w:t>2</w:t>
          </w:r>
          <w:r w:rsidR="001A25CF">
            <w:rPr>
              <w:rFonts w:eastAsia="Arial"/>
            </w:rPr>
            <w:t>8</w:t>
          </w:r>
        </w:p>
        <w:p w14:paraId="3E4C0285" w14:textId="5DA2EDC4" w:rsidR="00BD4AE9" w:rsidRPr="006254F3" w:rsidRDefault="00BD4AE9" w:rsidP="00246FF5">
          <w:pPr>
            <w:ind w:right="450"/>
            <w:rPr>
              <w:rFonts w:eastAsia="Arial"/>
              <w:i/>
              <w:iCs/>
            </w:rPr>
          </w:pPr>
          <w:r w:rsidRPr="006254F3">
            <w:rPr>
              <w:rFonts w:eastAsia="Arial"/>
              <w:i/>
              <w:iCs/>
            </w:rPr>
            <w:t>Counting Research Hours toward Internship Hours</w:t>
          </w:r>
          <w:r w:rsidR="00246FF5">
            <w:rPr>
              <w:rFonts w:eastAsia="Arial"/>
              <w:i/>
              <w:iCs/>
            </w:rPr>
            <w:tab/>
          </w:r>
          <w:r w:rsidR="00246FF5">
            <w:rPr>
              <w:rFonts w:eastAsia="Arial"/>
              <w:i/>
              <w:iCs/>
            </w:rPr>
            <w:tab/>
          </w:r>
          <w:r w:rsidR="00246FF5">
            <w:rPr>
              <w:rFonts w:eastAsia="Arial"/>
              <w:i/>
              <w:iCs/>
            </w:rPr>
            <w:tab/>
          </w:r>
          <w:r w:rsidR="00246FF5">
            <w:rPr>
              <w:rFonts w:eastAsia="Arial"/>
              <w:i/>
              <w:iCs/>
            </w:rPr>
            <w:tab/>
          </w:r>
          <w:r w:rsidR="00246FF5">
            <w:rPr>
              <w:rFonts w:eastAsia="Arial"/>
              <w:i/>
              <w:iCs/>
            </w:rPr>
            <w:tab/>
          </w:r>
          <w:r w:rsidR="00246FF5">
            <w:rPr>
              <w:rFonts w:eastAsia="Arial"/>
              <w:i/>
              <w:iCs/>
            </w:rPr>
            <w:tab/>
          </w:r>
          <w:r w:rsidR="00246FF5">
            <w:rPr>
              <w:rFonts w:eastAsia="Arial"/>
              <w:i/>
              <w:iCs/>
            </w:rPr>
            <w:tab/>
          </w:r>
          <w:r w:rsidR="00246FF5">
            <w:rPr>
              <w:rFonts w:eastAsia="Arial"/>
            </w:rPr>
            <w:t>2</w:t>
          </w:r>
          <w:r w:rsidR="00664E2C">
            <w:rPr>
              <w:rFonts w:eastAsia="Arial"/>
            </w:rPr>
            <w:t>9</w:t>
          </w:r>
        </w:p>
        <w:p w14:paraId="568F5564" w14:textId="2FC45166" w:rsidR="00BD4AE9" w:rsidRPr="006254F3" w:rsidRDefault="00BD4AE9" w:rsidP="00BD4AE9">
          <w:pPr>
            <w:tabs>
              <w:tab w:val="right" w:pos="8828"/>
            </w:tabs>
            <w:spacing w:before="240" w:after="120"/>
            <w:rPr>
              <w:b/>
              <w:caps/>
              <w:noProof/>
              <w:u w:val="single"/>
            </w:rPr>
          </w:pPr>
          <w:r w:rsidRPr="006254F3">
            <w:rPr>
              <w:b/>
              <w:bCs/>
              <w:caps/>
              <w:u w:val="single"/>
            </w:rPr>
            <w:lastRenderedPageBreak/>
            <w:t>practicum requirements &amp; clinical Competencies</w:t>
          </w:r>
          <w:r w:rsidRPr="006254F3">
            <w:rPr>
              <w:b/>
              <w:caps/>
              <w:noProof/>
              <w:u w:val="single"/>
            </w:rPr>
            <w:tab/>
          </w:r>
          <w:r w:rsidRPr="006254F3">
            <w:rPr>
              <w:b/>
              <w:caps/>
              <w:noProof/>
              <w:u w:val="single"/>
            </w:rPr>
            <w:tab/>
          </w:r>
          <w:r w:rsidRPr="006254F3">
            <w:rPr>
              <w:b/>
              <w:caps/>
              <w:noProof/>
              <w:u w:val="single"/>
            </w:rPr>
            <w:tab/>
          </w:r>
        </w:p>
        <w:p w14:paraId="102D18DB" w14:textId="6597245D" w:rsidR="00BD4AE9" w:rsidRPr="00917357" w:rsidRDefault="00BD4AE9" w:rsidP="00917357">
          <w:pPr>
            <w:tabs>
              <w:tab w:val="left" w:pos="9360"/>
            </w:tabs>
            <w:ind w:right="180"/>
            <w:rPr>
              <w:rFonts w:eastAsia="Arial"/>
            </w:rPr>
          </w:pPr>
          <w:r w:rsidRPr="006254F3">
            <w:rPr>
              <w:rFonts w:eastAsia="Arial"/>
              <w:i/>
              <w:iCs/>
            </w:rPr>
            <w:t>Overview</w:t>
          </w:r>
          <w:r w:rsidR="00917357">
            <w:rPr>
              <w:rFonts w:eastAsia="Arial"/>
              <w:i/>
              <w:iCs/>
            </w:rPr>
            <w:tab/>
          </w:r>
          <w:r w:rsidR="00664E2C">
            <w:rPr>
              <w:rFonts w:eastAsia="Arial"/>
            </w:rPr>
            <w:t>30</w:t>
          </w:r>
        </w:p>
        <w:p w14:paraId="4A29327D" w14:textId="2713AAF8" w:rsidR="00BD4AE9" w:rsidRPr="006254F3" w:rsidRDefault="00BD4AE9" w:rsidP="00917357">
          <w:pPr>
            <w:ind w:right="180"/>
            <w:rPr>
              <w:rFonts w:eastAsia="Arial"/>
              <w:i/>
              <w:iCs/>
            </w:rPr>
          </w:pPr>
          <w:r w:rsidRPr="006254F3">
            <w:rPr>
              <w:rFonts w:eastAsia="Arial"/>
              <w:i/>
              <w:iCs/>
            </w:rPr>
            <w:t>Practicum Schedules</w:t>
          </w:r>
          <w:r w:rsidR="00917357">
            <w:rPr>
              <w:rFonts w:eastAsia="Arial"/>
              <w:i/>
              <w:iCs/>
            </w:rPr>
            <w:tab/>
          </w:r>
          <w:r w:rsidR="00917357">
            <w:rPr>
              <w:rFonts w:eastAsia="Arial"/>
              <w:i/>
              <w:iCs/>
            </w:rPr>
            <w:tab/>
          </w:r>
          <w:r w:rsidR="00917357">
            <w:rPr>
              <w:rFonts w:eastAsia="Arial"/>
              <w:i/>
              <w:iCs/>
            </w:rPr>
            <w:tab/>
          </w:r>
          <w:r w:rsidR="00917357">
            <w:rPr>
              <w:rFonts w:eastAsia="Arial"/>
              <w:i/>
              <w:iCs/>
            </w:rPr>
            <w:tab/>
          </w:r>
          <w:r w:rsidR="00917357">
            <w:rPr>
              <w:rFonts w:eastAsia="Arial"/>
              <w:i/>
              <w:iCs/>
            </w:rPr>
            <w:tab/>
          </w:r>
          <w:r w:rsidR="00917357">
            <w:rPr>
              <w:rFonts w:eastAsia="Arial"/>
              <w:i/>
              <w:iCs/>
            </w:rPr>
            <w:tab/>
          </w:r>
          <w:r w:rsidR="00917357">
            <w:rPr>
              <w:rFonts w:eastAsia="Arial"/>
              <w:i/>
              <w:iCs/>
            </w:rPr>
            <w:tab/>
          </w:r>
          <w:r w:rsidR="00917357">
            <w:rPr>
              <w:rFonts w:eastAsia="Arial"/>
              <w:i/>
              <w:iCs/>
            </w:rPr>
            <w:tab/>
          </w:r>
          <w:r w:rsidR="00917357">
            <w:rPr>
              <w:rFonts w:eastAsia="Arial"/>
              <w:i/>
              <w:iCs/>
            </w:rPr>
            <w:tab/>
          </w:r>
          <w:r w:rsidR="00917357">
            <w:rPr>
              <w:rFonts w:eastAsia="Arial"/>
              <w:i/>
              <w:iCs/>
            </w:rPr>
            <w:tab/>
          </w:r>
          <w:r w:rsidR="00917357">
            <w:rPr>
              <w:rFonts w:eastAsia="Arial"/>
              <w:i/>
              <w:iCs/>
            </w:rPr>
            <w:tab/>
          </w:r>
          <w:r w:rsidR="00664E2C">
            <w:rPr>
              <w:rFonts w:eastAsia="Arial"/>
            </w:rPr>
            <w:t>30</w:t>
          </w:r>
        </w:p>
        <w:p w14:paraId="6194A113" w14:textId="2BDB4912" w:rsidR="00664E2C" w:rsidRPr="00664E2C" w:rsidRDefault="00664E2C" w:rsidP="00917357">
          <w:pPr>
            <w:ind w:right="180"/>
            <w:rPr>
              <w:rFonts w:eastAsia="Arial"/>
            </w:rPr>
          </w:pPr>
          <w:r>
            <w:rPr>
              <w:rFonts w:eastAsia="Arial"/>
              <w:i/>
              <w:iCs/>
            </w:rPr>
            <w:t>Practicum Length</w:t>
          </w:r>
          <w:r>
            <w:rPr>
              <w:rFonts w:eastAsia="Arial"/>
              <w:i/>
              <w:iCs/>
            </w:rPr>
            <w:tab/>
          </w:r>
          <w:r>
            <w:rPr>
              <w:rFonts w:eastAsia="Arial"/>
              <w:i/>
              <w:iCs/>
            </w:rPr>
            <w:tab/>
          </w:r>
          <w:r>
            <w:rPr>
              <w:rFonts w:eastAsia="Arial"/>
              <w:i/>
              <w:iCs/>
            </w:rPr>
            <w:tab/>
          </w:r>
          <w:r>
            <w:rPr>
              <w:rFonts w:eastAsia="Arial"/>
              <w:i/>
              <w:iCs/>
            </w:rPr>
            <w:tab/>
          </w:r>
          <w:r>
            <w:rPr>
              <w:rFonts w:eastAsia="Arial"/>
              <w:i/>
              <w:iCs/>
            </w:rPr>
            <w:tab/>
          </w:r>
          <w:r>
            <w:rPr>
              <w:rFonts w:eastAsia="Arial"/>
              <w:i/>
              <w:iCs/>
            </w:rPr>
            <w:tab/>
          </w:r>
          <w:r>
            <w:rPr>
              <w:rFonts w:eastAsia="Arial"/>
              <w:i/>
              <w:iCs/>
            </w:rPr>
            <w:tab/>
          </w:r>
          <w:r>
            <w:rPr>
              <w:rFonts w:eastAsia="Arial"/>
              <w:i/>
              <w:iCs/>
            </w:rPr>
            <w:tab/>
          </w:r>
          <w:r>
            <w:rPr>
              <w:rFonts w:eastAsia="Arial"/>
              <w:i/>
              <w:iCs/>
            </w:rPr>
            <w:tab/>
          </w:r>
          <w:r>
            <w:rPr>
              <w:rFonts w:eastAsia="Arial"/>
              <w:i/>
              <w:iCs/>
            </w:rPr>
            <w:tab/>
          </w:r>
          <w:r>
            <w:rPr>
              <w:rFonts w:eastAsia="Arial"/>
              <w:i/>
              <w:iCs/>
            </w:rPr>
            <w:tab/>
          </w:r>
          <w:r>
            <w:rPr>
              <w:rFonts w:eastAsia="Arial"/>
            </w:rPr>
            <w:t>30</w:t>
          </w:r>
        </w:p>
        <w:p w14:paraId="1F9FA04D" w14:textId="4E8864EC" w:rsidR="00BD4AE9" w:rsidRPr="006254F3" w:rsidRDefault="00BD4AE9" w:rsidP="00917357">
          <w:pPr>
            <w:ind w:right="180"/>
            <w:rPr>
              <w:rFonts w:eastAsia="Arial"/>
              <w:i/>
              <w:iCs/>
            </w:rPr>
          </w:pPr>
          <w:r w:rsidRPr="006254F3">
            <w:rPr>
              <w:rFonts w:eastAsia="Arial"/>
              <w:i/>
              <w:iCs/>
            </w:rPr>
            <w:t>Supervision</w:t>
          </w:r>
          <w:r w:rsidR="00917357">
            <w:rPr>
              <w:rFonts w:eastAsia="Arial"/>
            </w:rPr>
            <w:tab/>
          </w:r>
          <w:r w:rsidR="00917357">
            <w:rPr>
              <w:rFonts w:eastAsia="Arial"/>
            </w:rPr>
            <w:tab/>
          </w:r>
          <w:r w:rsidR="00917357">
            <w:rPr>
              <w:rFonts w:eastAsia="Arial"/>
            </w:rPr>
            <w:tab/>
          </w:r>
          <w:r w:rsidR="00917357">
            <w:rPr>
              <w:rFonts w:eastAsia="Arial"/>
            </w:rPr>
            <w:tab/>
          </w:r>
          <w:r w:rsidR="00917357">
            <w:rPr>
              <w:rFonts w:eastAsia="Arial"/>
            </w:rPr>
            <w:tab/>
          </w:r>
          <w:r w:rsidR="00917357">
            <w:rPr>
              <w:rFonts w:eastAsia="Arial"/>
            </w:rPr>
            <w:tab/>
          </w:r>
          <w:r w:rsidR="00917357">
            <w:rPr>
              <w:rFonts w:eastAsia="Arial"/>
            </w:rPr>
            <w:tab/>
          </w:r>
          <w:r w:rsidR="00917357">
            <w:rPr>
              <w:rFonts w:eastAsia="Arial"/>
            </w:rPr>
            <w:tab/>
          </w:r>
          <w:r w:rsidR="00917357">
            <w:rPr>
              <w:rFonts w:eastAsia="Arial"/>
            </w:rPr>
            <w:tab/>
          </w:r>
          <w:r w:rsidR="00917357">
            <w:rPr>
              <w:rFonts w:eastAsia="Arial"/>
            </w:rPr>
            <w:tab/>
          </w:r>
          <w:r w:rsidR="00917357">
            <w:rPr>
              <w:rFonts w:eastAsia="Arial"/>
            </w:rPr>
            <w:tab/>
          </w:r>
          <w:r w:rsidR="00917357">
            <w:rPr>
              <w:rFonts w:eastAsia="Arial"/>
            </w:rPr>
            <w:tab/>
          </w:r>
          <w:r w:rsidR="001A25CF">
            <w:rPr>
              <w:rFonts w:eastAsia="Arial"/>
            </w:rPr>
            <w:t>30</w:t>
          </w:r>
        </w:p>
        <w:p w14:paraId="4E44AB8B" w14:textId="2416A710" w:rsidR="00BD4AE9" w:rsidRPr="006254F3" w:rsidRDefault="00BD4AE9" w:rsidP="00917357">
          <w:pPr>
            <w:ind w:right="180"/>
            <w:rPr>
              <w:rFonts w:eastAsia="Arial"/>
              <w:i/>
              <w:iCs/>
            </w:rPr>
          </w:pPr>
          <w:r w:rsidRPr="006254F3">
            <w:rPr>
              <w:rFonts w:eastAsia="Arial"/>
              <w:i/>
              <w:iCs/>
            </w:rPr>
            <w:t>Practicums Outside of the UF Health Psychology Specialties Clinic</w:t>
          </w:r>
          <w:r w:rsidR="00917357">
            <w:rPr>
              <w:rFonts w:eastAsia="Arial"/>
              <w:i/>
              <w:iCs/>
            </w:rPr>
            <w:tab/>
          </w:r>
          <w:r w:rsidR="00917357">
            <w:rPr>
              <w:rFonts w:eastAsia="Arial"/>
              <w:i/>
              <w:iCs/>
            </w:rPr>
            <w:tab/>
          </w:r>
          <w:r w:rsidR="00917357">
            <w:rPr>
              <w:rFonts w:eastAsia="Arial"/>
              <w:i/>
              <w:iCs/>
            </w:rPr>
            <w:tab/>
          </w:r>
          <w:r w:rsidR="00917357">
            <w:rPr>
              <w:rFonts w:eastAsia="Arial"/>
              <w:i/>
              <w:iCs/>
            </w:rPr>
            <w:tab/>
          </w:r>
          <w:r w:rsidR="001A25CF">
            <w:rPr>
              <w:rFonts w:eastAsia="Arial"/>
            </w:rPr>
            <w:t>30</w:t>
          </w:r>
        </w:p>
        <w:p w14:paraId="2F5FDD09" w14:textId="160A1B6B" w:rsidR="00804502" w:rsidRPr="006254F3" w:rsidRDefault="00BD4AE9" w:rsidP="00917357">
          <w:pPr>
            <w:ind w:right="180"/>
            <w:rPr>
              <w:rFonts w:eastAsia="Arial"/>
              <w:i/>
              <w:iCs/>
            </w:rPr>
          </w:pPr>
          <w:r w:rsidRPr="006254F3">
            <w:rPr>
              <w:rFonts w:eastAsia="Arial"/>
              <w:i/>
              <w:iCs/>
            </w:rPr>
            <w:t>Clinical Hours Tracking</w:t>
          </w:r>
          <w:r w:rsidR="00917357">
            <w:rPr>
              <w:rFonts w:eastAsia="Arial"/>
              <w:i/>
              <w:iCs/>
            </w:rPr>
            <w:tab/>
          </w:r>
          <w:r w:rsidR="00917357">
            <w:rPr>
              <w:rFonts w:eastAsia="Arial"/>
              <w:i/>
              <w:iCs/>
            </w:rPr>
            <w:tab/>
          </w:r>
          <w:r w:rsidR="00917357">
            <w:rPr>
              <w:rFonts w:eastAsia="Arial"/>
              <w:i/>
              <w:iCs/>
            </w:rPr>
            <w:tab/>
          </w:r>
          <w:r w:rsidR="00917357">
            <w:rPr>
              <w:rFonts w:eastAsia="Arial"/>
              <w:i/>
              <w:iCs/>
            </w:rPr>
            <w:tab/>
          </w:r>
          <w:r w:rsidR="00917357">
            <w:rPr>
              <w:rFonts w:eastAsia="Arial"/>
              <w:i/>
              <w:iCs/>
            </w:rPr>
            <w:tab/>
          </w:r>
          <w:r w:rsidR="00917357">
            <w:rPr>
              <w:rFonts w:eastAsia="Arial"/>
              <w:i/>
              <w:iCs/>
            </w:rPr>
            <w:tab/>
          </w:r>
          <w:r w:rsidR="00917357">
            <w:rPr>
              <w:rFonts w:eastAsia="Arial"/>
              <w:i/>
              <w:iCs/>
            </w:rPr>
            <w:tab/>
          </w:r>
          <w:r w:rsidR="00917357">
            <w:rPr>
              <w:rFonts w:eastAsia="Arial"/>
              <w:i/>
              <w:iCs/>
            </w:rPr>
            <w:tab/>
          </w:r>
          <w:r w:rsidR="00917357">
            <w:rPr>
              <w:rFonts w:eastAsia="Arial"/>
              <w:i/>
              <w:iCs/>
            </w:rPr>
            <w:tab/>
          </w:r>
          <w:r w:rsidR="00917357">
            <w:rPr>
              <w:rFonts w:eastAsia="Arial"/>
              <w:i/>
              <w:iCs/>
            </w:rPr>
            <w:tab/>
          </w:r>
          <w:r w:rsidR="001A25CF">
            <w:rPr>
              <w:rFonts w:eastAsia="Arial"/>
            </w:rPr>
            <w:t>30</w:t>
          </w:r>
        </w:p>
        <w:p w14:paraId="2949DA6F" w14:textId="06FFA5EB" w:rsidR="00804502" w:rsidRPr="006254F3" w:rsidRDefault="00804502" w:rsidP="00917357">
          <w:pPr>
            <w:ind w:right="180"/>
            <w:rPr>
              <w:i/>
              <w:iCs/>
            </w:rPr>
          </w:pPr>
          <w:r w:rsidRPr="006254F3">
            <w:rPr>
              <w:i/>
              <w:iCs/>
            </w:rPr>
            <w:t>How to Categorize Psychological Diagnostic Evaluations: Assessment or Intervention Hours?</w:t>
          </w:r>
          <w:r w:rsidR="00917357">
            <w:rPr>
              <w:i/>
              <w:iCs/>
            </w:rPr>
            <w:tab/>
          </w:r>
          <w:r w:rsidR="001A25CF">
            <w:rPr>
              <w:rFonts w:eastAsia="Arial"/>
            </w:rPr>
            <w:t>3</w:t>
          </w:r>
          <w:r w:rsidR="00664E2C">
            <w:rPr>
              <w:rFonts w:eastAsia="Arial"/>
            </w:rPr>
            <w:t>1</w:t>
          </w:r>
        </w:p>
        <w:p w14:paraId="47FEC16B" w14:textId="6E56AB73" w:rsidR="00804502" w:rsidRPr="006254F3" w:rsidRDefault="00804502" w:rsidP="00917357">
          <w:pPr>
            <w:ind w:right="360"/>
            <w:rPr>
              <w:bCs/>
              <w:i/>
              <w:iCs/>
            </w:rPr>
          </w:pPr>
          <w:r w:rsidRPr="006254F3">
            <w:rPr>
              <w:bCs/>
              <w:i/>
              <w:iCs/>
            </w:rPr>
            <w:t>Evaluations of Students in the Competencies in Professional Psychology</w:t>
          </w:r>
          <w:r w:rsidR="00917357">
            <w:rPr>
              <w:bCs/>
              <w:i/>
              <w:iCs/>
            </w:rPr>
            <w:tab/>
          </w:r>
          <w:r w:rsidR="00917357">
            <w:rPr>
              <w:bCs/>
              <w:i/>
              <w:iCs/>
            </w:rPr>
            <w:tab/>
          </w:r>
          <w:r w:rsidR="00917357">
            <w:rPr>
              <w:bCs/>
              <w:i/>
              <w:iCs/>
            </w:rPr>
            <w:tab/>
          </w:r>
          <w:r w:rsidR="00917357">
            <w:rPr>
              <w:bCs/>
              <w:i/>
              <w:iCs/>
            </w:rPr>
            <w:tab/>
          </w:r>
          <w:r w:rsidR="001A25CF">
            <w:rPr>
              <w:rFonts w:eastAsia="Arial"/>
            </w:rPr>
            <w:t>3</w:t>
          </w:r>
          <w:r w:rsidR="00664E2C">
            <w:rPr>
              <w:rFonts w:eastAsia="Arial"/>
            </w:rPr>
            <w:t>1</w:t>
          </w:r>
        </w:p>
        <w:p w14:paraId="07C1E396" w14:textId="24D3A597" w:rsidR="00804502" w:rsidRPr="006254F3" w:rsidRDefault="00804502" w:rsidP="00917357">
          <w:pPr>
            <w:tabs>
              <w:tab w:val="left" w:pos="9360"/>
            </w:tabs>
            <w:ind w:right="270"/>
            <w:rPr>
              <w:bCs/>
              <w:i/>
              <w:iCs/>
            </w:rPr>
          </w:pPr>
          <w:r w:rsidRPr="006254F3">
            <w:rPr>
              <w:bCs/>
              <w:i/>
              <w:iCs/>
            </w:rPr>
            <w:t>Clinical Progress Committee</w:t>
          </w:r>
          <w:r w:rsidR="00917357">
            <w:rPr>
              <w:bCs/>
              <w:i/>
              <w:iCs/>
            </w:rPr>
            <w:tab/>
          </w:r>
          <w:r w:rsidR="001A25CF">
            <w:rPr>
              <w:rFonts w:eastAsia="Arial"/>
            </w:rPr>
            <w:t>3</w:t>
          </w:r>
          <w:r w:rsidR="00664E2C">
            <w:rPr>
              <w:rFonts w:eastAsia="Arial"/>
            </w:rPr>
            <w:t>1</w:t>
          </w:r>
        </w:p>
        <w:p w14:paraId="2386E752" w14:textId="7B9B3D17" w:rsidR="00804502" w:rsidRPr="006254F3" w:rsidRDefault="00804502" w:rsidP="00917357">
          <w:pPr>
            <w:ind w:right="270"/>
            <w:rPr>
              <w:bCs/>
              <w:i/>
              <w:iCs/>
            </w:rPr>
          </w:pPr>
          <w:r w:rsidRPr="006254F3">
            <w:rPr>
              <w:bCs/>
              <w:i/>
              <w:iCs/>
            </w:rPr>
            <w:t>Unsatisfactory Progress Toward Clinical Competencies</w:t>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1A25CF">
            <w:rPr>
              <w:rFonts w:eastAsia="Arial"/>
            </w:rPr>
            <w:t>3</w:t>
          </w:r>
          <w:r w:rsidR="00664E2C">
            <w:rPr>
              <w:rFonts w:eastAsia="Arial"/>
            </w:rPr>
            <w:t>1</w:t>
          </w:r>
        </w:p>
        <w:p w14:paraId="4A8972D6" w14:textId="0CA5F21E" w:rsidR="00804502" w:rsidRPr="006254F3" w:rsidRDefault="00804502" w:rsidP="00917357">
          <w:pPr>
            <w:ind w:right="270"/>
            <w:rPr>
              <w:bCs/>
              <w:i/>
              <w:iCs/>
            </w:rPr>
          </w:pPr>
          <w:r w:rsidRPr="006254F3">
            <w:rPr>
              <w:bCs/>
              <w:i/>
              <w:iCs/>
            </w:rPr>
            <w:t>Clinical Supervisor Evaluations</w:t>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1A25CF">
            <w:rPr>
              <w:rFonts w:eastAsia="Arial"/>
            </w:rPr>
            <w:t>3</w:t>
          </w:r>
          <w:r w:rsidR="00664E2C">
            <w:rPr>
              <w:rFonts w:eastAsia="Arial"/>
            </w:rPr>
            <w:t>1</w:t>
          </w:r>
        </w:p>
        <w:p w14:paraId="482E7F4F" w14:textId="7D1787EA" w:rsidR="00804502" w:rsidRDefault="00804502" w:rsidP="00917357">
          <w:pPr>
            <w:ind w:right="270"/>
            <w:rPr>
              <w:rFonts w:eastAsia="Arial"/>
            </w:rPr>
          </w:pPr>
          <w:r w:rsidRPr="006254F3">
            <w:rPr>
              <w:i/>
            </w:rPr>
            <w:t>Training in Delivering Clinical Supervision</w:t>
          </w:r>
          <w:r w:rsidR="00917357">
            <w:rPr>
              <w:i/>
            </w:rPr>
            <w:tab/>
          </w:r>
          <w:r w:rsidR="00917357">
            <w:rPr>
              <w:i/>
            </w:rPr>
            <w:tab/>
          </w:r>
          <w:r w:rsidR="00917357">
            <w:rPr>
              <w:i/>
            </w:rPr>
            <w:tab/>
          </w:r>
          <w:r w:rsidR="00917357">
            <w:rPr>
              <w:i/>
            </w:rPr>
            <w:tab/>
          </w:r>
          <w:r w:rsidR="00917357">
            <w:rPr>
              <w:i/>
            </w:rPr>
            <w:tab/>
          </w:r>
          <w:r w:rsidR="00917357">
            <w:rPr>
              <w:i/>
            </w:rPr>
            <w:tab/>
          </w:r>
          <w:r w:rsidR="00917357">
            <w:rPr>
              <w:i/>
            </w:rPr>
            <w:tab/>
          </w:r>
          <w:r w:rsidR="00917357">
            <w:rPr>
              <w:i/>
            </w:rPr>
            <w:tab/>
          </w:r>
          <w:r w:rsidR="001A25CF">
            <w:rPr>
              <w:rFonts w:eastAsia="Arial"/>
            </w:rPr>
            <w:t>3</w:t>
          </w:r>
          <w:r w:rsidR="00664E2C">
            <w:rPr>
              <w:rFonts w:eastAsia="Arial"/>
            </w:rPr>
            <w:t>1</w:t>
          </w:r>
        </w:p>
        <w:p w14:paraId="711A18F2" w14:textId="6DD8EDEA" w:rsidR="00951DB5" w:rsidRPr="006254F3" w:rsidRDefault="00951DB5" w:rsidP="00917357">
          <w:pPr>
            <w:ind w:right="270"/>
            <w:rPr>
              <w:bCs/>
            </w:rPr>
          </w:pPr>
          <w:r w:rsidRPr="00951DB5">
            <w:rPr>
              <w:rFonts w:eastAsia="Arial"/>
              <w:i/>
              <w:iCs/>
            </w:rPr>
            <w:t>Types of Practicum</w:t>
          </w:r>
          <w:r>
            <w:rPr>
              <w:rFonts w:eastAsia="Arial"/>
            </w:rPr>
            <w:tab/>
          </w:r>
          <w:r>
            <w:rPr>
              <w:rFonts w:eastAsia="Arial"/>
            </w:rPr>
            <w:tab/>
          </w:r>
          <w:r>
            <w:rPr>
              <w:rFonts w:eastAsia="Arial"/>
            </w:rPr>
            <w:tab/>
          </w:r>
          <w:r>
            <w:rPr>
              <w:rFonts w:eastAsia="Arial"/>
            </w:rPr>
            <w:tab/>
          </w:r>
          <w:r>
            <w:rPr>
              <w:rFonts w:eastAsia="Arial"/>
            </w:rPr>
            <w:tab/>
          </w:r>
          <w:r>
            <w:rPr>
              <w:rFonts w:eastAsia="Arial"/>
            </w:rPr>
            <w:tab/>
          </w:r>
          <w:r>
            <w:rPr>
              <w:rFonts w:eastAsia="Arial"/>
            </w:rPr>
            <w:tab/>
          </w:r>
          <w:r>
            <w:rPr>
              <w:rFonts w:eastAsia="Arial"/>
            </w:rPr>
            <w:tab/>
          </w:r>
          <w:r>
            <w:rPr>
              <w:rFonts w:eastAsia="Arial"/>
            </w:rPr>
            <w:tab/>
          </w:r>
          <w:r>
            <w:rPr>
              <w:rFonts w:eastAsia="Arial"/>
            </w:rPr>
            <w:tab/>
          </w:r>
          <w:r>
            <w:rPr>
              <w:rFonts w:eastAsia="Arial"/>
            </w:rPr>
            <w:tab/>
          </w:r>
          <w:r w:rsidR="00160F26">
            <w:rPr>
              <w:rFonts w:eastAsia="Arial"/>
            </w:rPr>
            <w:t>3</w:t>
          </w:r>
          <w:r w:rsidR="00664E2C">
            <w:rPr>
              <w:rFonts w:eastAsia="Arial"/>
            </w:rPr>
            <w:t>2</w:t>
          </w:r>
        </w:p>
        <w:p w14:paraId="5C0E62DE" w14:textId="77777777" w:rsidR="00804502" w:rsidRPr="006254F3" w:rsidRDefault="00804502" w:rsidP="00804502">
          <w:pPr>
            <w:ind w:right="1872"/>
            <w:rPr>
              <w:bCs/>
            </w:rPr>
          </w:pPr>
        </w:p>
        <w:p w14:paraId="42CCB8D6" w14:textId="17EBF611" w:rsidR="00804502" w:rsidRPr="006254F3" w:rsidRDefault="00951DB5" w:rsidP="00804502">
          <w:pPr>
            <w:ind w:right="720"/>
            <w:rPr>
              <w:bCs/>
            </w:rPr>
          </w:pPr>
          <w:r>
            <w:rPr>
              <w:b/>
              <w:bCs/>
              <w:caps/>
              <w:u w:val="single"/>
            </w:rPr>
            <w:t>CLINICAL SUPERVISION</w:t>
          </w:r>
          <w:r>
            <w:rPr>
              <w:b/>
              <w:bCs/>
              <w:caps/>
              <w:u w:val="single"/>
            </w:rPr>
            <w:tab/>
          </w:r>
          <w:r>
            <w:rPr>
              <w:b/>
              <w:bCs/>
              <w:caps/>
              <w:u w:val="single"/>
            </w:rPr>
            <w:tab/>
          </w:r>
          <w:r>
            <w:rPr>
              <w:b/>
              <w:bCs/>
              <w:caps/>
              <w:u w:val="single"/>
            </w:rPr>
            <w:tab/>
          </w:r>
          <w:r>
            <w:rPr>
              <w:b/>
              <w:bCs/>
              <w:caps/>
              <w:u w:val="single"/>
            </w:rPr>
            <w:tab/>
          </w:r>
          <w:r>
            <w:rPr>
              <w:b/>
              <w:bCs/>
              <w:caps/>
              <w:u w:val="single"/>
            </w:rPr>
            <w:tab/>
          </w:r>
          <w:r>
            <w:rPr>
              <w:b/>
              <w:bCs/>
              <w:caps/>
              <w:u w:val="single"/>
            </w:rPr>
            <w:tab/>
          </w:r>
          <w:r w:rsidR="00804502" w:rsidRPr="006254F3">
            <w:rPr>
              <w:b/>
              <w:caps/>
              <w:noProof/>
              <w:u w:val="single"/>
            </w:rPr>
            <w:tab/>
          </w:r>
          <w:r w:rsidR="00804502" w:rsidRPr="006254F3">
            <w:rPr>
              <w:b/>
              <w:caps/>
              <w:noProof/>
              <w:u w:val="single"/>
            </w:rPr>
            <w:tab/>
          </w:r>
          <w:r w:rsidR="00804502" w:rsidRPr="006254F3">
            <w:rPr>
              <w:b/>
              <w:caps/>
              <w:noProof/>
              <w:u w:val="single"/>
            </w:rPr>
            <w:tab/>
          </w:r>
          <w:r w:rsidR="00804502" w:rsidRPr="006254F3">
            <w:rPr>
              <w:b/>
              <w:caps/>
              <w:noProof/>
              <w:u w:val="single"/>
            </w:rPr>
            <w:tab/>
          </w:r>
        </w:p>
        <w:p w14:paraId="5185D326" w14:textId="5695D45C" w:rsidR="006254F3" w:rsidRDefault="006254F3" w:rsidP="00917357">
          <w:pPr>
            <w:tabs>
              <w:tab w:val="left" w:pos="9360"/>
            </w:tabs>
            <w:ind w:right="1872"/>
            <w:rPr>
              <w:bCs/>
              <w:i/>
              <w:iCs/>
            </w:rPr>
          </w:pPr>
          <w:r w:rsidRPr="006254F3">
            <w:rPr>
              <w:bCs/>
              <w:i/>
              <w:iCs/>
            </w:rPr>
            <w:t>Local Direct Supervision</w:t>
          </w:r>
          <w:r w:rsidR="00917357">
            <w:rPr>
              <w:bCs/>
              <w:i/>
              <w:iCs/>
            </w:rPr>
            <w:tab/>
          </w:r>
          <w:r w:rsidR="00951DB5">
            <w:rPr>
              <w:rFonts w:eastAsia="Arial"/>
            </w:rPr>
            <w:t>3</w:t>
          </w:r>
          <w:r w:rsidR="00664E2C">
            <w:rPr>
              <w:rFonts w:eastAsia="Arial"/>
            </w:rPr>
            <w:t>3</w:t>
          </w:r>
        </w:p>
        <w:p w14:paraId="7CE95117" w14:textId="31817472" w:rsidR="006254F3" w:rsidRDefault="006254F3" w:rsidP="00917357">
          <w:pPr>
            <w:ind w:right="360"/>
            <w:rPr>
              <w:bCs/>
              <w:i/>
              <w:iCs/>
            </w:rPr>
          </w:pPr>
          <w:r>
            <w:rPr>
              <w:bCs/>
              <w:i/>
              <w:iCs/>
            </w:rPr>
            <w:t xml:space="preserve">Remote </w:t>
          </w:r>
          <w:r w:rsidR="00917357">
            <w:rPr>
              <w:bCs/>
              <w:i/>
              <w:iCs/>
            </w:rPr>
            <w:t>D</w:t>
          </w:r>
          <w:r>
            <w:rPr>
              <w:bCs/>
              <w:i/>
              <w:iCs/>
            </w:rPr>
            <w:t>irect Supervision</w:t>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51DB5" w:rsidRPr="00951DB5">
            <w:rPr>
              <w:bCs/>
            </w:rPr>
            <w:t>3</w:t>
          </w:r>
          <w:r w:rsidR="00664E2C">
            <w:rPr>
              <w:bCs/>
            </w:rPr>
            <w:t>3</w:t>
          </w:r>
        </w:p>
        <w:p w14:paraId="5FCE7F80" w14:textId="63A45730" w:rsidR="006254F3" w:rsidRDefault="006254F3" w:rsidP="00917357">
          <w:pPr>
            <w:ind w:right="540"/>
            <w:rPr>
              <w:bCs/>
              <w:i/>
              <w:iCs/>
            </w:rPr>
          </w:pPr>
          <w:r>
            <w:rPr>
              <w:bCs/>
              <w:i/>
              <w:iCs/>
            </w:rPr>
            <w:t>Remote Service Delivery</w:t>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51DB5">
            <w:rPr>
              <w:rFonts w:eastAsia="Arial"/>
            </w:rPr>
            <w:t>3</w:t>
          </w:r>
          <w:r w:rsidR="00664E2C">
            <w:rPr>
              <w:rFonts w:eastAsia="Arial"/>
            </w:rPr>
            <w:t>3</w:t>
          </w:r>
        </w:p>
        <w:p w14:paraId="4953737C" w14:textId="68863273" w:rsidR="006254F3" w:rsidRDefault="006254F3" w:rsidP="00917357">
          <w:pPr>
            <w:ind w:right="540"/>
            <w:rPr>
              <w:bCs/>
              <w:i/>
              <w:iCs/>
            </w:rPr>
          </w:pPr>
          <w:r w:rsidRPr="006254F3">
            <w:rPr>
              <w:bCs/>
              <w:i/>
              <w:iCs/>
            </w:rPr>
            <w:t>Supervision by Unlicensed Faculty and Post-Doctoral Associates</w:t>
          </w:r>
          <w:r w:rsidR="00917357">
            <w:rPr>
              <w:bCs/>
              <w:i/>
              <w:iCs/>
            </w:rPr>
            <w:tab/>
          </w:r>
          <w:r w:rsidR="00917357">
            <w:rPr>
              <w:bCs/>
              <w:i/>
              <w:iCs/>
            </w:rPr>
            <w:tab/>
          </w:r>
          <w:r w:rsidR="00917357">
            <w:rPr>
              <w:bCs/>
              <w:i/>
              <w:iCs/>
            </w:rPr>
            <w:tab/>
          </w:r>
          <w:r w:rsidR="00917357">
            <w:rPr>
              <w:bCs/>
              <w:i/>
              <w:iCs/>
            </w:rPr>
            <w:tab/>
          </w:r>
          <w:r w:rsidR="00917357">
            <w:rPr>
              <w:bCs/>
              <w:i/>
              <w:iCs/>
            </w:rPr>
            <w:tab/>
          </w:r>
          <w:r w:rsidR="00951DB5">
            <w:rPr>
              <w:rFonts w:eastAsia="Arial"/>
            </w:rPr>
            <w:t>3</w:t>
          </w:r>
          <w:r w:rsidR="00664E2C">
            <w:rPr>
              <w:rFonts w:eastAsia="Arial"/>
            </w:rPr>
            <w:t>3</w:t>
          </w:r>
        </w:p>
        <w:p w14:paraId="1A51A30A" w14:textId="77777777" w:rsidR="006254F3" w:rsidRDefault="006254F3" w:rsidP="00A30FBB">
          <w:pPr>
            <w:ind w:right="1872"/>
            <w:rPr>
              <w:bCs/>
              <w:i/>
              <w:iCs/>
            </w:rPr>
          </w:pPr>
        </w:p>
        <w:p w14:paraId="48E8652A" w14:textId="6739FDBD" w:rsidR="006254F3" w:rsidRPr="006254F3" w:rsidRDefault="006254F3" w:rsidP="006254F3">
          <w:pPr>
            <w:ind w:right="720"/>
            <w:rPr>
              <w:bCs/>
            </w:rPr>
          </w:pPr>
          <w:r>
            <w:rPr>
              <w:b/>
              <w:bCs/>
              <w:caps/>
              <w:u w:val="single"/>
            </w:rPr>
            <w:t>INTERNSHIP REQUIREMENT</w:t>
          </w:r>
          <w:r w:rsidRPr="006254F3">
            <w:rPr>
              <w:b/>
              <w:caps/>
              <w:noProof/>
              <w:u w:val="single"/>
            </w:rPr>
            <w:tab/>
          </w:r>
          <w:r w:rsidRPr="006254F3">
            <w:rPr>
              <w:b/>
              <w:caps/>
              <w:noProof/>
              <w:u w:val="single"/>
            </w:rPr>
            <w:tab/>
          </w:r>
          <w:r w:rsidRPr="006254F3">
            <w:rPr>
              <w:b/>
              <w:caps/>
              <w:noProof/>
              <w:u w:val="single"/>
            </w:rPr>
            <w:tab/>
          </w:r>
          <w:r w:rsidRPr="006254F3">
            <w:rPr>
              <w:b/>
              <w:caps/>
              <w:noProof/>
              <w:u w:val="single"/>
            </w:rPr>
            <w:tab/>
          </w:r>
          <w:r>
            <w:rPr>
              <w:b/>
              <w:caps/>
              <w:noProof/>
              <w:u w:val="single"/>
            </w:rPr>
            <w:tab/>
          </w:r>
          <w:r>
            <w:rPr>
              <w:b/>
              <w:caps/>
              <w:noProof/>
              <w:u w:val="single"/>
            </w:rPr>
            <w:tab/>
          </w:r>
          <w:r>
            <w:rPr>
              <w:b/>
              <w:caps/>
              <w:noProof/>
              <w:u w:val="single"/>
            </w:rPr>
            <w:tab/>
          </w:r>
          <w:r>
            <w:rPr>
              <w:b/>
              <w:caps/>
              <w:noProof/>
              <w:u w:val="single"/>
            </w:rPr>
            <w:tab/>
          </w:r>
          <w:r>
            <w:rPr>
              <w:b/>
              <w:caps/>
              <w:noProof/>
              <w:u w:val="single"/>
            </w:rPr>
            <w:tab/>
          </w:r>
          <w:r w:rsidRPr="006254F3">
            <w:rPr>
              <w:b/>
              <w:caps/>
              <w:noProof/>
              <w:u w:val="single"/>
            </w:rPr>
            <w:tab/>
          </w:r>
        </w:p>
        <w:p w14:paraId="37B021C6" w14:textId="0D27F3EA" w:rsidR="006254F3" w:rsidRPr="00917357" w:rsidRDefault="006254F3" w:rsidP="00917357">
          <w:pPr>
            <w:tabs>
              <w:tab w:val="left" w:pos="9360"/>
            </w:tabs>
            <w:ind w:right="270"/>
          </w:pPr>
          <w:r w:rsidRPr="006254F3">
            <w:rPr>
              <w:i/>
              <w:iCs/>
            </w:rPr>
            <w:t>How Do I Know if I Can Apply for Internship?</w:t>
          </w:r>
          <w:r w:rsidR="00917357">
            <w:rPr>
              <w:i/>
              <w:iCs/>
            </w:rPr>
            <w:tab/>
          </w:r>
          <w:r w:rsidR="00917357">
            <w:t>3</w:t>
          </w:r>
          <w:r w:rsidR="00664E2C">
            <w:t>4</w:t>
          </w:r>
        </w:p>
        <w:p w14:paraId="11FDE1E7" w14:textId="33141D2F" w:rsidR="006254F3" w:rsidRPr="006254F3" w:rsidRDefault="006254F3" w:rsidP="00917357">
          <w:pPr>
            <w:tabs>
              <w:tab w:val="left" w:pos="9360"/>
            </w:tabs>
            <w:ind w:right="270"/>
            <w:rPr>
              <w:i/>
              <w:iCs/>
            </w:rPr>
          </w:pPr>
          <w:r w:rsidRPr="006254F3">
            <w:rPr>
              <w:i/>
              <w:iCs/>
            </w:rPr>
            <w:t>Preparing to Submit Internship Applications</w:t>
          </w:r>
          <w:r w:rsidR="00917357">
            <w:rPr>
              <w:i/>
              <w:iCs/>
            </w:rPr>
            <w:tab/>
          </w:r>
          <w:r w:rsidR="00917357">
            <w:t>3</w:t>
          </w:r>
          <w:r w:rsidR="00664E2C">
            <w:t>4</w:t>
          </w:r>
        </w:p>
        <w:p w14:paraId="600CAFD5" w14:textId="7BE00267" w:rsidR="00664E2C" w:rsidRPr="00664E2C" w:rsidRDefault="00664E2C" w:rsidP="00917357">
          <w:pPr>
            <w:tabs>
              <w:tab w:val="left" w:pos="9360"/>
            </w:tabs>
            <w:ind w:right="270"/>
          </w:pPr>
          <w:r>
            <w:rPr>
              <w:i/>
              <w:iCs/>
            </w:rPr>
            <w:t>When to Apply</w:t>
          </w:r>
          <w:r>
            <w:rPr>
              <w:i/>
              <w:iCs/>
            </w:rPr>
            <w:tab/>
          </w:r>
          <w:r>
            <w:t>34</w:t>
          </w:r>
        </w:p>
        <w:p w14:paraId="31ECA959" w14:textId="4CDBE6B3" w:rsidR="006254F3" w:rsidRPr="006254F3" w:rsidRDefault="006254F3" w:rsidP="00917357">
          <w:pPr>
            <w:tabs>
              <w:tab w:val="left" w:pos="9360"/>
            </w:tabs>
            <w:ind w:right="270"/>
            <w:rPr>
              <w:i/>
              <w:iCs/>
            </w:rPr>
          </w:pPr>
          <w:r w:rsidRPr="006254F3">
            <w:rPr>
              <w:i/>
              <w:iCs/>
            </w:rPr>
            <w:t>Where to Apply</w:t>
          </w:r>
          <w:r w:rsidR="00917357">
            <w:rPr>
              <w:i/>
              <w:iCs/>
            </w:rPr>
            <w:tab/>
          </w:r>
          <w:r w:rsidR="00917357">
            <w:t>3</w:t>
          </w:r>
          <w:r w:rsidR="00664E2C">
            <w:t>4</w:t>
          </w:r>
        </w:p>
        <w:p w14:paraId="31A9D0BE" w14:textId="65645D66" w:rsidR="00664E2C" w:rsidRPr="00664E2C" w:rsidRDefault="00664E2C" w:rsidP="00917357">
          <w:pPr>
            <w:tabs>
              <w:tab w:val="left" w:pos="9360"/>
            </w:tabs>
            <w:ind w:right="270"/>
          </w:pPr>
          <w:r>
            <w:rPr>
              <w:i/>
              <w:iCs/>
            </w:rPr>
            <w:t>Applying to Non-APA Accredited Internships</w:t>
          </w:r>
          <w:r>
            <w:rPr>
              <w:i/>
              <w:iCs/>
            </w:rPr>
            <w:tab/>
          </w:r>
          <w:r>
            <w:t>34</w:t>
          </w:r>
        </w:p>
        <w:p w14:paraId="0D0FCBA8" w14:textId="7C1E4E2B" w:rsidR="006254F3" w:rsidRDefault="006254F3" w:rsidP="00917357">
          <w:pPr>
            <w:tabs>
              <w:tab w:val="left" w:pos="9360"/>
            </w:tabs>
            <w:ind w:right="270"/>
            <w:rPr>
              <w:i/>
              <w:iCs/>
            </w:rPr>
          </w:pPr>
          <w:r w:rsidRPr="006254F3">
            <w:rPr>
              <w:i/>
              <w:iCs/>
            </w:rPr>
            <w:t>Credit Requirements While Completing Internship</w:t>
          </w:r>
          <w:r w:rsidR="00917357">
            <w:rPr>
              <w:i/>
              <w:iCs/>
            </w:rPr>
            <w:tab/>
          </w:r>
          <w:r w:rsidR="00917357">
            <w:t>3</w:t>
          </w:r>
          <w:r w:rsidR="00664E2C">
            <w:t>4</w:t>
          </w:r>
        </w:p>
        <w:p w14:paraId="74E6E13A" w14:textId="77777777" w:rsidR="006254F3" w:rsidRDefault="006254F3" w:rsidP="00A30FBB">
          <w:pPr>
            <w:ind w:right="1872"/>
            <w:rPr>
              <w:i/>
              <w:iCs/>
            </w:rPr>
          </w:pPr>
        </w:p>
        <w:p w14:paraId="585B5698" w14:textId="27049D42" w:rsidR="006254F3" w:rsidRPr="006254F3" w:rsidRDefault="006254F3" w:rsidP="006254F3">
          <w:pPr>
            <w:ind w:right="720"/>
            <w:rPr>
              <w:bCs/>
            </w:rPr>
          </w:pPr>
          <w:r>
            <w:rPr>
              <w:b/>
              <w:bCs/>
              <w:caps/>
              <w:u w:val="single"/>
            </w:rPr>
            <w:t>EVALUATION METHODS</w:t>
          </w:r>
          <w:r w:rsidRPr="006254F3">
            <w:rPr>
              <w:b/>
              <w:caps/>
              <w:noProof/>
              <w:u w:val="single"/>
            </w:rPr>
            <w:tab/>
          </w:r>
          <w:r w:rsidRPr="006254F3">
            <w:rPr>
              <w:b/>
              <w:caps/>
              <w:noProof/>
              <w:u w:val="single"/>
            </w:rPr>
            <w:tab/>
          </w:r>
          <w:r w:rsidRPr="006254F3">
            <w:rPr>
              <w:b/>
              <w:caps/>
              <w:noProof/>
              <w:u w:val="single"/>
            </w:rPr>
            <w:tab/>
          </w:r>
          <w:r w:rsidRPr="006254F3">
            <w:rPr>
              <w:b/>
              <w:caps/>
              <w:noProof/>
              <w:u w:val="single"/>
            </w:rPr>
            <w:tab/>
          </w:r>
          <w:r>
            <w:rPr>
              <w:b/>
              <w:caps/>
              <w:noProof/>
              <w:u w:val="single"/>
            </w:rPr>
            <w:tab/>
          </w:r>
          <w:r>
            <w:rPr>
              <w:b/>
              <w:caps/>
              <w:noProof/>
              <w:u w:val="single"/>
            </w:rPr>
            <w:tab/>
          </w:r>
          <w:r>
            <w:rPr>
              <w:b/>
              <w:caps/>
              <w:noProof/>
              <w:u w:val="single"/>
            </w:rPr>
            <w:tab/>
          </w:r>
          <w:r>
            <w:rPr>
              <w:b/>
              <w:caps/>
              <w:noProof/>
              <w:u w:val="single"/>
            </w:rPr>
            <w:tab/>
          </w:r>
          <w:r>
            <w:rPr>
              <w:b/>
              <w:caps/>
              <w:noProof/>
              <w:u w:val="single"/>
            </w:rPr>
            <w:tab/>
          </w:r>
          <w:r w:rsidRPr="006254F3">
            <w:rPr>
              <w:b/>
              <w:caps/>
              <w:noProof/>
              <w:u w:val="single"/>
            </w:rPr>
            <w:tab/>
          </w:r>
        </w:p>
        <w:p w14:paraId="6F0A84F1" w14:textId="12828804" w:rsidR="006254F3" w:rsidRPr="00973299" w:rsidRDefault="006254F3" w:rsidP="00917357">
          <w:pPr>
            <w:tabs>
              <w:tab w:val="left" w:pos="9360"/>
            </w:tabs>
            <w:ind w:right="270"/>
            <w:rPr>
              <w:bCs/>
              <w:i/>
              <w:iCs/>
            </w:rPr>
          </w:pPr>
          <w:r w:rsidRPr="00973299">
            <w:rPr>
              <w:bCs/>
              <w:i/>
              <w:iCs/>
            </w:rPr>
            <w:t>Program Evaluations</w:t>
          </w:r>
          <w:r w:rsidR="00917357">
            <w:rPr>
              <w:bCs/>
              <w:i/>
              <w:iCs/>
            </w:rPr>
            <w:tab/>
          </w:r>
          <w:r w:rsidR="00917357">
            <w:t>3</w:t>
          </w:r>
          <w:r w:rsidR="00664E2C">
            <w:t>5</w:t>
          </w:r>
        </w:p>
        <w:p w14:paraId="55EDED10" w14:textId="475A1E52" w:rsidR="00973299" w:rsidRPr="00973299" w:rsidRDefault="00973299" w:rsidP="00917357">
          <w:pPr>
            <w:tabs>
              <w:tab w:val="left" w:pos="9360"/>
            </w:tabs>
            <w:ind w:right="270"/>
            <w:rPr>
              <w:bCs/>
              <w:i/>
              <w:iCs/>
            </w:rPr>
          </w:pPr>
          <w:r w:rsidRPr="00973299">
            <w:rPr>
              <w:bCs/>
              <w:i/>
              <w:iCs/>
            </w:rPr>
            <w:t>Student Contributions</w:t>
          </w:r>
          <w:r w:rsidR="00917357">
            <w:rPr>
              <w:bCs/>
              <w:i/>
              <w:iCs/>
            </w:rPr>
            <w:tab/>
          </w:r>
          <w:r w:rsidR="00917357">
            <w:t>3</w:t>
          </w:r>
          <w:r w:rsidR="00664E2C">
            <w:t>5</w:t>
          </w:r>
        </w:p>
        <w:p w14:paraId="20139D38" w14:textId="21291717" w:rsidR="00973299" w:rsidRPr="00973299" w:rsidRDefault="00973299" w:rsidP="00917357">
          <w:pPr>
            <w:tabs>
              <w:tab w:val="left" w:pos="9360"/>
            </w:tabs>
            <w:ind w:right="270"/>
            <w:rPr>
              <w:bCs/>
              <w:i/>
              <w:iCs/>
            </w:rPr>
          </w:pPr>
          <w:r w:rsidRPr="00973299">
            <w:rPr>
              <w:bCs/>
              <w:i/>
              <w:iCs/>
            </w:rPr>
            <w:t>Mentoring Meetings</w:t>
          </w:r>
          <w:r w:rsidR="00917357">
            <w:rPr>
              <w:bCs/>
              <w:i/>
              <w:iCs/>
            </w:rPr>
            <w:tab/>
          </w:r>
          <w:r w:rsidR="00917357">
            <w:t>3</w:t>
          </w:r>
          <w:r w:rsidR="00664E2C">
            <w:t>5</w:t>
          </w:r>
        </w:p>
        <w:p w14:paraId="71DF364B" w14:textId="5FC5E607" w:rsidR="00973299" w:rsidRPr="00973299" w:rsidRDefault="00973299" w:rsidP="00917357">
          <w:pPr>
            <w:tabs>
              <w:tab w:val="left" w:pos="9360"/>
            </w:tabs>
            <w:ind w:right="270"/>
            <w:rPr>
              <w:bCs/>
              <w:i/>
              <w:iCs/>
            </w:rPr>
          </w:pPr>
          <w:r w:rsidRPr="00973299">
            <w:rPr>
              <w:bCs/>
              <w:i/>
              <w:iCs/>
            </w:rPr>
            <w:t>Faculty Evaluations of Students</w:t>
          </w:r>
          <w:r w:rsidR="00917357">
            <w:rPr>
              <w:bCs/>
              <w:i/>
              <w:iCs/>
            </w:rPr>
            <w:tab/>
          </w:r>
          <w:r w:rsidR="00917357">
            <w:t>3</w:t>
          </w:r>
          <w:r w:rsidR="00664E2C">
            <w:t>5</w:t>
          </w:r>
        </w:p>
        <w:p w14:paraId="3F162480" w14:textId="4DB5287C" w:rsidR="00973299" w:rsidRPr="00973299" w:rsidRDefault="00973299" w:rsidP="00917357">
          <w:pPr>
            <w:tabs>
              <w:tab w:val="left" w:pos="9360"/>
            </w:tabs>
            <w:ind w:right="270"/>
            <w:rPr>
              <w:bCs/>
              <w:i/>
              <w:iCs/>
            </w:rPr>
          </w:pPr>
          <w:r w:rsidRPr="00973299">
            <w:rPr>
              <w:bCs/>
              <w:i/>
              <w:iCs/>
            </w:rPr>
            <w:t>Table: Evaluation Components</w:t>
          </w:r>
          <w:r w:rsidR="00917357">
            <w:rPr>
              <w:bCs/>
              <w:i/>
              <w:iCs/>
            </w:rPr>
            <w:tab/>
          </w:r>
          <w:r w:rsidR="00917357">
            <w:t>3</w:t>
          </w:r>
          <w:r w:rsidR="00664E2C">
            <w:t>5-36</w:t>
          </w:r>
        </w:p>
        <w:p w14:paraId="1F32845E" w14:textId="3B10E45C" w:rsidR="00973299" w:rsidRDefault="00973299" w:rsidP="00917357">
          <w:pPr>
            <w:tabs>
              <w:tab w:val="left" w:pos="9360"/>
            </w:tabs>
            <w:ind w:right="270"/>
          </w:pPr>
          <w:r w:rsidRPr="00973299">
            <w:rPr>
              <w:bCs/>
              <w:i/>
              <w:iCs/>
            </w:rPr>
            <w:t>Student Evaluations of Mentor</w:t>
          </w:r>
          <w:r w:rsidR="00917357">
            <w:rPr>
              <w:bCs/>
              <w:i/>
              <w:iCs/>
            </w:rPr>
            <w:tab/>
          </w:r>
          <w:r w:rsidR="00917357">
            <w:t>3</w:t>
          </w:r>
          <w:r w:rsidR="00664E2C">
            <w:t>6</w:t>
          </w:r>
        </w:p>
        <w:p w14:paraId="7E1AB9CC" w14:textId="5337D60A" w:rsidR="00664E2C" w:rsidRPr="00664E2C" w:rsidRDefault="00664E2C" w:rsidP="00917357">
          <w:pPr>
            <w:tabs>
              <w:tab w:val="left" w:pos="9360"/>
            </w:tabs>
            <w:ind w:right="270"/>
            <w:rPr>
              <w:bCs/>
            </w:rPr>
          </w:pPr>
          <w:r>
            <w:rPr>
              <w:i/>
              <w:iCs/>
            </w:rPr>
            <w:t>Maintaining Student Confidentiality Policy</w:t>
          </w:r>
          <w:r>
            <w:rPr>
              <w:i/>
              <w:iCs/>
            </w:rPr>
            <w:tab/>
          </w:r>
          <w:r>
            <w:t>36</w:t>
          </w:r>
        </w:p>
        <w:p w14:paraId="217D470D" w14:textId="5E1B8055" w:rsidR="00973299" w:rsidRDefault="00973299" w:rsidP="006254F3">
          <w:pPr>
            <w:ind w:right="1872"/>
            <w:rPr>
              <w:bCs/>
              <w:i/>
              <w:iCs/>
            </w:rPr>
          </w:pPr>
        </w:p>
        <w:p w14:paraId="738FA2D4" w14:textId="13190438" w:rsidR="00973299" w:rsidRPr="006254F3" w:rsidRDefault="00973299" w:rsidP="00973299">
          <w:pPr>
            <w:ind w:right="720"/>
            <w:rPr>
              <w:bCs/>
            </w:rPr>
          </w:pPr>
          <w:r>
            <w:rPr>
              <w:b/>
              <w:bCs/>
              <w:caps/>
              <w:u w:val="single"/>
            </w:rPr>
            <w:t>standards of performance</w:t>
          </w:r>
          <w:r w:rsidR="00A567A1">
            <w:rPr>
              <w:b/>
              <w:bCs/>
              <w:caps/>
              <w:u w:val="single"/>
            </w:rPr>
            <w:t xml:space="preserve"> AND Remediaton</w:t>
          </w:r>
          <w:r w:rsidR="00A567A1">
            <w:rPr>
              <w:b/>
              <w:caps/>
              <w:noProof/>
              <w:u w:val="single"/>
            </w:rPr>
            <w:softHyphen/>
          </w:r>
          <w:r w:rsidR="00A567A1">
            <w:rPr>
              <w:b/>
              <w:caps/>
              <w:noProof/>
              <w:u w:val="single"/>
            </w:rPr>
            <w:softHyphen/>
          </w:r>
          <w:r w:rsidR="00A567A1">
            <w:rPr>
              <w:b/>
              <w:caps/>
              <w:noProof/>
              <w:u w:val="single"/>
            </w:rPr>
            <w:softHyphen/>
          </w:r>
          <w:r w:rsidR="00A567A1">
            <w:rPr>
              <w:b/>
              <w:caps/>
              <w:noProof/>
              <w:u w:val="single"/>
            </w:rPr>
            <w:softHyphen/>
          </w:r>
          <w:r w:rsidR="00A567A1">
            <w:rPr>
              <w:b/>
              <w:caps/>
              <w:noProof/>
              <w:u w:val="single"/>
            </w:rPr>
            <w:softHyphen/>
          </w:r>
          <w:r w:rsidR="00A567A1">
            <w:rPr>
              <w:b/>
              <w:caps/>
              <w:noProof/>
              <w:u w:val="single"/>
            </w:rPr>
            <w:softHyphen/>
          </w:r>
          <w:r w:rsidR="00A567A1">
            <w:rPr>
              <w:b/>
              <w:caps/>
              <w:noProof/>
              <w:u w:val="single"/>
            </w:rPr>
            <w:softHyphen/>
          </w:r>
          <w:r w:rsidR="00A567A1">
            <w:rPr>
              <w:b/>
              <w:caps/>
              <w:noProof/>
              <w:u w:val="single"/>
            </w:rPr>
            <w:softHyphen/>
          </w:r>
          <w:r w:rsidR="00A567A1">
            <w:rPr>
              <w:b/>
              <w:caps/>
              <w:noProof/>
              <w:u w:val="single"/>
            </w:rPr>
            <w:softHyphen/>
          </w:r>
          <w:r w:rsidR="00A567A1">
            <w:rPr>
              <w:b/>
              <w:caps/>
              <w:noProof/>
              <w:u w:val="single"/>
            </w:rPr>
            <w:softHyphen/>
          </w:r>
          <w:r w:rsidR="00A567A1">
            <w:rPr>
              <w:b/>
              <w:caps/>
              <w:noProof/>
              <w:u w:val="single"/>
            </w:rPr>
            <w:softHyphen/>
            <w:t>__________</w:t>
          </w:r>
          <w:r>
            <w:rPr>
              <w:b/>
              <w:caps/>
              <w:noProof/>
              <w:u w:val="single"/>
            </w:rPr>
            <w:tab/>
          </w:r>
          <w:r>
            <w:rPr>
              <w:b/>
              <w:caps/>
              <w:noProof/>
              <w:u w:val="single"/>
            </w:rPr>
            <w:tab/>
          </w:r>
          <w:r>
            <w:rPr>
              <w:b/>
              <w:caps/>
              <w:noProof/>
              <w:u w:val="single"/>
            </w:rPr>
            <w:tab/>
          </w:r>
          <w:r>
            <w:rPr>
              <w:b/>
              <w:caps/>
              <w:noProof/>
              <w:u w:val="single"/>
            </w:rPr>
            <w:tab/>
          </w:r>
        </w:p>
        <w:p w14:paraId="1319FF67" w14:textId="7CDBB583" w:rsidR="00973299" w:rsidRPr="00917357" w:rsidRDefault="00973299" w:rsidP="00917357">
          <w:pPr>
            <w:ind w:right="630"/>
            <w:rPr>
              <w:bCs/>
            </w:rPr>
          </w:pPr>
          <w:r>
            <w:rPr>
              <w:bCs/>
              <w:i/>
              <w:iCs/>
            </w:rPr>
            <w:t>Scholarship</w:t>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rPr>
            <w:t>3</w:t>
          </w:r>
          <w:r w:rsidR="001A25CF">
            <w:rPr>
              <w:bCs/>
            </w:rPr>
            <w:t>7</w:t>
          </w:r>
        </w:p>
        <w:p w14:paraId="06092CC4" w14:textId="15643F0D" w:rsidR="00973299" w:rsidRDefault="00973299" w:rsidP="00917357">
          <w:pPr>
            <w:ind w:right="630"/>
            <w:rPr>
              <w:bCs/>
              <w:i/>
              <w:iCs/>
            </w:rPr>
          </w:pPr>
          <w:r>
            <w:rPr>
              <w:bCs/>
              <w:i/>
              <w:iCs/>
            </w:rPr>
            <w:t>Research</w:t>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t>3</w:t>
          </w:r>
          <w:r w:rsidR="001A25CF">
            <w:t>7</w:t>
          </w:r>
        </w:p>
        <w:p w14:paraId="31F232F9" w14:textId="6D234599" w:rsidR="00973299" w:rsidRDefault="00973299" w:rsidP="00917357">
          <w:pPr>
            <w:ind w:right="630"/>
          </w:pPr>
          <w:r>
            <w:rPr>
              <w:bCs/>
              <w:i/>
              <w:iCs/>
            </w:rPr>
            <w:t>Professional Development</w:t>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rPr>
              <w:bCs/>
              <w:i/>
              <w:iCs/>
            </w:rPr>
            <w:tab/>
          </w:r>
          <w:r w:rsidR="00917357">
            <w:t>3</w:t>
          </w:r>
          <w:r w:rsidR="001A25CF">
            <w:t>7</w:t>
          </w:r>
        </w:p>
        <w:p w14:paraId="08C04778" w14:textId="4B042742" w:rsidR="00A567A1" w:rsidRPr="0048796A" w:rsidRDefault="00A567A1" w:rsidP="00917357">
          <w:pPr>
            <w:ind w:right="630"/>
            <w:rPr>
              <w:bCs/>
            </w:rPr>
          </w:pPr>
          <w:r>
            <w:rPr>
              <w:bCs/>
              <w:i/>
              <w:iCs/>
            </w:rPr>
            <w:t>Remediation Associated with Problems in Professional Competencies</w:t>
          </w:r>
          <w:r w:rsidR="0048796A">
            <w:rPr>
              <w:bCs/>
              <w:i/>
              <w:iCs/>
            </w:rPr>
            <w:tab/>
          </w:r>
          <w:r w:rsidR="0048796A">
            <w:rPr>
              <w:bCs/>
              <w:i/>
              <w:iCs/>
            </w:rPr>
            <w:tab/>
          </w:r>
          <w:r w:rsidR="0048796A">
            <w:rPr>
              <w:bCs/>
              <w:i/>
              <w:iCs/>
            </w:rPr>
            <w:tab/>
          </w:r>
          <w:r w:rsidR="0048796A">
            <w:rPr>
              <w:bCs/>
              <w:i/>
              <w:iCs/>
            </w:rPr>
            <w:tab/>
          </w:r>
          <w:r w:rsidR="0048796A">
            <w:rPr>
              <w:bCs/>
            </w:rPr>
            <w:t>3</w:t>
          </w:r>
          <w:r w:rsidR="00664E2C">
            <w:rPr>
              <w:bCs/>
            </w:rPr>
            <w:t>7</w:t>
          </w:r>
          <w:r w:rsidR="0048796A">
            <w:rPr>
              <w:bCs/>
            </w:rPr>
            <w:t>-3</w:t>
          </w:r>
          <w:r w:rsidR="001A25CF">
            <w:rPr>
              <w:bCs/>
            </w:rPr>
            <w:t>9</w:t>
          </w:r>
        </w:p>
        <w:p w14:paraId="6F93FECB" w14:textId="77777777" w:rsidR="00973299" w:rsidRPr="00973299" w:rsidRDefault="00973299" w:rsidP="00973299">
          <w:pPr>
            <w:ind w:right="1872"/>
            <w:rPr>
              <w:bCs/>
            </w:rPr>
          </w:pPr>
        </w:p>
        <w:p w14:paraId="1933B091" w14:textId="01D571F1" w:rsidR="00973299" w:rsidRPr="006254F3" w:rsidRDefault="00973299" w:rsidP="00973299">
          <w:pPr>
            <w:ind w:right="720"/>
            <w:rPr>
              <w:bCs/>
            </w:rPr>
          </w:pPr>
          <w:r>
            <w:rPr>
              <w:b/>
              <w:bCs/>
              <w:caps/>
              <w:u w:val="single"/>
            </w:rPr>
            <w:t>general policies</w:t>
          </w:r>
          <w:r w:rsidRPr="006254F3">
            <w:rPr>
              <w:b/>
              <w:caps/>
              <w:noProof/>
              <w:u w:val="single"/>
            </w:rPr>
            <w:tab/>
          </w:r>
          <w:r w:rsidRPr="006254F3">
            <w:rPr>
              <w:b/>
              <w:caps/>
              <w:noProof/>
              <w:u w:val="single"/>
            </w:rPr>
            <w:tab/>
          </w:r>
          <w:r w:rsidRPr="006254F3">
            <w:rPr>
              <w:b/>
              <w:caps/>
              <w:noProof/>
              <w:u w:val="single"/>
            </w:rPr>
            <w:tab/>
          </w:r>
          <w:r w:rsidRPr="006254F3">
            <w:rPr>
              <w:b/>
              <w:caps/>
              <w:noProof/>
              <w:u w:val="single"/>
            </w:rPr>
            <w:tab/>
          </w:r>
          <w:r>
            <w:rPr>
              <w:b/>
              <w:caps/>
              <w:noProof/>
              <w:u w:val="single"/>
            </w:rPr>
            <w:tab/>
          </w:r>
          <w:r>
            <w:rPr>
              <w:b/>
              <w:caps/>
              <w:noProof/>
              <w:u w:val="single"/>
            </w:rPr>
            <w:tab/>
          </w:r>
          <w:r>
            <w:rPr>
              <w:b/>
              <w:caps/>
              <w:noProof/>
              <w:u w:val="single"/>
            </w:rPr>
            <w:tab/>
          </w:r>
          <w:r>
            <w:rPr>
              <w:b/>
              <w:caps/>
              <w:noProof/>
              <w:u w:val="single"/>
            </w:rPr>
            <w:tab/>
          </w:r>
          <w:r>
            <w:rPr>
              <w:b/>
              <w:caps/>
              <w:noProof/>
              <w:u w:val="single"/>
            </w:rPr>
            <w:tab/>
          </w:r>
          <w:r>
            <w:rPr>
              <w:b/>
              <w:caps/>
              <w:noProof/>
              <w:u w:val="single"/>
            </w:rPr>
            <w:tab/>
          </w:r>
          <w:r>
            <w:rPr>
              <w:b/>
              <w:caps/>
              <w:noProof/>
              <w:u w:val="single"/>
            </w:rPr>
            <w:tab/>
          </w:r>
        </w:p>
        <w:p w14:paraId="6F096677" w14:textId="61C41485" w:rsidR="00973299" w:rsidRDefault="001A25CF" w:rsidP="00917357">
          <w:pPr>
            <w:tabs>
              <w:tab w:val="left" w:pos="9360"/>
            </w:tabs>
            <w:ind w:right="630"/>
            <w:rPr>
              <w:bCs/>
              <w:i/>
              <w:iCs/>
            </w:rPr>
          </w:pPr>
          <w:r>
            <w:rPr>
              <w:i/>
            </w:rPr>
            <w:t xml:space="preserve">Academic </w:t>
          </w:r>
          <w:r w:rsidR="00973299" w:rsidRPr="00FD0F11">
            <w:rPr>
              <w:i/>
            </w:rPr>
            <w:t>Health Center Information Security Policy</w:t>
          </w:r>
          <w:r w:rsidR="00917357">
            <w:rPr>
              <w:i/>
            </w:rPr>
            <w:tab/>
          </w:r>
          <w:r w:rsidR="0048796A">
            <w:t>4</w:t>
          </w:r>
          <w:r w:rsidR="00664E2C">
            <w:t>0</w:t>
          </w:r>
          <w:r w:rsidR="00973299">
            <w:rPr>
              <w:i/>
            </w:rPr>
            <w:tab/>
          </w:r>
        </w:p>
        <w:p w14:paraId="60172913" w14:textId="2FB14227" w:rsidR="00973299" w:rsidRPr="00973299" w:rsidRDefault="00973299" w:rsidP="00917357">
          <w:pPr>
            <w:tabs>
              <w:tab w:val="left" w:pos="9360"/>
            </w:tabs>
            <w:ind w:right="630"/>
            <w:rPr>
              <w:i/>
            </w:rPr>
          </w:pPr>
          <w:r w:rsidRPr="00973299">
            <w:rPr>
              <w:i/>
            </w:rPr>
            <w:t>Storage of Confidential of Research and Patient Data</w:t>
          </w:r>
          <w:r w:rsidR="003210CB">
            <w:rPr>
              <w:i/>
            </w:rPr>
            <w:tab/>
          </w:r>
          <w:r w:rsidR="00664E2C">
            <w:t>40</w:t>
          </w:r>
        </w:p>
        <w:p w14:paraId="4E59ABEE" w14:textId="3D98CD76" w:rsidR="00973299" w:rsidRPr="00973299" w:rsidRDefault="00973299" w:rsidP="00917357">
          <w:pPr>
            <w:tabs>
              <w:tab w:val="left" w:pos="9360"/>
            </w:tabs>
            <w:ind w:right="630"/>
            <w:rPr>
              <w:i/>
            </w:rPr>
          </w:pPr>
          <w:r w:rsidRPr="00973299">
            <w:rPr>
              <w:i/>
            </w:rPr>
            <w:t>Communication Policies</w:t>
          </w:r>
          <w:r w:rsidR="003210CB">
            <w:rPr>
              <w:i/>
            </w:rPr>
            <w:tab/>
          </w:r>
          <w:r w:rsidR="00664E2C">
            <w:t>40</w:t>
          </w:r>
        </w:p>
        <w:p w14:paraId="3E043611" w14:textId="6BBABE60" w:rsidR="00973299" w:rsidRPr="00973299" w:rsidRDefault="00973299" w:rsidP="00917357">
          <w:pPr>
            <w:tabs>
              <w:tab w:val="left" w:pos="9360"/>
            </w:tabs>
            <w:ind w:right="630"/>
            <w:rPr>
              <w:i/>
            </w:rPr>
          </w:pPr>
          <w:r w:rsidRPr="00973299">
            <w:rPr>
              <w:i/>
            </w:rPr>
            <w:t>Mailboxes</w:t>
          </w:r>
          <w:r w:rsidR="003210CB">
            <w:rPr>
              <w:i/>
            </w:rPr>
            <w:tab/>
          </w:r>
          <w:r w:rsidR="00664E2C">
            <w:t>40</w:t>
          </w:r>
        </w:p>
        <w:p w14:paraId="00E7DBD6" w14:textId="196B94D7" w:rsidR="00973299" w:rsidRPr="00973299" w:rsidRDefault="00973299" w:rsidP="00917357">
          <w:pPr>
            <w:tabs>
              <w:tab w:val="left" w:pos="9360"/>
            </w:tabs>
            <w:ind w:right="630"/>
            <w:rPr>
              <w:i/>
            </w:rPr>
          </w:pPr>
          <w:r w:rsidRPr="00973299">
            <w:rPr>
              <w:i/>
            </w:rPr>
            <w:t>Letterhead</w:t>
          </w:r>
          <w:r w:rsidR="003210CB">
            <w:rPr>
              <w:i/>
            </w:rPr>
            <w:tab/>
          </w:r>
          <w:r w:rsidR="00664E2C">
            <w:t>40</w:t>
          </w:r>
        </w:p>
        <w:p w14:paraId="047995FB" w14:textId="72739FE9" w:rsidR="00973299" w:rsidRPr="00973299" w:rsidRDefault="00973299" w:rsidP="00917357">
          <w:pPr>
            <w:tabs>
              <w:tab w:val="left" w:pos="9360"/>
            </w:tabs>
            <w:ind w:right="630"/>
            <w:rPr>
              <w:i/>
            </w:rPr>
          </w:pPr>
          <w:r w:rsidRPr="00973299">
            <w:rPr>
              <w:i/>
            </w:rPr>
            <w:t>UF Logos</w:t>
          </w:r>
          <w:r w:rsidR="003210CB">
            <w:rPr>
              <w:i/>
            </w:rPr>
            <w:tab/>
          </w:r>
          <w:r w:rsidR="00664E2C">
            <w:t>40</w:t>
          </w:r>
        </w:p>
        <w:p w14:paraId="5256C98C" w14:textId="4CA914CA" w:rsidR="00973299" w:rsidRPr="00973299" w:rsidRDefault="00973299" w:rsidP="00917357">
          <w:pPr>
            <w:tabs>
              <w:tab w:val="left" w:pos="9360"/>
            </w:tabs>
            <w:ind w:right="630"/>
            <w:rPr>
              <w:i/>
            </w:rPr>
          </w:pPr>
          <w:r w:rsidRPr="00973299">
            <w:rPr>
              <w:i/>
            </w:rPr>
            <w:lastRenderedPageBreak/>
            <w:t>Technology Policies</w:t>
          </w:r>
          <w:r w:rsidR="003210CB">
            <w:rPr>
              <w:i/>
            </w:rPr>
            <w:tab/>
          </w:r>
          <w:r w:rsidR="00664E2C">
            <w:t>40</w:t>
          </w:r>
        </w:p>
        <w:p w14:paraId="5CAA2EA9" w14:textId="50B05573" w:rsidR="00973299" w:rsidRPr="00973299" w:rsidRDefault="00973299" w:rsidP="00917357">
          <w:pPr>
            <w:tabs>
              <w:tab w:val="left" w:pos="9360"/>
            </w:tabs>
            <w:ind w:right="630"/>
            <w:rPr>
              <w:i/>
            </w:rPr>
          </w:pPr>
          <w:r w:rsidRPr="00973299">
            <w:rPr>
              <w:i/>
            </w:rPr>
            <w:t>Computer Literacy</w:t>
          </w:r>
          <w:r w:rsidR="003210CB">
            <w:rPr>
              <w:i/>
            </w:rPr>
            <w:tab/>
          </w:r>
          <w:r w:rsidR="0048796A">
            <w:t>4</w:t>
          </w:r>
          <w:r w:rsidR="00664E2C">
            <w:t>1</w:t>
          </w:r>
        </w:p>
        <w:p w14:paraId="0C14ACC6" w14:textId="5EB4B078" w:rsidR="00973299" w:rsidRPr="00973299" w:rsidRDefault="00973299" w:rsidP="00917357">
          <w:pPr>
            <w:tabs>
              <w:tab w:val="left" w:pos="9360"/>
            </w:tabs>
            <w:ind w:right="630"/>
            <w:rPr>
              <w:i/>
            </w:rPr>
          </w:pPr>
          <w:r w:rsidRPr="00973299">
            <w:rPr>
              <w:i/>
            </w:rPr>
            <w:t>VPN Access and Terminal Server Access</w:t>
          </w:r>
          <w:r w:rsidR="003210CB">
            <w:rPr>
              <w:i/>
            </w:rPr>
            <w:tab/>
          </w:r>
          <w:r w:rsidR="0048796A">
            <w:t>4</w:t>
          </w:r>
          <w:r w:rsidR="00664E2C">
            <w:t>1</w:t>
          </w:r>
        </w:p>
        <w:p w14:paraId="426AF10C" w14:textId="1B527E46" w:rsidR="00973299" w:rsidRPr="00973299" w:rsidRDefault="00973299" w:rsidP="00917357">
          <w:pPr>
            <w:tabs>
              <w:tab w:val="left" w:pos="9360"/>
            </w:tabs>
            <w:ind w:right="630"/>
            <w:rPr>
              <w:i/>
            </w:rPr>
          </w:pPr>
          <w:r w:rsidRPr="00973299">
            <w:rPr>
              <w:i/>
            </w:rPr>
            <w:t>Immunization Requirements</w:t>
          </w:r>
          <w:r w:rsidR="003210CB">
            <w:rPr>
              <w:i/>
            </w:rPr>
            <w:tab/>
          </w:r>
          <w:r w:rsidR="0048796A">
            <w:t>4</w:t>
          </w:r>
          <w:r w:rsidR="00664E2C">
            <w:t>1</w:t>
          </w:r>
        </w:p>
        <w:p w14:paraId="5668D768" w14:textId="42D71950" w:rsidR="00973299" w:rsidRPr="00973299" w:rsidRDefault="00973299" w:rsidP="00917357">
          <w:pPr>
            <w:tabs>
              <w:tab w:val="left" w:pos="9360"/>
            </w:tabs>
            <w:ind w:right="630"/>
            <w:rPr>
              <w:i/>
            </w:rPr>
          </w:pPr>
          <w:r w:rsidRPr="00973299">
            <w:rPr>
              <w:i/>
            </w:rPr>
            <w:t>Dress Code</w:t>
          </w:r>
          <w:r w:rsidR="003210CB">
            <w:tab/>
          </w:r>
          <w:r w:rsidR="0048796A">
            <w:t>4</w:t>
          </w:r>
          <w:r w:rsidR="00664E2C">
            <w:t>1</w:t>
          </w:r>
        </w:p>
        <w:p w14:paraId="059FC6FC" w14:textId="1181D7E8" w:rsidR="00973299" w:rsidRPr="00973299" w:rsidRDefault="00973299" w:rsidP="00917357">
          <w:pPr>
            <w:tabs>
              <w:tab w:val="left" w:pos="9360"/>
            </w:tabs>
            <w:ind w:right="630"/>
            <w:rPr>
              <w:i/>
            </w:rPr>
          </w:pPr>
          <w:r w:rsidRPr="00973299">
            <w:rPr>
              <w:i/>
            </w:rPr>
            <w:t>Personal Therapy</w:t>
          </w:r>
          <w:r w:rsidR="003210CB">
            <w:rPr>
              <w:i/>
            </w:rPr>
            <w:tab/>
          </w:r>
          <w:r w:rsidR="0048796A">
            <w:t>4</w:t>
          </w:r>
          <w:r w:rsidR="00664E2C">
            <w:t>1</w:t>
          </w:r>
        </w:p>
        <w:p w14:paraId="0FE18742" w14:textId="0926C084" w:rsidR="00973299" w:rsidRPr="00973299" w:rsidRDefault="00973299" w:rsidP="00917357">
          <w:pPr>
            <w:tabs>
              <w:tab w:val="left" w:pos="9360"/>
            </w:tabs>
            <w:ind w:right="630"/>
            <w:rPr>
              <w:i/>
            </w:rPr>
          </w:pPr>
          <w:r w:rsidRPr="00973299">
            <w:rPr>
              <w:i/>
            </w:rPr>
            <w:t>Consumer Information Disclosure for License Preparing Programs</w:t>
          </w:r>
          <w:r w:rsidR="003210CB">
            <w:rPr>
              <w:i/>
            </w:rPr>
            <w:tab/>
          </w:r>
          <w:r w:rsidR="0048796A">
            <w:t>4</w:t>
          </w:r>
          <w:r w:rsidR="00664E2C">
            <w:t>1</w:t>
          </w:r>
        </w:p>
        <w:p w14:paraId="142C35C8" w14:textId="54BD2C98" w:rsidR="00973299" w:rsidRPr="00973299" w:rsidRDefault="00973299" w:rsidP="00917357">
          <w:pPr>
            <w:tabs>
              <w:tab w:val="left" w:pos="9360"/>
            </w:tabs>
            <w:ind w:right="630"/>
            <w:rPr>
              <w:i/>
            </w:rPr>
          </w:pPr>
          <w:r w:rsidRPr="00973299">
            <w:rPr>
              <w:i/>
            </w:rPr>
            <w:t>UF Health Directory Profile</w:t>
          </w:r>
          <w:r w:rsidR="003210CB">
            <w:rPr>
              <w:i/>
            </w:rPr>
            <w:tab/>
          </w:r>
          <w:r w:rsidR="0048796A">
            <w:t>4</w:t>
          </w:r>
          <w:r w:rsidR="00664E2C">
            <w:t>1</w:t>
          </w:r>
        </w:p>
        <w:p w14:paraId="31E96829" w14:textId="51E9494A" w:rsidR="00973299" w:rsidRDefault="00973299" w:rsidP="00917357">
          <w:pPr>
            <w:tabs>
              <w:tab w:val="left" w:pos="9360"/>
            </w:tabs>
            <w:ind w:right="630"/>
            <w:rPr>
              <w:i/>
            </w:rPr>
          </w:pPr>
          <w:r w:rsidRPr="00973299">
            <w:rPr>
              <w:i/>
            </w:rPr>
            <w:t>Social Media Policy</w:t>
          </w:r>
          <w:r w:rsidR="003210CB">
            <w:rPr>
              <w:i/>
            </w:rPr>
            <w:tab/>
          </w:r>
          <w:r w:rsidR="0048796A">
            <w:t>4</w:t>
          </w:r>
          <w:r w:rsidR="00664E2C">
            <w:t>1-42</w:t>
          </w:r>
        </w:p>
        <w:p w14:paraId="58D459C0" w14:textId="77777777" w:rsidR="00973299" w:rsidRDefault="00973299" w:rsidP="006254F3">
          <w:pPr>
            <w:ind w:right="1872"/>
            <w:rPr>
              <w:i/>
            </w:rPr>
          </w:pPr>
        </w:p>
        <w:p w14:paraId="6583F530" w14:textId="7CD807D2" w:rsidR="00973299" w:rsidRPr="006254F3" w:rsidRDefault="00973299" w:rsidP="00973299">
          <w:pPr>
            <w:ind w:right="720"/>
            <w:rPr>
              <w:bCs/>
            </w:rPr>
          </w:pPr>
          <w:r>
            <w:rPr>
              <w:b/>
              <w:bCs/>
              <w:caps/>
              <w:u w:val="single"/>
            </w:rPr>
            <w:t>leave policies</w:t>
          </w:r>
          <w:r w:rsidRPr="006254F3">
            <w:rPr>
              <w:b/>
              <w:caps/>
              <w:noProof/>
              <w:u w:val="single"/>
            </w:rPr>
            <w:tab/>
          </w:r>
          <w:r w:rsidRPr="006254F3">
            <w:rPr>
              <w:b/>
              <w:caps/>
              <w:noProof/>
              <w:u w:val="single"/>
            </w:rPr>
            <w:tab/>
          </w:r>
          <w:r w:rsidRPr="006254F3">
            <w:rPr>
              <w:b/>
              <w:caps/>
              <w:noProof/>
              <w:u w:val="single"/>
            </w:rPr>
            <w:tab/>
          </w:r>
          <w:r w:rsidRPr="006254F3">
            <w:rPr>
              <w:b/>
              <w:caps/>
              <w:noProof/>
              <w:u w:val="single"/>
            </w:rPr>
            <w:tab/>
          </w:r>
          <w:r>
            <w:rPr>
              <w:b/>
              <w:caps/>
              <w:noProof/>
              <w:u w:val="single"/>
            </w:rPr>
            <w:tab/>
          </w:r>
          <w:r>
            <w:rPr>
              <w:b/>
              <w:caps/>
              <w:noProof/>
              <w:u w:val="single"/>
            </w:rPr>
            <w:tab/>
          </w:r>
          <w:r>
            <w:rPr>
              <w:b/>
              <w:caps/>
              <w:noProof/>
              <w:u w:val="single"/>
            </w:rPr>
            <w:tab/>
          </w:r>
          <w:r>
            <w:rPr>
              <w:b/>
              <w:caps/>
              <w:noProof/>
              <w:u w:val="single"/>
            </w:rPr>
            <w:tab/>
          </w:r>
          <w:r>
            <w:rPr>
              <w:b/>
              <w:caps/>
              <w:noProof/>
              <w:u w:val="single"/>
            </w:rPr>
            <w:tab/>
          </w:r>
          <w:r w:rsidR="001E4E16">
            <w:rPr>
              <w:b/>
              <w:caps/>
              <w:noProof/>
              <w:u w:val="single"/>
            </w:rPr>
            <w:tab/>
          </w:r>
          <w:r>
            <w:rPr>
              <w:b/>
              <w:caps/>
              <w:noProof/>
              <w:u w:val="single"/>
            </w:rPr>
            <w:tab/>
          </w:r>
          <w:r>
            <w:rPr>
              <w:b/>
              <w:caps/>
              <w:noProof/>
              <w:u w:val="single"/>
            </w:rPr>
            <w:tab/>
          </w:r>
        </w:p>
        <w:p w14:paraId="2FAE7C2C" w14:textId="04531752" w:rsidR="00973299" w:rsidRDefault="00973299" w:rsidP="003210CB">
          <w:pPr>
            <w:tabs>
              <w:tab w:val="left" w:pos="9360"/>
            </w:tabs>
            <w:rPr>
              <w:i/>
            </w:rPr>
          </w:pPr>
          <w:r>
            <w:rPr>
              <w:i/>
            </w:rPr>
            <w:t>12-Month Program Policy</w:t>
          </w:r>
          <w:r w:rsidR="003210CB">
            <w:rPr>
              <w:i/>
            </w:rPr>
            <w:tab/>
          </w:r>
          <w:r w:rsidR="00160F26">
            <w:rPr>
              <w:iCs/>
            </w:rPr>
            <w:t>4</w:t>
          </w:r>
          <w:r w:rsidR="00664E2C">
            <w:rPr>
              <w:iCs/>
            </w:rPr>
            <w:t>3</w:t>
          </w:r>
          <w:r w:rsidR="001E4E16">
            <w:rPr>
              <w:i/>
            </w:rPr>
            <w:tab/>
          </w:r>
        </w:p>
        <w:p w14:paraId="024094B0" w14:textId="0E6CC054" w:rsidR="00973299" w:rsidRDefault="001E4E16" w:rsidP="003210CB">
          <w:pPr>
            <w:tabs>
              <w:tab w:val="left" w:pos="9360"/>
            </w:tabs>
            <w:rPr>
              <w:i/>
            </w:rPr>
          </w:pPr>
          <w:r>
            <w:rPr>
              <w:i/>
            </w:rPr>
            <w:t>Types of Leave</w:t>
          </w:r>
          <w:r w:rsidR="003210CB">
            <w:rPr>
              <w:i/>
            </w:rPr>
            <w:tab/>
          </w:r>
          <w:r w:rsidR="00160F26">
            <w:rPr>
              <w:iCs/>
            </w:rPr>
            <w:t>4</w:t>
          </w:r>
          <w:r w:rsidR="00664E2C">
            <w:rPr>
              <w:iCs/>
            </w:rPr>
            <w:t>3</w:t>
          </w:r>
        </w:p>
        <w:p w14:paraId="625FFD5A" w14:textId="727D7F9C" w:rsidR="001E4E16" w:rsidRDefault="001E4E16" w:rsidP="003210CB">
          <w:pPr>
            <w:tabs>
              <w:tab w:val="left" w:pos="9360"/>
            </w:tabs>
            <w:rPr>
              <w:iCs/>
            </w:rPr>
          </w:pPr>
          <w:r>
            <w:rPr>
              <w:i/>
            </w:rPr>
            <w:t>Leave Due to Illness or Emergency</w:t>
          </w:r>
          <w:r w:rsidR="003210CB">
            <w:rPr>
              <w:i/>
            </w:rPr>
            <w:tab/>
          </w:r>
          <w:r w:rsidR="00160F26">
            <w:rPr>
              <w:iCs/>
            </w:rPr>
            <w:t>4</w:t>
          </w:r>
          <w:r w:rsidR="00664E2C">
            <w:rPr>
              <w:iCs/>
            </w:rPr>
            <w:t>3</w:t>
          </w:r>
        </w:p>
        <w:p w14:paraId="53957291" w14:textId="6A4C9F4A" w:rsidR="00664E2C" w:rsidRPr="00664E2C" w:rsidRDefault="00664E2C" w:rsidP="003210CB">
          <w:pPr>
            <w:tabs>
              <w:tab w:val="left" w:pos="9360"/>
            </w:tabs>
            <w:rPr>
              <w:iCs/>
            </w:rPr>
          </w:pPr>
          <w:r w:rsidRPr="00664E2C">
            <w:rPr>
              <w:i/>
            </w:rPr>
            <w:t>COVID-19 Leave</w:t>
          </w:r>
          <w:r>
            <w:rPr>
              <w:i/>
            </w:rPr>
            <w:tab/>
          </w:r>
          <w:r>
            <w:rPr>
              <w:iCs/>
            </w:rPr>
            <w:t>43</w:t>
          </w:r>
        </w:p>
        <w:p w14:paraId="17B0A87A" w14:textId="6ACAD0EE" w:rsidR="00664E2C" w:rsidRPr="00664E2C" w:rsidRDefault="00664E2C" w:rsidP="003210CB">
          <w:pPr>
            <w:tabs>
              <w:tab w:val="left" w:pos="9360"/>
            </w:tabs>
            <w:rPr>
              <w:iCs/>
            </w:rPr>
          </w:pPr>
          <w:r>
            <w:rPr>
              <w:i/>
            </w:rPr>
            <w:t>Clinical Leave Notification Policies</w:t>
          </w:r>
          <w:r>
            <w:rPr>
              <w:i/>
            </w:rPr>
            <w:tab/>
          </w:r>
          <w:r>
            <w:rPr>
              <w:iCs/>
            </w:rPr>
            <w:t>43-44</w:t>
          </w:r>
        </w:p>
        <w:p w14:paraId="58BB4B87" w14:textId="015E3F57" w:rsidR="001E4E16" w:rsidRDefault="001E4E16" w:rsidP="003210CB">
          <w:pPr>
            <w:tabs>
              <w:tab w:val="left" w:pos="9360"/>
            </w:tabs>
            <w:rPr>
              <w:i/>
            </w:rPr>
          </w:pPr>
          <w:r>
            <w:rPr>
              <w:i/>
            </w:rPr>
            <w:t>Advanced Practicum Coverage</w:t>
          </w:r>
          <w:r w:rsidR="003210CB">
            <w:rPr>
              <w:i/>
            </w:rPr>
            <w:tab/>
          </w:r>
          <w:r w:rsidR="00951DB5">
            <w:rPr>
              <w:iCs/>
            </w:rPr>
            <w:t>4</w:t>
          </w:r>
          <w:r w:rsidR="00664E2C">
            <w:rPr>
              <w:iCs/>
            </w:rPr>
            <w:t>4</w:t>
          </w:r>
        </w:p>
        <w:p w14:paraId="6AA23832" w14:textId="74594ACB" w:rsidR="001E4E16" w:rsidRDefault="001E4E16" w:rsidP="003210CB">
          <w:pPr>
            <w:tabs>
              <w:tab w:val="left" w:pos="9360"/>
            </w:tabs>
            <w:rPr>
              <w:i/>
            </w:rPr>
          </w:pPr>
          <w:r>
            <w:rPr>
              <w:i/>
            </w:rPr>
            <w:t>Holiday Lea</w:t>
          </w:r>
          <w:r w:rsidR="000466F4">
            <w:rPr>
              <w:i/>
            </w:rPr>
            <w:t>v</w:t>
          </w:r>
          <w:r>
            <w:rPr>
              <w:i/>
            </w:rPr>
            <w:t>e</w:t>
          </w:r>
          <w:r w:rsidR="003210CB">
            <w:rPr>
              <w:i/>
            </w:rPr>
            <w:tab/>
          </w:r>
          <w:r w:rsidR="00951DB5">
            <w:rPr>
              <w:iCs/>
            </w:rPr>
            <w:t>4</w:t>
          </w:r>
          <w:r w:rsidR="00664E2C">
            <w:rPr>
              <w:iCs/>
            </w:rPr>
            <w:t>4</w:t>
          </w:r>
        </w:p>
        <w:p w14:paraId="2FBD3067" w14:textId="1CE90DAB" w:rsidR="001E4E16" w:rsidRDefault="001E4E16" w:rsidP="003210CB">
          <w:pPr>
            <w:tabs>
              <w:tab w:val="left" w:pos="9360"/>
            </w:tabs>
            <w:rPr>
              <w:i/>
            </w:rPr>
          </w:pPr>
          <w:r>
            <w:rPr>
              <w:i/>
            </w:rPr>
            <w:t>Emergency Closures</w:t>
          </w:r>
          <w:r w:rsidR="003210CB">
            <w:rPr>
              <w:i/>
            </w:rPr>
            <w:tab/>
          </w:r>
          <w:r w:rsidR="00951DB5">
            <w:rPr>
              <w:iCs/>
            </w:rPr>
            <w:t>4</w:t>
          </w:r>
          <w:r w:rsidR="00664E2C">
            <w:rPr>
              <w:iCs/>
            </w:rPr>
            <w:t>4</w:t>
          </w:r>
        </w:p>
        <w:p w14:paraId="54DE6809" w14:textId="6D58C3D9" w:rsidR="001E4E16" w:rsidRDefault="00664E2C" w:rsidP="00973299">
          <w:pPr>
            <w:ind w:right="1872"/>
            <w:rPr>
              <w:i/>
            </w:rPr>
          </w:pPr>
          <w:r>
            <w:rPr>
              <w:i/>
            </w:rPr>
            <w:tab/>
          </w:r>
          <w:r>
            <w:rPr>
              <w:i/>
            </w:rPr>
            <w:tab/>
          </w:r>
          <w:r>
            <w:rPr>
              <w:i/>
            </w:rPr>
            <w:tab/>
          </w:r>
        </w:p>
        <w:p w14:paraId="28E9F99C" w14:textId="0F33D1BA" w:rsidR="001E4E16" w:rsidRDefault="001E4E16" w:rsidP="001E4E16">
          <w:pPr>
            <w:ind w:right="720"/>
            <w:rPr>
              <w:bCs/>
            </w:rPr>
          </w:pPr>
          <w:r>
            <w:rPr>
              <w:b/>
              <w:bCs/>
              <w:caps/>
              <w:u w:val="single"/>
            </w:rPr>
            <w:t>conflict resolution</w:t>
          </w:r>
          <w:r w:rsidRPr="006254F3">
            <w:rPr>
              <w:b/>
              <w:caps/>
              <w:noProof/>
              <w:u w:val="single"/>
            </w:rPr>
            <w:tab/>
          </w:r>
          <w:r w:rsidRPr="006254F3">
            <w:rPr>
              <w:b/>
              <w:caps/>
              <w:noProof/>
              <w:u w:val="single"/>
            </w:rPr>
            <w:tab/>
          </w:r>
          <w:r w:rsidRPr="006254F3">
            <w:rPr>
              <w:b/>
              <w:caps/>
              <w:noProof/>
              <w:u w:val="single"/>
            </w:rPr>
            <w:tab/>
          </w:r>
          <w:r>
            <w:rPr>
              <w:b/>
              <w:caps/>
              <w:noProof/>
              <w:u w:val="single"/>
            </w:rPr>
            <w:tab/>
          </w:r>
          <w:r>
            <w:rPr>
              <w:b/>
              <w:caps/>
              <w:noProof/>
              <w:u w:val="single"/>
            </w:rPr>
            <w:tab/>
          </w:r>
          <w:r>
            <w:rPr>
              <w:b/>
              <w:caps/>
              <w:noProof/>
              <w:u w:val="single"/>
            </w:rPr>
            <w:tab/>
          </w:r>
          <w:r>
            <w:rPr>
              <w:b/>
              <w:caps/>
              <w:noProof/>
              <w:u w:val="single"/>
            </w:rPr>
            <w:tab/>
          </w:r>
          <w:r>
            <w:rPr>
              <w:b/>
              <w:caps/>
              <w:noProof/>
              <w:u w:val="single"/>
            </w:rPr>
            <w:tab/>
          </w:r>
          <w:r>
            <w:rPr>
              <w:b/>
              <w:caps/>
              <w:noProof/>
              <w:u w:val="single"/>
            </w:rPr>
            <w:tab/>
          </w:r>
          <w:r>
            <w:rPr>
              <w:b/>
              <w:caps/>
              <w:noProof/>
              <w:u w:val="single"/>
            </w:rPr>
            <w:tab/>
          </w:r>
        </w:p>
        <w:p w14:paraId="5201813E" w14:textId="764E2693" w:rsidR="003210CB" w:rsidRPr="003210CB" w:rsidRDefault="003210CB" w:rsidP="001E4E16">
          <w:pPr>
            <w:ind w:right="720"/>
            <w:rPr>
              <w:bCs/>
            </w:rPr>
          </w:pPr>
          <w:r>
            <w:rPr>
              <w:bCs/>
              <w:i/>
              <w:iCs/>
            </w:rPr>
            <w:t>Procedures for Handling Conflict</w:t>
          </w:r>
          <w:r>
            <w:rPr>
              <w:bCs/>
              <w:i/>
              <w:iCs/>
            </w:rPr>
            <w:tab/>
          </w:r>
          <w:r>
            <w:rPr>
              <w:bCs/>
              <w:i/>
              <w:iCs/>
            </w:rPr>
            <w:tab/>
          </w:r>
          <w:r>
            <w:rPr>
              <w:bCs/>
              <w:i/>
              <w:iCs/>
            </w:rPr>
            <w:tab/>
          </w:r>
          <w:r>
            <w:rPr>
              <w:bCs/>
              <w:i/>
              <w:iCs/>
            </w:rPr>
            <w:tab/>
          </w:r>
          <w:r>
            <w:rPr>
              <w:bCs/>
              <w:i/>
              <w:iCs/>
            </w:rPr>
            <w:tab/>
          </w:r>
          <w:r>
            <w:rPr>
              <w:bCs/>
              <w:i/>
              <w:iCs/>
            </w:rPr>
            <w:tab/>
          </w:r>
          <w:r>
            <w:rPr>
              <w:bCs/>
              <w:i/>
              <w:iCs/>
            </w:rPr>
            <w:tab/>
          </w:r>
          <w:r>
            <w:rPr>
              <w:bCs/>
              <w:i/>
              <w:iCs/>
            </w:rPr>
            <w:tab/>
          </w:r>
          <w:r>
            <w:rPr>
              <w:bCs/>
              <w:i/>
              <w:iCs/>
            </w:rPr>
            <w:tab/>
          </w:r>
          <w:r>
            <w:rPr>
              <w:bCs/>
            </w:rPr>
            <w:t>4</w:t>
          </w:r>
          <w:r w:rsidR="00664E2C">
            <w:rPr>
              <w:bCs/>
            </w:rPr>
            <w:t>5</w:t>
          </w:r>
        </w:p>
        <w:p w14:paraId="61AC174E" w14:textId="77777777" w:rsidR="003210CB" w:rsidRDefault="003210CB" w:rsidP="001E4E16">
          <w:pPr>
            <w:ind w:right="720"/>
            <w:rPr>
              <w:b/>
              <w:bCs/>
              <w:caps/>
              <w:u w:val="single"/>
            </w:rPr>
          </w:pPr>
        </w:p>
        <w:p w14:paraId="50E83E9F" w14:textId="6EBD2BFF" w:rsidR="001E4E16" w:rsidRPr="006254F3" w:rsidRDefault="001E4E16" w:rsidP="001E4E16">
          <w:pPr>
            <w:ind w:right="720"/>
            <w:rPr>
              <w:bCs/>
            </w:rPr>
          </w:pPr>
          <w:r>
            <w:rPr>
              <w:b/>
              <w:bCs/>
              <w:caps/>
              <w:u w:val="single"/>
            </w:rPr>
            <w:t>reporting bias or hate crimes</w:t>
          </w:r>
          <w:r w:rsidRPr="006254F3">
            <w:rPr>
              <w:b/>
              <w:caps/>
              <w:noProof/>
              <w:u w:val="single"/>
            </w:rPr>
            <w:tab/>
          </w:r>
          <w:r w:rsidRPr="006254F3">
            <w:rPr>
              <w:b/>
              <w:caps/>
              <w:noProof/>
              <w:u w:val="single"/>
            </w:rPr>
            <w:tab/>
          </w:r>
          <w:r w:rsidRPr="006254F3">
            <w:rPr>
              <w:b/>
              <w:caps/>
              <w:noProof/>
              <w:u w:val="single"/>
            </w:rPr>
            <w:tab/>
          </w:r>
          <w:r>
            <w:rPr>
              <w:b/>
              <w:caps/>
              <w:noProof/>
              <w:u w:val="single"/>
            </w:rPr>
            <w:tab/>
          </w:r>
          <w:r>
            <w:rPr>
              <w:b/>
              <w:caps/>
              <w:noProof/>
              <w:u w:val="single"/>
            </w:rPr>
            <w:tab/>
          </w:r>
          <w:r>
            <w:rPr>
              <w:b/>
              <w:caps/>
              <w:noProof/>
              <w:u w:val="single"/>
            </w:rPr>
            <w:tab/>
          </w:r>
          <w:r>
            <w:rPr>
              <w:b/>
              <w:caps/>
              <w:noProof/>
              <w:u w:val="single"/>
            </w:rPr>
            <w:tab/>
          </w:r>
          <w:r>
            <w:rPr>
              <w:b/>
              <w:caps/>
              <w:noProof/>
              <w:u w:val="single"/>
            </w:rPr>
            <w:tab/>
          </w:r>
          <w:r>
            <w:rPr>
              <w:b/>
              <w:caps/>
              <w:noProof/>
              <w:u w:val="single"/>
            </w:rPr>
            <w:tab/>
          </w:r>
        </w:p>
        <w:p w14:paraId="7883AF38" w14:textId="15E4CB81" w:rsidR="001E4E16" w:rsidRPr="003210CB" w:rsidRDefault="001E4E16" w:rsidP="003210CB">
          <w:pPr>
            <w:tabs>
              <w:tab w:val="left" w:pos="9360"/>
            </w:tabs>
            <w:ind w:right="360"/>
            <w:rPr>
              <w:iCs/>
            </w:rPr>
          </w:pPr>
          <w:r>
            <w:rPr>
              <w:i/>
            </w:rPr>
            <w:t>RESPECT Team</w:t>
          </w:r>
          <w:r w:rsidR="003210CB">
            <w:rPr>
              <w:i/>
            </w:rPr>
            <w:tab/>
          </w:r>
          <w:r w:rsidR="003210CB">
            <w:rPr>
              <w:iCs/>
            </w:rPr>
            <w:t>4</w:t>
          </w:r>
          <w:r w:rsidR="00664E2C">
            <w:rPr>
              <w:iCs/>
            </w:rPr>
            <w:t>6</w:t>
          </w:r>
        </w:p>
        <w:p w14:paraId="43C02761" w14:textId="794DF625" w:rsidR="001E4E16" w:rsidRPr="00664E2C" w:rsidRDefault="001E4E16" w:rsidP="003210CB">
          <w:pPr>
            <w:tabs>
              <w:tab w:val="left" w:pos="9360"/>
            </w:tabs>
            <w:ind w:right="360"/>
            <w:rPr>
              <w:iCs/>
            </w:rPr>
          </w:pPr>
          <w:r>
            <w:rPr>
              <w:i/>
            </w:rPr>
            <w:t>Reporting Bias or Hate Crimes</w:t>
          </w:r>
          <w:r w:rsidR="00664E2C">
            <w:rPr>
              <w:i/>
            </w:rPr>
            <w:tab/>
          </w:r>
          <w:r w:rsidR="00664E2C">
            <w:rPr>
              <w:iCs/>
            </w:rPr>
            <w:t>46</w:t>
          </w:r>
        </w:p>
        <w:p w14:paraId="3997BC55" w14:textId="23F7D64C" w:rsidR="001E4E16" w:rsidRPr="00664E2C" w:rsidRDefault="001E4E16" w:rsidP="003210CB">
          <w:pPr>
            <w:tabs>
              <w:tab w:val="left" w:pos="9360"/>
            </w:tabs>
            <w:ind w:right="360"/>
            <w:rPr>
              <w:iCs/>
            </w:rPr>
          </w:pPr>
          <w:r>
            <w:rPr>
              <w:i/>
            </w:rPr>
            <w:t>Microa</w:t>
          </w:r>
          <w:r w:rsidR="003210CB">
            <w:rPr>
              <w:i/>
            </w:rPr>
            <w:t>g</w:t>
          </w:r>
          <w:r>
            <w:rPr>
              <w:i/>
            </w:rPr>
            <w:t>gressions Committee</w:t>
          </w:r>
          <w:r w:rsidR="00664E2C">
            <w:rPr>
              <w:i/>
            </w:rPr>
            <w:tab/>
          </w:r>
          <w:r w:rsidR="00664E2C">
            <w:rPr>
              <w:iCs/>
            </w:rPr>
            <w:t>46</w:t>
          </w:r>
        </w:p>
        <w:p w14:paraId="6B27E27E" w14:textId="0BB299EC" w:rsidR="00336424" w:rsidRPr="00336424" w:rsidRDefault="00000000" w:rsidP="00336424">
          <w:pPr>
            <w:ind w:right="1872"/>
            <w:rPr>
              <w:bCs/>
            </w:rPr>
          </w:pPr>
        </w:p>
      </w:sdtContent>
    </w:sdt>
    <w:p w14:paraId="630F9AE0" w14:textId="77777777" w:rsidR="00336424" w:rsidRDefault="00336424">
      <w:pPr>
        <w:rPr>
          <w:b/>
          <w:bCs/>
          <w:sz w:val="32"/>
          <w:szCs w:val="32"/>
        </w:rPr>
      </w:pPr>
      <w:r>
        <w:rPr>
          <w:b/>
          <w:bCs/>
          <w:sz w:val="32"/>
          <w:szCs w:val="32"/>
        </w:rPr>
        <w:br w:type="page"/>
      </w:r>
    </w:p>
    <w:p w14:paraId="2957A7B5" w14:textId="7428FA1A" w:rsidR="008344AF" w:rsidRDefault="002B391B" w:rsidP="00DA4EAB">
      <w:pPr>
        <w:jc w:val="center"/>
        <w:rPr>
          <w:b/>
          <w:bCs/>
          <w:sz w:val="32"/>
          <w:szCs w:val="32"/>
        </w:rPr>
      </w:pPr>
      <w:r>
        <w:rPr>
          <w:b/>
          <w:bCs/>
          <w:sz w:val="32"/>
          <w:szCs w:val="32"/>
        </w:rPr>
        <w:lastRenderedPageBreak/>
        <w:t xml:space="preserve">OVERVIEW OF THE </w:t>
      </w:r>
      <w:r w:rsidR="001F51F2">
        <w:rPr>
          <w:b/>
          <w:bCs/>
          <w:sz w:val="32"/>
          <w:szCs w:val="32"/>
        </w:rPr>
        <w:t xml:space="preserve">CHP DOCTORAL </w:t>
      </w:r>
      <w:r>
        <w:rPr>
          <w:b/>
          <w:bCs/>
          <w:sz w:val="32"/>
          <w:szCs w:val="32"/>
        </w:rPr>
        <w:t xml:space="preserve">PROGRAM </w:t>
      </w:r>
    </w:p>
    <w:p w14:paraId="2887E83A" w14:textId="77777777" w:rsidR="001F51F2" w:rsidRPr="001F51F2" w:rsidRDefault="001F51F2" w:rsidP="00DA4EAB">
      <w:pPr>
        <w:jc w:val="center"/>
        <w:rPr>
          <w:b/>
          <w:sz w:val="16"/>
          <w:szCs w:val="16"/>
        </w:rPr>
      </w:pPr>
    </w:p>
    <w:p w14:paraId="1CDF2578" w14:textId="77777777" w:rsidR="00DB74EC" w:rsidRPr="00F23A7D" w:rsidRDefault="00DB74EC" w:rsidP="00DB74EC">
      <w:pPr>
        <w:pStyle w:val="NormalWeb"/>
        <w:spacing w:before="0" w:beforeAutospacing="0" w:after="0" w:afterAutospacing="0"/>
        <w:textAlignment w:val="baseline"/>
      </w:pPr>
      <w:r w:rsidRPr="00F23A7D">
        <w:t>The Doctor of Philosophy (Ph.D.) is a research degree and is granted on evidence of general proficiency, distinctive attainment in a special field, and particularly on ability for independent investigation as demonstrated in a dissertation presenting original research with a high degree of literary skill. Consequently, doctoral programs are more flexible and varied than those leading to other graduate degrees.</w:t>
      </w:r>
      <w:r w:rsidR="000E5C1E">
        <w:t xml:space="preserve"> </w:t>
      </w:r>
      <w:r w:rsidRPr="00F23A7D">
        <w:t>The Graduate Council does not specify what courses are required for the Doctor of Philosophy degree. General requirements: the program should be unified in relation to a clear objective, the program should have the considered approval of the student’s entire supervisory committee, and the program should include an appropriate number of credits of doctoral research.</w:t>
      </w:r>
    </w:p>
    <w:p w14:paraId="37AD28D6" w14:textId="77777777" w:rsidR="00DB74EC" w:rsidRPr="001F51F2" w:rsidRDefault="00DB74EC" w:rsidP="002B391B">
      <w:pPr>
        <w:pStyle w:val="NormalWeb"/>
        <w:spacing w:before="0" w:beforeAutospacing="0" w:after="0" w:afterAutospacing="0"/>
        <w:textAlignment w:val="baseline"/>
        <w:rPr>
          <w:sz w:val="16"/>
          <w:szCs w:val="16"/>
        </w:rPr>
      </w:pPr>
    </w:p>
    <w:p w14:paraId="09047515" w14:textId="5D983123" w:rsidR="002B391B" w:rsidRDefault="00DA4EAB" w:rsidP="002B391B">
      <w:pPr>
        <w:pStyle w:val="NormalWeb"/>
        <w:spacing w:before="0" w:beforeAutospacing="0" w:after="0" w:afterAutospacing="0"/>
        <w:jc w:val="center"/>
        <w:textAlignment w:val="baseline"/>
        <w:rPr>
          <w:b/>
          <w:bCs/>
        </w:rPr>
      </w:pPr>
      <w:r>
        <w:rPr>
          <w:noProof/>
        </w:rPr>
        <w:drawing>
          <wp:anchor distT="0" distB="0" distL="114300" distR="114300" simplePos="0" relativeHeight="251667968" behindDoc="0" locked="0" layoutInCell="1" allowOverlap="1" wp14:anchorId="68D84237" wp14:editId="2D009BED">
            <wp:simplePos x="0" y="0"/>
            <wp:positionH relativeFrom="column">
              <wp:posOffset>42056</wp:posOffset>
            </wp:positionH>
            <wp:positionV relativeFrom="paragraph">
              <wp:posOffset>507903</wp:posOffset>
            </wp:positionV>
            <wp:extent cx="6858000" cy="3244215"/>
            <wp:effectExtent l="0" t="0" r="0" b="0"/>
            <wp:wrapThrough wrapText="bothSides">
              <wp:wrapPolygon edited="0">
                <wp:start x="0" y="0"/>
                <wp:lineTo x="0" y="21477"/>
                <wp:lineTo x="21560" y="21477"/>
                <wp:lineTo x="2156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6858000" cy="3244215"/>
                    </a:xfrm>
                    <a:prstGeom prst="rect">
                      <a:avLst/>
                    </a:prstGeom>
                  </pic:spPr>
                </pic:pic>
              </a:graphicData>
            </a:graphic>
            <wp14:sizeRelH relativeFrom="page">
              <wp14:pctWidth>0</wp14:pctWidth>
            </wp14:sizeRelH>
            <wp14:sizeRelV relativeFrom="page">
              <wp14:pctHeight>0</wp14:pctHeight>
            </wp14:sizeRelV>
          </wp:anchor>
        </w:drawing>
      </w:r>
      <w:r w:rsidR="002B391B">
        <w:rPr>
          <w:b/>
          <w:bCs/>
        </w:rPr>
        <w:t>The</w:t>
      </w:r>
      <w:r w:rsidR="002B391B" w:rsidRPr="00DD1258">
        <w:rPr>
          <w:b/>
          <w:bCs/>
        </w:rPr>
        <w:t xml:space="preserve"> CHP Graduate Program is a 12-month long program, which means that research, classes, and clinical work occur all year.</w:t>
      </w:r>
    </w:p>
    <w:p w14:paraId="3BA63571" w14:textId="2EA04E1C" w:rsidR="002B391B" w:rsidRDefault="002B391B" w:rsidP="002B391B">
      <w:pPr>
        <w:pStyle w:val="NormalWeb"/>
        <w:spacing w:before="0" w:beforeAutospacing="0" w:after="0" w:afterAutospacing="0"/>
        <w:jc w:val="center"/>
        <w:textAlignment w:val="baseline"/>
        <w:rPr>
          <w:b/>
          <w:bCs/>
        </w:rPr>
      </w:pPr>
    </w:p>
    <w:p w14:paraId="6F830696" w14:textId="49C923FB" w:rsidR="00F45CCB" w:rsidRPr="00761E6E" w:rsidRDefault="00F45CCB" w:rsidP="00F45CCB">
      <w:pPr>
        <w:rPr>
          <w:i/>
          <w:iCs/>
        </w:rPr>
      </w:pPr>
      <w:r w:rsidRPr="00761E6E">
        <w:rPr>
          <w:b/>
          <w:i/>
          <w:iCs/>
        </w:rPr>
        <w:t xml:space="preserve">Important </w:t>
      </w:r>
      <w:r w:rsidR="00761E6E" w:rsidRPr="00761E6E">
        <w:rPr>
          <w:b/>
          <w:i/>
          <w:iCs/>
        </w:rPr>
        <w:t>Websites</w:t>
      </w:r>
    </w:p>
    <w:p w14:paraId="79BA5CEE" w14:textId="10BB7039" w:rsidR="00F45CCB" w:rsidRPr="00F23A7D" w:rsidRDefault="00000000" w:rsidP="00F45CCB">
      <w:pPr>
        <w:ind w:right="720"/>
      </w:pPr>
      <w:hyperlink r:id="rId14" w:history="1">
        <w:r w:rsidR="00EC4C34">
          <w:rPr>
            <w:rStyle w:val="Hyperlink"/>
          </w:rPr>
          <w:t>UF Graduate School</w:t>
        </w:r>
      </w:hyperlink>
    </w:p>
    <w:p w14:paraId="6D9C9094" w14:textId="313EB91E" w:rsidR="00F45CCB" w:rsidRPr="00F23A7D" w:rsidRDefault="00000000" w:rsidP="00880CD6">
      <w:hyperlink r:id="rId15" w:history="1">
        <w:r w:rsidR="00EC4C34">
          <w:rPr>
            <w:rStyle w:val="Hyperlink"/>
          </w:rPr>
          <w:t>UF Graduate School Handbook</w:t>
        </w:r>
      </w:hyperlink>
    </w:p>
    <w:p w14:paraId="2A637AAC" w14:textId="66037248" w:rsidR="00F45CCB" w:rsidRPr="00F23A7D" w:rsidRDefault="00000000" w:rsidP="00F45CCB">
      <w:hyperlink r:id="rId16">
        <w:r w:rsidR="00EC4C34">
          <w:rPr>
            <w:color w:val="0000FF"/>
            <w:u w:val="single"/>
          </w:rPr>
          <w:t>UF Graduate School Editorial Office</w:t>
        </w:r>
      </w:hyperlink>
    </w:p>
    <w:p w14:paraId="71E33945" w14:textId="44E312AA" w:rsidR="00F45CCB" w:rsidRPr="00F23A7D" w:rsidRDefault="00000000" w:rsidP="00F45CCB">
      <w:hyperlink r:id="rId17" w:history="1">
        <w:r w:rsidR="00D41418">
          <w:rPr>
            <w:rStyle w:val="Hyperlink"/>
          </w:rPr>
          <w:t>UF Graduate School Thesis &amp; Dissertation Deadlines</w:t>
        </w:r>
      </w:hyperlink>
      <w:r w:rsidR="00D41418">
        <w:tab/>
      </w:r>
    </w:p>
    <w:p w14:paraId="1DE43A36" w14:textId="79002BBE" w:rsidR="00F45CCB" w:rsidRPr="00F23A7D" w:rsidRDefault="00000000" w:rsidP="00F45CCB">
      <w:pPr>
        <w:ind w:right="720"/>
      </w:pPr>
      <w:hyperlink r:id="rId18">
        <w:r w:rsidR="00EC4C34">
          <w:rPr>
            <w:color w:val="0000FF"/>
            <w:u w:val="single"/>
          </w:rPr>
          <w:t>UF General Website</w:t>
        </w:r>
      </w:hyperlink>
    </w:p>
    <w:p w14:paraId="46D77B77" w14:textId="621A616E" w:rsidR="00F45CCB" w:rsidRPr="00F23A7D" w:rsidRDefault="00000000" w:rsidP="00F45CCB">
      <w:pPr>
        <w:ind w:right="720"/>
      </w:pPr>
      <w:hyperlink r:id="rId19">
        <w:r w:rsidR="00EC4C34">
          <w:rPr>
            <w:color w:val="0000FF"/>
            <w:u w:val="single"/>
          </w:rPr>
          <w:t>UF Graduate School Calendar</w:t>
        </w:r>
      </w:hyperlink>
    </w:p>
    <w:p w14:paraId="7DD74294" w14:textId="7CD9BAC4" w:rsidR="00F45CCB" w:rsidRPr="00F23A7D" w:rsidRDefault="00000000" w:rsidP="00F45CCB">
      <w:pPr>
        <w:ind w:right="720"/>
      </w:pPr>
      <w:hyperlink r:id="rId20">
        <w:r w:rsidR="00EC4C34">
          <w:rPr>
            <w:color w:val="0000FF"/>
            <w:u w:val="single"/>
          </w:rPr>
          <w:t>Gator GradCare Health Insurance</w:t>
        </w:r>
      </w:hyperlink>
    </w:p>
    <w:p w14:paraId="25619DEB" w14:textId="12824993" w:rsidR="00F45CCB" w:rsidRPr="00F23A7D" w:rsidRDefault="00000000" w:rsidP="00F45CCB">
      <w:pPr>
        <w:ind w:right="720"/>
      </w:pPr>
      <w:hyperlink r:id="rId21">
        <w:r w:rsidR="00EC4C34">
          <w:rPr>
            <w:color w:val="0000FF"/>
            <w:u w:val="single"/>
          </w:rPr>
          <w:t>My UFL</w:t>
        </w:r>
      </w:hyperlink>
    </w:p>
    <w:p w14:paraId="271DAF27" w14:textId="5BA0E5F0" w:rsidR="00F45CCB" w:rsidRPr="00F23A7D" w:rsidRDefault="00000000" w:rsidP="00F45CCB">
      <w:pPr>
        <w:ind w:right="720"/>
      </w:pPr>
      <w:hyperlink r:id="rId22">
        <w:r w:rsidR="00EC4C34">
          <w:rPr>
            <w:color w:val="0000FF"/>
            <w:u w:val="single"/>
          </w:rPr>
          <w:t xml:space="preserve">UF Registrar </w:t>
        </w:r>
      </w:hyperlink>
    </w:p>
    <w:p w14:paraId="63644D58" w14:textId="7C45A359" w:rsidR="00F45CCB" w:rsidRPr="00F23A7D" w:rsidRDefault="00000000" w:rsidP="00E222B2">
      <w:pPr>
        <w:ind w:right="720"/>
      </w:pPr>
      <w:hyperlink r:id="rId23">
        <w:r w:rsidR="0070784A">
          <w:rPr>
            <w:color w:val="0000FF"/>
            <w:u w:val="single"/>
          </w:rPr>
          <w:t>UF Privacy Office</w:t>
        </w:r>
      </w:hyperlink>
    </w:p>
    <w:p w14:paraId="5D1D1383" w14:textId="4F4DA03D" w:rsidR="00F45CCB" w:rsidRDefault="00000000" w:rsidP="00F45CCB">
      <w:pPr>
        <w:rPr>
          <w:color w:val="0000FF"/>
          <w:u w:val="single"/>
        </w:rPr>
      </w:pPr>
      <w:hyperlink r:id="rId24">
        <w:r w:rsidR="00EC4C34">
          <w:rPr>
            <w:color w:val="0000FF"/>
            <w:u w:val="single"/>
          </w:rPr>
          <w:t>CHP</w:t>
        </w:r>
      </w:hyperlink>
    </w:p>
    <w:p w14:paraId="25B44EDA" w14:textId="0D5675E2" w:rsidR="001367AE" w:rsidRPr="00F23A7D" w:rsidRDefault="00000000" w:rsidP="001367AE">
      <w:hyperlink r:id="rId25">
        <w:r w:rsidR="00EC4C34">
          <w:rPr>
            <w:color w:val="0000FF"/>
            <w:u w:val="single"/>
          </w:rPr>
          <w:t>UF Policy Statement on Non-Discrimination</w:t>
        </w:r>
      </w:hyperlink>
    </w:p>
    <w:p w14:paraId="7C3D5A5D" w14:textId="3E18253D" w:rsidR="006E4C3E" w:rsidRDefault="00000000" w:rsidP="000C4EC6">
      <w:pPr>
        <w:rPr>
          <w:color w:val="0000FF"/>
          <w:u w:val="single"/>
        </w:rPr>
      </w:pPr>
      <w:hyperlink r:id="rId26">
        <w:r w:rsidR="00EC4C34">
          <w:rPr>
            <w:color w:val="0000FF"/>
            <w:u w:val="single"/>
          </w:rPr>
          <w:t>UF Disability Resource Center</w:t>
        </w:r>
      </w:hyperlink>
      <w:bookmarkStart w:id="0" w:name="_Toc85115120"/>
    </w:p>
    <w:p w14:paraId="7D81F6BE" w14:textId="0AB7F53F" w:rsidR="00B34E9E" w:rsidRDefault="006E4C3E" w:rsidP="000C4EC6">
      <w:r>
        <w:rPr>
          <w:color w:val="0000FF"/>
          <w:u w:val="single"/>
        </w:rPr>
        <w:t>CHP Technical Standards</w:t>
      </w:r>
      <w:r w:rsidR="00B34E9E">
        <w:br w:type="page"/>
      </w:r>
    </w:p>
    <w:p w14:paraId="70A74A0F" w14:textId="38D5D875" w:rsidR="00336424" w:rsidRDefault="00336424">
      <w:pPr>
        <w:rPr>
          <w:b/>
          <w:bCs/>
          <w:sz w:val="32"/>
          <w:szCs w:val="32"/>
        </w:rPr>
      </w:pPr>
    </w:p>
    <w:p w14:paraId="22B507D6" w14:textId="77777777" w:rsidR="00F35B60" w:rsidRPr="005522EF" w:rsidRDefault="00F35B60" w:rsidP="00F35B60">
      <w:pPr>
        <w:jc w:val="center"/>
        <w:rPr>
          <w:b/>
          <w:bCs/>
          <w:sz w:val="32"/>
          <w:szCs w:val="32"/>
        </w:rPr>
      </w:pPr>
      <w:r w:rsidRPr="005522EF">
        <w:rPr>
          <w:b/>
          <w:bCs/>
          <w:sz w:val="32"/>
          <w:szCs w:val="32"/>
        </w:rPr>
        <w:t xml:space="preserve">ACADEMIC RESIDENCY REQUIREMENTS </w:t>
      </w:r>
    </w:p>
    <w:p w14:paraId="15FA5AA3" w14:textId="77777777" w:rsidR="00F35B60" w:rsidRDefault="00F35B60" w:rsidP="00F35B60"/>
    <w:p w14:paraId="4073D40A" w14:textId="71061D1D" w:rsidR="00F35B60" w:rsidRPr="00F35B60" w:rsidRDefault="00F35B60" w:rsidP="00F35B60">
      <w:r w:rsidRPr="00F35B60">
        <w:t xml:space="preserve">Our Clinical Psychology Program </w:t>
      </w:r>
      <w:r w:rsidRPr="00F35B60">
        <w:rPr>
          <w:color w:val="000000" w:themeColor="text1"/>
        </w:rPr>
        <w:t xml:space="preserve">is a 12-month long, 4–5-year program. </w:t>
      </w:r>
      <w:r w:rsidRPr="00F35B60">
        <w:rPr>
          <w:b/>
          <w:bCs/>
          <w:color w:val="000000" w:themeColor="text1"/>
        </w:rPr>
        <w:t>It</w:t>
      </w:r>
      <w:r w:rsidRPr="00F35B60">
        <w:rPr>
          <w:b/>
          <w:bCs/>
        </w:rPr>
        <w:t xml:space="preserve"> is not a distance-learning program.</w:t>
      </w:r>
      <w:r w:rsidRPr="00F35B60">
        <w:t xml:space="preserve"> Thus, the American Psychological Association requires minimum requirements for graduate students to be physically located in Gainesville (or its surrounding areas). Distance learning (e.g., attending courses on a semester by semester basis from a location other than the immediate Gainesville area) is prohibited.</w:t>
      </w:r>
    </w:p>
    <w:p w14:paraId="369A5FA5" w14:textId="77777777" w:rsidR="00F35B60" w:rsidRPr="00047A13" w:rsidRDefault="00F35B60" w:rsidP="00F35B60">
      <w:pPr>
        <w:rPr>
          <w:rFonts w:ascii="Arial" w:hAnsi="Arial" w:cs="Arial"/>
          <w:b/>
          <w:bCs/>
          <w:color w:val="000000" w:themeColor="text1"/>
          <w:highlight w:val="green"/>
        </w:rPr>
      </w:pPr>
    </w:p>
    <w:p w14:paraId="5B5418E1" w14:textId="77777777" w:rsidR="00F35B60" w:rsidRPr="00F35B60" w:rsidRDefault="00F35B60" w:rsidP="00F35B60">
      <w:pPr>
        <w:tabs>
          <w:tab w:val="left" w:pos="360"/>
        </w:tabs>
        <w:ind w:left="360" w:hanging="360"/>
        <w:rPr>
          <w:color w:val="000000" w:themeColor="text1"/>
        </w:rPr>
      </w:pPr>
      <w:r w:rsidRPr="00F35B60">
        <w:rPr>
          <w:color w:val="000000" w:themeColor="text1"/>
        </w:rPr>
        <w:t>1.</w:t>
      </w:r>
      <w:r w:rsidRPr="00F35B60">
        <w:tab/>
      </w:r>
      <w:r w:rsidRPr="00F35B60">
        <w:rPr>
          <w:color w:val="000000" w:themeColor="text1"/>
        </w:rPr>
        <w:t xml:space="preserve">Minimum of 3 full-time academic years of graduate study (or the equivalent) plus internship prior to receiving a Ph.D. from UF. </w:t>
      </w:r>
    </w:p>
    <w:p w14:paraId="444B44B5" w14:textId="77777777" w:rsidR="00F35B60" w:rsidRPr="00F35B60" w:rsidRDefault="00F35B60" w:rsidP="00F35B60">
      <w:pPr>
        <w:tabs>
          <w:tab w:val="left" w:pos="360"/>
        </w:tabs>
        <w:ind w:left="360" w:hanging="360"/>
        <w:rPr>
          <w:color w:val="000000" w:themeColor="text1"/>
        </w:rPr>
      </w:pPr>
      <w:r w:rsidRPr="00F35B60">
        <w:rPr>
          <w:color w:val="000000" w:themeColor="text1"/>
        </w:rPr>
        <w:t>2.</w:t>
      </w:r>
      <w:r w:rsidRPr="00F35B60">
        <w:tab/>
      </w:r>
      <w:r w:rsidRPr="00F35B60">
        <w:rPr>
          <w:color w:val="000000" w:themeColor="text1"/>
        </w:rPr>
        <w:t xml:space="preserve">At least 2 of the 3 academic training years (or equivalent) must be in the UF Clinical Psychology program in the Department of Clinical and Health Psychology at to receive a Ph.D. from UF. </w:t>
      </w:r>
    </w:p>
    <w:p w14:paraId="1697ACD9" w14:textId="77777777" w:rsidR="00F35B60" w:rsidRPr="00F35B60" w:rsidRDefault="00F35B60" w:rsidP="00F35B60">
      <w:pPr>
        <w:tabs>
          <w:tab w:val="left" w:pos="360"/>
        </w:tabs>
        <w:ind w:left="360" w:hanging="360"/>
        <w:rPr>
          <w:color w:val="000000" w:themeColor="text1"/>
        </w:rPr>
      </w:pPr>
      <w:r w:rsidRPr="00F35B60">
        <w:rPr>
          <w:color w:val="000000" w:themeColor="text1"/>
        </w:rPr>
        <w:t>3.</w:t>
      </w:r>
      <w:r w:rsidRPr="00F35B60">
        <w:tab/>
      </w:r>
      <w:r w:rsidRPr="00F35B60">
        <w:rPr>
          <w:color w:val="000000" w:themeColor="text1"/>
        </w:rPr>
        <w:t xml:space="preserve">At least 1 year must be in full-time residence at the program. </w:t>
      </w:r>
    </w:p>
    <w:p w14:paraId="5A0F3D8A" w14:textId="77777777" w:rsidR="00F35B60" w:rsidRDefault="00F35B60" w:rsidP="00F35B60">
      <w:pPr>
        <w:tabs>
          <w:tab w:val="left" w:pos="360"/>
        </w:tabs>
        <w:rPr>
          <w:rFonts w:ascii="Arial" w:hAnsi="Arial" w:cs="Arial"/>
          <w:color w:val="000000" w:themeColor="text1"/>
        </w:rPr>
      </w:pPr>
    </w:p>
    <w:p w14:paraId="15B8C61B" w14:textId="4413730D" w:rsidR="00F35B60" w:rsidRPr="00F35B60" w:rsidRDefault="00F35B60" w:rsidP="00F35B60">
      <w:pPr>
        <w:rPr>
          <w:color w:val="000000" w:themeColor="text1"/>
        </w:rPr>
      </w:pPr>
      <w:r w:rsidRPr="00F35B60">
        <w:rPr>
          <w:color w:val="000000" w:themeColor="text1"/>
        </w:rPr>
        <w:t xml:space="preserve">To monitor the residency requirement, all students are required to record the date that they moved to the Gainesville area in </w:t>
      </w:r>
      <w:proofErr w:type="spellStart"/>
      <w:r w:rsidRPr="00F35B60">
        <w:rPr>
          <w:color w:val="000000" w:themeColor="text1"/>
        </w:rPr>
        <w:t>RedCap</w:t>
      </w:r>
      <w:proofErr w:type="spellEnd"/>
      <w:r w:rsidRPr="00F35B60">
        <w:rPr>
          <w:color w:val="000000" w:themeColor="text1"/>
        </w:rPr>
        <w:t xml:space="preserve">. Upon departing for internship, students will record the date that they move away from Gainesville. </w:t>
      </w:r>
    </w:p>
    <w:p w14:paraId="6C94ADA8" w14:textId="77777777" w:rsidR="00F35B60" w:rsidRDefault="00F35B60" w:rsidP="00F35B60"/>
    <w:p w14:paraId="1ED6FA8C" w14:textId="77777777" w:rsidR="00F35B60" w:rsidRDefault="00F35B60" w:rsidP="00F35B60"/>
    <w:p w14:paraId="2B42B870" w14:textId="385691B8" w:rsidR="00F35B60" w:rsidRDefault="00F35B60" w:rsidP="00F35B60">
      <w:pPr>
        <w:jc w:val="center"/>
        <w:rPr>
          <w:b/>
          <w:bCs/>
          <w:sz w:val="32"/>
          <w:szCs w:val="32"/>
        </w:rPr>
      </w:pPr>
      <w:r>
        <w:br w:type="page"/>
      </w:r>
    </w:p>
    <w:p w14:paraId="5A87B198" w14:textId="77777777" w:rsidR="00F35B60" w:rsidRDefault="00F35B60" w:rsidP="00D735BC">
      <w:pPr>
        <w:jc w:val="center"/>
        <w:rPr>
          <w:b/>
          <w:bCs/>
          <w:sz w:val="32"/>
          <w:szCs w:val="32"/>
        </w:rPr>
      </w:pPr>
    </w:p>
    <w:p w14:paraId="3DF0C7EB" w14:textId="39AA6F96" w:rsidR="00D735BC" w:rsidRPr="00722024" w:rsidRDefault="00D735BC" w:rsidP="00D735BC">
      <w:pPr>
        <w:jc w:val="center"/>
        <w:rPr>
          <w:b/>
          <w:bCs/>
          <w:sz w:val="32"/>
          <w:szCs w:val="32"/>
        </w:rPr>
      </w:pPr>
      <w:r w:rsidRPr="00722024">
        <w:rPr>
          <w:b/>
          <w:bCs/>
          <w:sz w:val="32"/>
          <w:szCs w:val="32"/>
        </w:rPr>
        <w:t>FLORIDA RESIDENCY REQUIREMENTS</w:t>
      </w:r>
    </w:p>
    <w:p w14:paraId="1BA77F03" w14:textId="5B8ACE26" w:rsidR="00D735BC" w:rsidRPr="00170943" w:rsidRDefault="00D735BC" w:rsidP="00D735BC">
      <w:pPr>
        <w:rPr>
          <w:sz w:val="16"/>
          <w:szCs w:val="16"/>
        </w:rPr>
      </w:pPr>
    </w:p>
    <w:p w14:paraId="0BE68B59" w14:textId="4F33EEAF" w:rsidR="00170943" w:rsidRPr="008E5EDB" w:rsidRDefault="00170943" w:rsidP="008E5EDB">
      <w:pPr>
        <w:jc w:val="center"/>
        <w:rPr>
          <w:b/>
          <w:color w:val="FF0000"/>
        </w:rPr>
      </w:pPr>
      <w:r w:rsidRPr="008E5EDB">
        <w:rPr>
          <w:b/>
          <w:color w:val="FF0000"/>
        </w:rPr>
        <w:t xml:space="preserve">Students </w:t>
      </w:r>
      <w:r w:rsidR="008E5EDB" w:rsidRPr="008E5EDB">
        <w:rPr>
          <w:b/>
          <w:bCs/>
          <w:color w:val="FF0000"/>
        </w:rPr>
        <w:t>must</w:t>
      </w:r>
      <w:r w:rsidRPr="008E5EDB">
        <w:rPr>
          <w:b/>
          <w:color w:val="FF0000"/>
        </w:rPr>
        <w:t xml:space="preserve"> check with the Academic Coordinator to check residency </w:t>
      </w:r>
      <w:r w:rsidR="00563159">
        <w:rPr>
          <w:b/>
          <w:color w:val="FF0000"/>
        </w:rPr>
        <w:t xml:space="preserve">status </w:t>
      </w:r>
      <w:r w:rsidRPr="008E5EDB">
        <w:rPr>
          <w:b/>
          <w:color w:val="FF0000"/>
        </w:rPr>
        <w:t>upon arrival.</w:t>
      </w:r>
    </w:p>
    <w:p w14:paraId="4A668E4B" w14:textId="5B6DA3B8" w:rsidR="000B6CFF" w:rsidRPr="008E5EDB" w:rsidRDefault="000B6CFF" w:rsidP="00170943">
      <w:pPr>
        <w:rPr>
          <w:b/>
          <w:color w:val="FF0000"/>
          <w:sz w:val="16"/>
          <w:szCs w:val="16"/>
        </w:rPr>
      </w:pPr>
    </w:p>
    <w:p w14:paraId="72A376D6" w14:textId="260A1F6A" w:rsidR="000B6CFF" w:rsidRDefault="000B6CFF" w:rsidP="000B6CFF">
      <w:r w:rsidRPr="00F23A7D">
        <w:t>Any student who does not obtain Florida residency will be subject to out-of-state tuition charges if not receiving a tuition waiver (i.e., the internship year). Thus</w:t>
      </w:r>
      <w:r>
        <w:t>,</w:t>
      </w:r>
      <w:r w:rsidRPr="00F23A7D">
        <w:t xml:space="preserve"> it is essential to pursue becoming a Florida resident within the first 12 months of arriving in Gainesville. There will be no exceptions to this rule. </w:t>
      </w:r>
      <w:r w:rsidR="00E17519">
        <w:t>B</w:t>
      </w:r>
      <w:r w:rsidRPr="00F23A7D">
        <w:t>eing claimed as a dependent on parental income tax filed in another state may affect your ability to become a Florida resident.</w:t>
      </w:r>
    </w:p>
    <w:p w14:paraId="2E7EF91C" w14:textId="135A2598" w:rsidR="000B6CFF" w:rsidRDefault="000B6CFF" w:rsidP="000B6CFF">
      <w:pPr>
        <w:ind w:left="720" w:hanging="360"/>
        <w:rPr>
          <w:color w:val="000000" w:themeColor="text1"/>
        </w:rPr>
      </w:pPr>
      <w:r>
        <w:t>1.</w:t>
      </w:r>
      <w:r>
        <w:tab/>
      </w:r>
      <w:r w:rsidR="00D735BC" w:rsidRPr="000B6CFF">
        <w:rPr>
          <w:color w:val="000000" w:themeColor="text1"/>
        </w:rPr>
        <w:t xml:space="preserve">Be extremely careful when filling out required forms. Any mistake </w:t>
      </w:r>
      <w:r w:rsidR="005469A4">
        <w:rPr>
          <w:color w:val="000000" w:themeColor="text1"/>
        </w:rPr>
        <w:t>may</w:t>
      </w:r>
      <w:r w:rsidR="00D735BC" w:rsidRPr="000B6CFF">
        <w:rPr>
          <w:color w:val="000000" w:themeColor="text1"/>
        </w:rPr>
        <w:t xml:space="preserve"> cause </w:t>
      </w:r>
      <w:r w:rsidR="005469A4">
        <w:rPr>
          <w:color w:val="000000" w:themeColor="text1"/>
        </w:rPr>
        <w:t xml:space="preserve">denial of </w:t>
      </w:r>
      <w:r w:rsidR="00D735BC" w:rsidRPr="000B6CFF">
        <w:rPr>
          <w:color w:val="000000" w:themeColor="text1"/>
        </w:rPr>
        <w:t>the application.</w:t>
      </w:r>
    </w:p>
    <w:p w14:paraId="7BA4B197" w14:textId="32C24AE5" w:rsidR="00D735BC" w:rsidRPr="000B6CFF" w:rsidRDefault="000B6CFF" w:rsidP="000B6CFF">
      <w:pPr>
        <w:ind w:left="720" w:hanging="360"/>
      </w:pPr>
      <w:r>
        <w:rPr>
          <w:color w:val="000000" w:themeColor="text1"/>
        </w:rPr>
        <w:t>2.</w:t>
      </w:r>
      <w:r>
        <w:rPr>
          <w:color w:val="000000" w:themeColor="text1"/>
        </w:rPr>
        <w:tab/>
      </w:r>
      <w:r w:rsidR="00D735BC" w:rsidRPr="000B6CFF">
        <w:rPr>
          <w:color w:val="000000" w:themeColor="text1"/>
        </w:rPr>
        <w:t xml:space="preserve">If your application for residency is </w:t>
      </w:r>
      <w:r w:rsidR="00D735BC" w:rsidRPr="000B6CFF">
        <w:rPr>
          <w:color w:val="000000" w:themeColor="text1"/>
          <w:u w:val="single"/>
        </w:rPr>
        <w:t>DENIED</w:t>
      </w:r>
      <w:r w:rsidR="00D735BC" w:rsidRPr="000B6CFF">
        <w:rPr>
          <w:color w:val="000000" w:themeColor="text1"/>
        </w:rPr>
        <w:t>: this is likely due to either an error in the application materials or an error in processing the materials.</w:t>
      </w:r>
    </w:p>
    <w:p w14:paraId="783DE0DE" w14:textId="77777777" w:rsidR="00D735BC" w:rsidRPr="00D735BC" w:rsidRDefault="00D735BC" w:rsidP="00F45DBE">
      <w:pPr>
        <w:pStyle w:val="ListParagraph"/>
        <w:numPr>
          <w:ilvl w:val="1"/>
          <w:numId w:val="20"/>
        </w:numPr>
        <w:rPr>
          <w:color w:val="000000" w:themeColor="text1"/>
        </w:rPr>
      </w:pPr>
      <w:r w:rsidRPr="00D735BC">
        <w:rPr>
          <w:color w:val="000000" w:themeColor="text1"/>
        </w:rPr>
        <w:t>Contact the UF Registrar to determine the reason the application has been denied.</w:t>
      </w:r>
    </w:p>
    <w:p w14:paraId="78E89DF4" w14:textId="1F9950B2" w:rsidR="00D735BC" w:rsidRPr="00D735BC" w:rsidRDefault="00D735BC" w:rsidP="00F45DBE">
      <w:pPr>
        <w:pStyle w:val="ListParagraph"/>
        <w:numPr>
          <w:ilvl w:val="1"/>
          <w:numId w:val="20"/>
        </w:numPr>
        <w:rPr>
          <w:color w:val="000000" w:themeColor="text1"/>
        </w:rPr>
      </w:pPr>
      <w:r w:rsidRPr="00D735BC">
        <w:rPr>
          <w:color w:val="000000" w:themeColor="text1"/>
        </w:rPr>
        <w:t>It could very well be that there was a typo or misspelling on the application form.</w:t>
      </w:r>
    </w:p>
    <w:p w14:paraId="6576F96A" w14:textId="0E5946B3" w:rsidR="00D735BC" w:rsidRPr="00170943" w:rsidRDefault="009B16A0" w:rsidP="00170943">
      <w:pPr>
        <w:rPr>
          <w:b/>
          <w:bCs/>
          <w:sz w:val="16"/>
          <w:szCs w:val="16"/>
        </w:rPr>
      </w:pPr>
      <w:r>
        <w:rPr>
          <w:b/>
          <w:bCs/>
          <w:noProof/>
          <w:color w:val="000000"/>
        </w:rPr>
        <mc:AlternateContent>
          <mc:Choice Requires="wps">
            <w:drawing>
              <wp:anchor distT="0" distB="0" distL="114300" distR="114300" simplePos="0" relativeHeight="251655680" behindDoc="0" locked="0" layoutInCell="1" allowOverlap="1" wp14:anchorId="3DB67130" wp14:editId="00B1857A">
                <wp:simplePos x="0" y="0"/>
                <wp:positionH relativeFrom="column">
                  <wp:posOffset>1735992</wp:posOffset>
                </wp:positionH>
                <wp:positionV relativeFrom="paragraph">
                  <wp:posOffset>102186</wp:posOffset>
                </wp:positionV>
                <wp:extent cx="4768850" cy="887632"/>
                <wp:effectExtent l="12700" t="12700" r="31750" b="27305"/>
                <wp:wrapNone/>
                <wp:docPr id="16" name="Text Box 16"/>
                <wp:cNvGraphicFramePr/>
                <a:graphic xmlns:a="http://schemas.openxmlformats.org/drawingml/2006/main">
                  <a:graphicData uri="http://schemas.microsoft.com/office/word/2010/wordprocessingShape">
                    <wps:wsp>
                      <wps:cNvSpPr txBox="1"/>
                      <wps:spPr>
                        <a:xfrm>
                          <a:off x="0" y="0"/>
                          <a:ext cx="4768850" cy="887632"/>
                        </a:xfrm>
                        <a:prstGeom prst="rect">
                          <a:avLst/>
                        </a:prstGeom>
                        <a:solidFill>
                          <a:schemeClr val="lt1"/>
                        </a:solidFill>
                        <a:ln w="38100">
                          <a:solidFill>
                            <a:srgbClr val="FF0000"/>
                          </a:solidFill>
                        </a:ln>
                      </wps:spPr>
                      <wps:txbx>
                        <w:txbxContent>
                          <w:p w14:paraId="12E8FA1E" w14:textId="316FB4EB" w:rsidR="009B16A0" w:rsidRPr="00A77D21" w:rsidRDefault="009B16A0" w:rsidP="009B16A0">
                            <w:pPr>
                              <w:jc w:val="center"/>
                              <w:rPr>
                                <w:sz w:val="32"/>
                                <w:szCs w:val="32"/>
                              </w:rPr>
                            </w:pPr>
                            <w:r w:rsidRPr="009B16A0">
                              <w:rPr>
                                <w:b/>
                                <w:bCs/>
                                <w:color w:val="FF0000"/>
                              </w:rPr>
                              <w:t>Immediately and before the 1</w:t>
                            </w:r>
                            <w:r w:rsidRPr="009B16A0">
                              <w:rPr>
                                <w:b/>
                                <w:bCs/>
                                <w:color w:val="FF0000"/>
                                <w:vertAlign w:val="superscript"/>
                              </w:rPr>
                              <w:t>st</w:t>
                            </w:r>
                            <w:r w:rsidRPr="009B16A0">
                              <w:rPr>
                                <w:b/>
                                <w:bCs/>
                                <w:color w:val="FF0000"/>
                              </w:rPr>
                              <w:t xml:space="preserve"> day of classes of the Fall semester</w:t>
                            </w:r>
                            <w:r>
                              <w:t xml:space="preserve"> </w:t>
                            </w:r>
                            <w:r w:rsidRPr="000050A8">
                              <w:t xml:space="preserve">file a Declaration of Domicile in Florida at the Alachua County Civil Courthouse at 201 E University Avenue, phone 374-3636, OR use this link to a PDF form: </w:t>
                            </w:r>
                            <w:hyperlink r:id="rId27">
                              <w:r>
                                <w:rPr>
                                  <w:color w:val="0000FF"/>
                                  <w:u w:val="single"/>
                                </w:rPr>
                                <w:t>Alachua County Declaration of Florida Residency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67130" id="_x0000_t202" coordsize="21600,21600" o:spt="202" path="m,l,21600r21600,l21600,xe">
                <v:stroke joinstyle="miter"/>
                <v:path gradientshapeok="t" o:connecttype="rect"/>
              </v:shapetype>
              <v:shape id="Text Box 16" o:spid="_x0000_s1026" type="#_x0000_t202" style="position:absolute;margin-left:136.7pt;margin-top:8.05pt;width:375.5pt;height:6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" fillcolor="white [3201]" strokecolor="red" strokeweight="3pt">
                <v:textbox>
                  <w:txbxContent>
                    <w:p w14:paraId="12E8FA1E" w14:textId="316FB4EB" w:rsidR="009B16A0" w:rsidRPr="00A77D21" w:rsidRDefault="009B16A0" w:rsidP="009B16A0">
                      <w:pPr>
                        <w:jc w:val="center"/>
                        <w:rPr>
                          <w:sz w:val="32"/>
                          <w:szCs w:val="32"/>
                        </w:rPr>
                      </w:pPr>
                      <w:r w:rsidRPr="009B16A0">
                        <w:rPr>
                          <w:b/>
                          <w:bCs/>
                          <w:color w:val="FF0000"/>
                        </w:rPr>
                        <w:t>Immediately and before the 1</w:t>
                      </w:r>
                      <w:r w:rsidRPr="009B16A0">
                        <w:rPr>
                          <w:b/>
                          <w:bCs/>
                          <w:color w:val="FF0000"/>
                          <w:vertAlign w:val="superscript"/>
                        </w:rPr>
                        <w:t>st</w:t>
                      </w:r>
                      <w:r w:rsidRPr="009B16A0">
                        <w:rPr>
                          <w:b/>
                          <w:bCs/>
                          <w:color w:val="FF0000"/>
                        </w:rPr>
                        <w:t xml:space="preserve"> day of classes of the Fall semester</w:t>
                      </w:r>
                      <w:r>
                        <w:t xml:space="preserve"> </w:t>
                      </w:r>
                      <w:r w:rsidRPr="000050A8">
                        <w:t xml:space="preserve">file a Declaration of Domicile in Florida at the Alachua County Civil Courthouse at 201 E University Avenue, phone 374-3636, OR use this link to a PDF form: </w:t>
                      </w:r>
                      <w:hyperlink r:id="rId28">
                        <w:r>
                          <w:rPr>
                            <w:color w:val="0000FF"/>
                            <w:u w:val="single"/>
                          </w:rPr>
                          <w:t>Alachua County Declaration of Florida Residency</w:t>
                        </w:r>
                      </w:hyperlink>
                    </w:p>
                  </w:txbxContent>
                </v:textbox>
              </v:shape>
            </w:pict>
          </mc:Fallback>
        </mc:AlternateContent>
      </w:r>
    </w:p>
    <w:p w14:paraId="724CC8C6" w14:textId="0ADC2A91" w:rsidR="009B16A0" w:rsidRDefault="005C0D63" w:rsidP="00170943">
      <w:pPr>
        <w:rPr>
          <w:b/>
          <w:bCs/>
          <w:sz w:val="16"/>
          <w:szCs w:val="16"/>
        </w:rPr>
      </w:pPr>
      <w:r>
        <w:rPr>
          <w:b/>
          <w:bCs/>
          <w:noProof/>
          <w:color w:val="000000"/>
        </w:rPr>
        <w:drawing>
          <wp:anchor distT="0" distB="0" distL="114300" distR="114300" simplePos="0" relativeHeight="251653632" behindDoc="0" locked="0" layoutInCell="1" allowOverlap="1" wp14:anchorId="15680BB9" wp14:editId="30920B0E">
            <wp:simplePos x="0" y="0"/>
            <wp:positionH relativeFrom="column">
              <wp:posOffset>794385</wp:posOffset>
            </wp:positionH>
            <wp:positionV relativeFrom="paragraph">
              <wp:posOffset>32727</wp:posOffset>
            </wp:positionV>
            <wp:extent cx="794385" cy="794385"/>
            <wp:effectExtent l="0" t="0" r="5715" b="5715"/>
            <wp:wrapThrough wrapText="bothSides">
              <wp:wrapPolygon edited="0">
                <wp:start x="0" y="0"/>
                <wp:lineTo x="0" y="21410"/>
                <wp:lineTo x="21410" y="21410"/>
                <wp:lineTo x="2141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94385" cy="794385"/>
                    </a:xfrm>
                    <a:prstGeom prst="rect">
                      <a:avLst/>
                    </a:prstGeom>
                  </pic:spPr>
                </pic:pic>
              </a:graphicData>
            </a:graphic>
            <wp14:sizeRelH relativeFrom="page">
              <wp14:pctWidth>0</wp14:pctWidth>
            </wp14:sizeRelH>
            <wp14:sizeRelV relativeFrom="page">
              <wp14:pctHeight>0</wp14:pctHeight>
            </wp14:sizeRelV>
          </wp:anchor>
        </w:drawing>
      </w:r>
    </w:p>
    <w:p w14:paraId="260770C1" w14:textId="77777777" w:rsidR="009B16A0" w:rsidRPr="00170943" w:rsidRDefault="009B16A0" w:rsidP="00170943">
      <w:pPr>
        <w:rPr>
          <w:b/>
          <w:bCs/>
          <w:sz w:val="16"/>
          <w:szCs w:val="16"/>
        </w:rPr>
      </w:pPr>
    </w:p>
    <w:p w14:paraId="7822A152" w14:textId="77777777" w:rsidR="009B16A0" w:rsidRDefault="009B16A0" w:rsidP="009B16A0"/>
    <w:p w14:paraId="38AD1FC8" w14:textId="77777777" w:rsidR="009B16A0" w:rsidRDefault="009B16A0" w:rsidP="009B16A0"/>
    <w:p w14:paraId="4323B7E8" w14:textId="77777777" w:rsidR="009B16A0" w:rsidRDefault="009B16A0" w:rsidP="009B16A0"/>
    <w:p w14:paraId="2BE06176" w14:textId="77777777" w:rsidR="009B16A0" w:rsidRDefault="009B16A0" w:rsidP="009B16A0"/>
    <w:p w14:paraId="344B047E" w14:textId="77777777" w:rsidR="005C0D63" w:rsidRDefault="005C0D63" w:rsidP="005C0D63">
      <w:pPr>
        <w:tabs>
          <w:tab w:val="left" w:pos="360"/>
          <w:tab w:val="left" w:pos="1080"/>
        </w:tabs>
      </w:pPr>
      <w:r>
        <w:tab/>
        <w:t>3.</w:t>
      </w:r>
      <w:r w:rsidR="002C102C">
        <w:tab/>
      </w:r>
      <w:r w:rsidR="00D735BC">
        <w:t>The f</w:t>
      </w:r>
      <w:r w:rsidR="00D735BC" w:rsidRPr="000050A8">
        <w:t>ee for recording the Declaration of Domicile form</w:t>
      </w:r>
      <w:r w:rsidR="00DB08D3">
        <w:t>:</w:t>
      </w:r>
      <w:r w:rsidR="00D735BC">
        <w:t xml:space="preserve"> </w:t>
      </w:r>
      <w:hyperlink r:id="rId30">
        <w:r w:rsidR="00D41418">
          <w:rPr>
            <w:color w:val="0000FF"/>
            <w:u w:val="single"/>
          </w:rPr>
          <w:t>Declaration of Florida Residency Fees</w:t>
        </w:r>
      </w:hyperlink>
    </w:p>
    <w:p w14:paraId="086DE6AC" w14:textId="77777777" w:rsidR="005C0D63" w:rsidRDefault="005C0D63" w:rsidP="005C0D63">
      <w:pPr>
        <w:tabs>
          <w:tab w:val="left" w:pos="360"/>
          <w:tab w:val="left" w:pos="1080"/>
        </w:tabs>
      </w:pPr>
      <w:r>
        <w:tab/>
        <w:t>4.</w:t>
      </w:r>
      <w:r>
        <w:tab/>
      </w:r>
      <w:r w:rsidR="00A5299F">
        <w:t>Mailed</w:t>
      </w:r>
      <w:r w:rsidR="00D735BC" w:rsidRPr="000050A8">
        <w:t xml:space="preserve"> form</w:t>
      </w:r>
      <w:r w:rsidR="00A5299F">
        <w:t xml:space="preserve">s must </w:t>
      </w:r>
      <w:r w:rsidR="002C102C">
        <w:t>be</w:t>
      </w:r>
      <w:r w:rsidR="00D735BC" w:rsidRPr="000050A8">
        <w:t xml:space="preserve"> notarize</w:t>
      </w:r>
      <w:r w:rsidR="00A5299F">
        <w:t>d</w:t>
      </w:r>
      <w:r w:rsidR="002C102C">
        <w:t xml:space="preserve"> </w:t>
      </w:r>
      <w:r w:rsidR="00D735BC" w:rsidRPr="000050A8">
        <w:t>by a Florida notary</w:t>
      </w:r>
      <w:r w:rsidR="000525D6">
        <w:t>. All banks have a Notary.</w:t>
      </w:r>
    </w:p>
    <w:p w14:paraId="3EC198A6" w14:textId="77777777" w:rsidR="005C0D63" w:rsidRDefault="005C0D63" w:rsidP="005C0D63">
      <w:pPr>
        <w:tabs>
          <w:tab w:val="left" w:pos="360"/>
          <w:tab w:val="left" w:pos="1080"/>
        </w:tabs>
      </w:pPr>
      <w:r>
        <w:tab/>
        <w:t>5.</w:t>
      </w:r>
      <w:r>
        <w:tab/>
      </w:r>
      <w:r w:rsidR="00D735BC" w:rsidRPr="000050A8">
        <w:t>Once the form is filed and recorded</w:t>
      </w:r>
      <w:r w:rsidR="000724DE">
        <w:t>,</w:t>
      </w:r>
      <w:r w:rsidR="00D735BC" w:rsidRPr="000050A8">
        <w:t xml:space="preserve"> they will mail it back to you.</w:t>
      </w:r>
    </w:p>
    <w:p w14:paraId="01A84E91" w14:textId="77777777" w:rsidR="005C0D63" w:rsidRDefault="005C0D63" w:rsidP="005C0D63">
      <w:pPr>
        <w:tabs>
          <w:tab w:val="left" w:pos="360"/>
          <w:tab w:val="left" w:pos="1080"/>
        </w:tabs>
      </w:pPr>
      <w:r>
        <w:tab/>
      </w:r>
      <w:r>
        <w:tab/>
        <w:t>a.</w:t>
      </w:r>
      <w:r>
        <w:tab/>
      </w:r>
      <w:r w:rsidR="00D735BC" w:rsidRPr="000050A8">
        <w:t>This is your receipt proving your intention to change your residency to Florida.</w:t>
      </w:r>
    </w:p>
    <w:p w14:paraId="735D8F3F" w14:textId="75F34879" w:rsidR="005C0D63" w:rsidRDefault="005C0D63" w:rsidP="005C0D63">
      <w:pPr>
        <w:tabs>
          <w:tab w:val="left" w:pos="360"/>
          <w:tab w:val="left" w:pos="1080"/>
        </w:tabs>
      </w:pPr>
      <w:r>
        <w:tab/>
      </w:r>
      <w:r>
        <w:tab/>
        <w:t>b.</w:t>
      </w:r>
      <w:r>
        <w:tab/>
      </w:r>
      <w:r w:rsidR="00E17519">
        <w:t>K</w:t>
      </w:r>
      <w:r w:rsidR="00D735BC" w:rsidRPr="000050A8">
        <w:t>eep this record for future use during the reclassification process</w:t>
      </w:r>
      <w:r w:rsidR="00C676BB">
        <w:t>.</w:t>
      </w:r>
    </w:p>
    <w:p w14:paraId="06D19F91" w14:textId="1A34C05F" w:rsidR="00032593" w:rsidRDefault="005C0D63" w:rsidP="005C0D63">
      <w:pPr>
        <w:tabs>
          <w:tab w:val="left" w:pos="360"/>
          <w:tab w:val="left" w:pos="1080"/>
        </w:tabs>
      </w:pPr>
      <w:r>
        <w:tab/>
      </w:r>
      <w:r>
        <w:tab/>
        <w:t>c</w:t>
      </w:r>
      <w:r w:rsidR="00C676BB">
        <w:t>.</w:t>
      </w:r>
      <w:r w:rsidR="00C676BB">
        <w:tab/>
      </w:r>
      <w:r w:rsidR="00032593">
        <w:t xml:space="preserve">Upload proof of Florida Residency to </w:t>
      </w:r>
      <w:r>
        <w:t xml:space="preserve">your </w:t>
      </w:r>
      <w:r w:rsidR="00C676BB">
        <w:t>REDCap</w:t>
      </w:r>
      <w:r>
        <w:t xml:space="preserve"> account</w:t>
      </w:r>
      <w:r w:rsidR="00C676BB">
        <w:t>.</w:t>
      </w:r>
    </w:p>
    <w:p w14:paraId="54163F6E" w14:textId="679D92B3" w:rsidR="00D735BC" w:rsidRPr="00170943" w:rsidRDefault="005C0D63" w:rsidP="00170943">
      <w:pPr>
        <w:ind w:left="720"/>
        <w:rPr>
          <w:sz w:val="16"/>
          <w:szCs w:val="16"/>
        </w:rPr>
      </w:pPr>
      <w:r>
        <w:rPr>
          <w:b/>
          <w:bCs/>
          <w:noProof/>
          <w:color w:val="000000"/>
        </w:rPr>
        <mc:AlternateContent>
          <mc:Choice Requires="wps">
            <w:drawing>
              <wp:anchor distT="0" distB="0" distL="114300" distR="114300" simplePos="0" relativeHeight="251657728" behindDoc="0" locked="0" layoutInCell="1" allowOverlap="1" wp14:anchorId="354FCA69" wp14:editId="2A94EED5">
                <wp:simplePos x="0" y="0"/>
                <wp:positionH relativeFrom="column">
                  <wp:posOffset>1667021</wp:posOffset>
                </wp:positionH>
                <wp:positionV relativeFrom="paragraph">
                  <wp:posOffset>67897</wp:posOffset>
                </wp:positionV>
                <wp:extent cx="4768850" cy="887632"/>
                <wp:effectExtent l="12700" t="12700" r="31750" b="27305"/>
                <wp:wrapNone/>
                <wp:docPr id="19" name="Text Box 19"/>
                <wp:cNvGraphicFramePr/>
                <a:graphic xmlns:a="http://schemas.openxmlformats.org/drawingml/2006/main">
                  <a:graphicData uri="http://schemas.microsoft.com/office/word/2010/wordprocessingShape">
                    <wps:wsp>
                      <wps:cNvSpPr txBox="1"/>
                      <wps:spPr>
                        <a:xfrm>
                          <a:off x="0" y="0"/>
                          <a:ext cx="4768850" cy="887632"/>
                        </a:xfrm>
                        <a:prstGeom prst="rect">
                          <a:avLst/>
                        </a:prstGeom>
                        <a:solidFill>
                          <a:schemeClr val="lt1"/>
                        </a:solidFill>
                        <a:ln w="38100">
                          <a:solidFill>
                            <a:srgbClr val="FF0000"/>
                          </a:solidFill>
                        </a:ln>
                      </wps:spPr>
                      <wps:txbx>
                        <w:txbxContent>
                          <w:p w14:paraId="5AEBBFE7" w14:textId="2FBEDFF2" w:rsidR="005C0D63" w:rsidRDefault="005C0D63" w:rsidP="005C0D63">
                            <w:pPr>
                              <w:jc w:val="center"/>
                            </w:pPr>
                            <w:r w:rsidRPr="005C0D63">
                              <w:rPr>
                                <w:b/>
                                <w:bCs/>
                                <w:color w:val="FF0000"/>
                              </w:rPr>
                              <w:t>As soon as possible</w:t>
                            </w:r>
                            <w:r w:rsidRPr="008E5EDB">
                              <w:rPr>
                                <w:b/>
                                <w:bCs/>
                                <w:color w:val="FF0000"/>
                              </w:rPr>
                              <w:t>:</w:t>
                            </w:r>
                          </w:p>
                          <w:p w14:paraId="2FFCE032" w14:textId="4BE25D8E" w:rsidR="005C0D63" w:rsidRDefault="005C0D63" w:rsidP="005C0D63">
                            <w:pPr>
                              <w:jc w:val="center"/>
                            </w:pPr>
                            <w:r>
                              <w:t>1) O</w:t>
                            </w:r>
                            <w:r w:rsidRPr="000050A8">
                              <w:t>btain a Florida Driver's License</w:t>
                            </w:r>
                            <w:r>
                              <w:t>;</w:t>
                            </w:r>
                          </w:p>
                          <w:p w14:paraId="2895FA3B" w14:textId="48A20328" w:rsidR="005C0D63" w:rsidRDefault="005C0D63" w:rsidP="005C0D63">
                            <w:pPr>
                              <w:jc w:val="center"/>
                            </w:pPr>
                            <w:r>
                              <w:t xml:space="preserve">2) Register to vote in Florida and obtain a </w:t>
                            </w:r>
                            <w:r w:rsidRPr="000050A8">
                              <w:t>Florida Voter's I.D.</w:t>
                            </w:r>
                            <w:r>
                              <w:t>; and</w:t>
                            </w:r>
                          </w:p>
                          <w:p w14:paraId="3E0296D9" w14:textId="423F6367" w:rsidR="005C0D63" w:rsidRDefault="005C0D63" w:rsidP="005C0D63">
                            <w:pPr>
                              <w:jc w:val="center"/>
                            </w:pPr>
                            <w:r>
                              <w:t>3) R</w:t>
                            </w:r>
                            <w:r w:rsidRPr="000050A8">
                              <w:t>egister your car in Florida</w:t>
                            </w:r>
                          </w:p>
                          <w:p w14:paraId="1727170B" w14:textId="40454F5E" w:rsidR="005C0D63" w:rsidRPr="00A77D21" w:rsidRDefault="005C0D63" w:rsidP="005C0D63">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FCA69" id="Text Box 19" o:spid="_x0000_s1027" type="#_x0000_t202" style="position:absolute;left:0;text-align:left;margin-left:131.25pt;margin-top:5.35pt;width:375.5pt;height:69.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" fillcolor="white [3201]" strokecolor="red" strokeweight="3pt">
                <v:textbox>
                  <w:txbxContent>
                    <w:p w14:paraId="5AEBBFE7" w14:textId="2FBEDFF2" w:rsidR="005C0D63" w:rsidRDefault="005C0D63" w:rsidP="005C0D63">
                      <w:pPr>
                        <w:jc w:val="center"/>
                      </w:pPr>
                      <w:r w:rsidRPr="005C0D63">
                        <w:rPr>
                          <w:b/>
                          <w:bCs/>
                          <w:color w:val="FF0000"/>
                        </w:rPr>
                        <w:t>As soon as possible</w:t>
                      </w:r>
                      <w:r w:rsidRPr="008E5EDB">
                        <w:rPr>
                          <w:b/>
                          <w:bCs/>
                          <w:color w:val="FF0000"/>
                        </w:rPr>
                        <w:t>:</w:t>
                      </w:r>
                    </w:p>
                    <w:p w14:paraId="2FFCE032" w14:textId="4BE25D8E" w:rsidR="005C0D63" w:rsidRDefault="005C0D63" w:rsidP="005C0D63">
                      <w:pPr>
                        <w:jc w:val="center"/>
                      </w:pPr>
                      <w:r>
                        <w:t>1) O</w:t>
                      </w:r>
                      <w:r w:rsidRPr="000050A8">
                        <w:t>btain a Florida Driver's License</w:t>
                      </w:r>
                      <w:r>
                        <w:t>;</w:t>
                      </w:r>
                    </w:p>
                    <w:p w14:paraId="2895FA3B" w14:textId="48A20328" w:rsidR="005C0D63" w:rsidRDefault="005C0D63" w:rsidP="005C0D63">
                      <w:pPr>
                        <w:jc w:val="center"/>
                      </w:pPr>
                      <w:r>
                        <w:t xml:space="preserve">2) Register to vote in Florida and obtain a </w:t>
                      </w:r>
                      <w:r w:rsidRPr="000050A8">
                        <w:t>Florida Voter's I.D.</w:t>
                      </w:r>
                      <w:r>
                        <w:t>; and</w:t>
                      </w:r>
                    </w:p>
                    <w:p w14:paraId="3E0296D9" w14:textId="423F6367" w:rsidR="005C0D63" w:rsidRDefault="005C0D63" w:rsidP="005C0D63">
                      <w:pPr>
                        <w:jc w:val="center"/>
                      </w:pPr>
                      <w:r>
                        <w:t>3) R</w:t>
                      </w:r>
                      <w:r w:rsidRPr="000050A8">
                        <w:t>egister your car in Florida</w:t>
                      </w:r>
                    </w:p>
                    <w:p w14:paraId="1727170B" w14:textId="40454F5E" w:rsidR="005C0D63" w:rsidRPr="00A77D21" w:rsidRDefault="005C0D63" w:rsidP="005C0D63">
                      <w:pPr>
                        <w:jc w:val="center"/>
                        <w:rPr>
                          <w:sz w:val="32"/>
                          <w:szCs w:val="32"/>
                        </w:rPr>
                      </w:pPr>
                    </w:p>
                  </w:txbxContent>
                </v:textbox>
              </v:shape>
            </w:pict>
          </mc:Fallback>
        </mc:AlternateContent>
      </w:r>
    </w:p>
    <w:p w14:paraId="6A440FE0" w14:textId="4176A32E" w:rsidR="005C0D63" w:rsidRDefault="005C0D63" w:rsidP="00170943">
      <w:pPr>
        <w:ind w:left="720"/>
        <w:rPr>
          <w:sz w:val="16"/>
          <w:szCs w:val="16"/>
        </w:rPr>
      </w:pPr>
      <w:r>
        <w:rPr>
          <w:b/>
          <w:bCs/>
          <w:noProof/>
          <w:color w:val="000000"/>
        </w:rPr>
        <w:drawing>
          <wp:anchor distT="0" distB="0" distL="114300" distR="114300" simplePos="0" relativeHeight="251656704" behindDoc="0" locked="0" layoutInCell="1" allowOverlap="1" wp14:anchorId="637EBD4B" wp14:editId="293CCBED">
            <wp:simplePos x="0" y="0"/>
            <wp:positionH relativeFrom="column">
              <wp:posOffset>716915</wp:posOffset>
            </wp:positionH>
            <wp:positionV relativeFrom="paragraph">
              <wp:posOffset>42007</wp:posOffset>
            </wp:positionV>
            <wp:extent cx="794385" cy="794385"/>
            <wp:effectExtent l="0" t="0" r="5715" b="5715"/>
            <wp:wrapThrough wrapText="bothSides">
              <wp:wrapPolygon edited="0">
                <wp:start x="0" y="0"/>
                <wp:lineTo x="0" y="21410"/>
                <wp:lineTo x="21410" y="21410"/>
                <wp:lineTo x="2141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94385" cy="794385"/>
                    </a:xfrm>
                    <a:prstGeom prst="rect">
                      <a:avLst/>
                    </a:prstGeom>
                  </pic:spPr>
                </pic:pic>
              </a:graphicData>
            </a:graphic>
            <wp14:sizeRelH relativeFrom="page">
              <wp14:pctWidth>0</wp14:pctWidth>
            </wp14:sizeRelH>
            <wp14:sizeRelV relativeFrom="page">
              <wp14:pctHeight>0</wp14:pctHeight>
            </wp14:sizeRelV>
          </wp:anchor>
        </w:drawing>
      </w:r>
    </w:p>
    <w:p w14:paraId="4033E02F" w14:textId="6183EF03" w:rsidR="005C0D63" w:rsidRDefault="005C0D63" w:rsidP="00170943">
      <w:pPr>
        <w:ind w:left="720"/>
        <w:rPr>
          <w:sz w:val="16"/>
          <w:szCs w:val="16"/>
        </w:rPr>
      </w:pPr>
    </w:p>
    <w:p w14:paraId="3B428C56" w14:textId="0039C934" w:rsidR="005C0D63" w:rsidRDefault="005C0D63" w:rsidP="00170943">
      <w:pPr>
        <w:ind w:left="720"/>
        <w:rPr>
          <w:sz w:val="16"/>
          <w:szCs w:val="16"/>
        </w:rPr>
      </w:pPr>
    </w:p>
    <w:p w14:paraId="5E987464" w14:textId="6C3745D3" w:rsidR="005C0D63" w:rsidRDefault="005C0D63" w:rsidP="00170943">
      <w:pPr>
        <w:ind w:left="720"/>
        <w:rPr>
          <w:sz w:val="16"/>
          <w:szCs w:val="16"/>
        </w:rPr>
      </w:pPr>
    </w:p>
    <w:p w14:paraId="4BB8723A" w14:textId="147AEFFA" w:rsidR="005C0D63" w:rsidRDefault="005C0D63" w:rsidP="00170943">
      <w:pPr>
        <w:ind w:left="720"/>
        <w:rPr>
          <w:sz w:val="16"/>
          <w:szCs w:val="16"/>
        </w:rPr>
      </w:pPr>
    </w:p>
    <w:p w14:paraId="50DF52CF" w14:textId="0B19B712" w:rsidR="005C0D63" w:rsidRDefault="005C0D63" w:rsidP="00170943">
      <w:pPr>
        <w:ind w:left="720"/>
        <w:rPr>
          <w:sz w:val="16"/>
          <w:szCs w:val="16"/>
        </w:rPr>
      </w:pPr>
    </w:p>
    <w:p w14:paraId="0BFF1F08" w14:textId="77777777" w:rsidR="005C0D63" w:rsidRPr="00170943" w:rsidRDefault="005C0D63" w:rsidP="00170943">
      <w:pPr>
        <w:ind w:left="720"/>
        <w:rPr>
          <w:sz w:val="16"/>
          <w:szCs w:val="16"/>
        </w:rPr>
      </w:pPr>
    </w:p>
    <w:p w14:paraId="64BF098D" w14:textId="77777777" w:rsidR="005966A5" w:rsidRDefault="005966A5" w:rsidP="005966A5">
      <w:pPr>
        <w:tabs>
          <w:tab w:val="left" w:pos="360"/>
        </w:tabs>
        <w:rPr>
          <w:sz w:val="16"/>
          <w:szCs w:val="16"/>
        </w:rPr>
      </w:pPr>
    </w:p>
    <w:p w14:paraId="4C08ACC6" w14:textId="0FDE4BC1" w:rsidR="00C676BB" w:rsidRDefault="005966A5" w:rsidP="005966A5">
      <w:pPr>
        <w:tabs>
          <w:tab w:val="left" w:pos="360"/>
        </w:tabs>
        <w:ind w:left="720" w:hanging="720"/>
      </w:pPr>
      <w:r>
        <w:rPr>
          <w:sz w:val="16"/>
          <w:szCs w:val="16"/>
        </w:rPr>
        <w:tab/>
      </w:r>
      <w:r>
        <w:t>6</w:t>
      </w:r>
      <w:r w:rsidR="00C676BB">
        <w:t>.</w:t>
      </w:r>
      <w:r w:rsidR="00C676BB">
        <w:tab/>
      </w:r>
      <w:r w:rsidR="00D735BC" w:rsidRPr="000050A8">
        <w:t xml:space="preserve">Keep </w:t>
      </w:r>
      <w:r w:rsidR="008E5EDB">
        <w:t>documents to show when</w:t>
      </w:r>
      <w:r w:rsidR="00D735BC" w:rsidRPr="000050A8">
        <w:t xml:space="preserve"> you began living in Florida </w:t>
      </w:r>
      <w:r w:rsidR="00BB62BF">
        <w:t>and</w:t>
      </w:r>
      <w:r w:rsidR="00D735BC" w:rsidRPr="000050A8">
        <w:t xml:space="preserve"> your recorded copy of declaration of domicile (e.g., rental agreement, utilities, your admissions letter and LOA.</w:t>
      </w:r>
    </w:p>
    <w:p w14:paraId="4DCA2BA2" w14:textId="2D71B405" w:rsidR="00C676BB" w:rsidRDefault="00C676BB" w:rsidP="00C676BB">
      <w:pPr>
        <w:tabs>
          <w:tab w:val="left" w:pos="1080"/>
        </w:tabs>
        <w:ind w:left="1080" w:hanging="360"/>
      </w:pPr>
      <w:r>
        <w:t>a.</w:t>
      </w:r>
      <w:r>
        <w:tab/>
      </w:r>
      <w:r w:rsidR="00170943">
        <w:t>R</w:t>
      </w:r>
      <w:r w:rsidR="00D735BC" w:rsidRPr="000050A8">
        <w:t>esidency in Florida must be as a bona fide domiciliary rather than for the sole purpose of maintaining a residence incident to enrollment at an institution of higher education. Living in or attending school in Florida will not</w:t>
      </w:r>
      <w:r w:rsidR="007B0420" w:rsidRPr="000050A8">
        <w:t xml:space="preserve"> establish</w:t>
      </w:r>
      <w:r w:rsidR="00D735BC" w:rsidRPr="000050A8">
        <w:t xml:space="preserve"> legal residence.</w:t>
      </w:r>
    </w:p>
    <w:p w14:paraId="748C5100" w14:textId="7F2A2484" w:rsidR="00D735BC" w:rsidRPr="000050A8" w:rsidRDefault="00C676BB" w:rsidP="00C676BB">
      <w:pPr>
        <w:tabs>
          <w:tab w:val="left" w:pos="1080"/>
        </w:tabs>
        <w:ind w:left="1080" w:hanging="360"/>
      </w:pPr>
      <w:r>
        <w:t>b.</w:t>
      </w:r>
      <w:r>
        <w:tab/>
      </w:r>
      <w:r w:rsidR="00170943">
        <w:t>R</w:t>
      </w:r>
      <w:r w:rsidR="00D735BC" w:rsidRPr="000050A8">
        <w:t xml:space="preserve">efer to </w:t>
      </w:r>
      <w:r w:rsidR="003C7262">
        <w:t>UF</w:t>
      </w:r>
      <w:r w:rsidR="00D735BC" w:rsidRPr="000050A8">
        <w:t xml:space="preserve">'s </w:t>
      </w:r>
      <w:hyperlink r:id="rId31">
        <w:r w:rsidR="00D735BC" w:rsidRPr="00C676BB">
          <w:rPr>
            <w:color w:val="0000FF"/>
            <w:u w:val="single"/>
          </w:rPr>
          <w:t>Graduate Student Handbook</w:t>
        </w:r>
      </w:hyperlink>
      <w:r w:rsidR="00D735BC" w:rsidRPr="000050A8">
        <w:t xml:space="preserve"> and the </w:t>
      </w:r>
      <w:hyperlink r:id="rId32">
        <w:r w:rsidR="00D735BC" w:rsidRPr="00C676BB">
          <w:rPr>
            <w:color w:val="0000FF"/>
            <w:u w:val="single"/>
          </w:rPr>
          <w:t>Graduate Catalog</w:t>
        </w:r>
      </w:hyperlink>
      <w:r w:rsidR="00D735BC" w:rsidRPr="000050A8">
        <w:t xml:space="preserve"> for more information. </w:t>
      </w:r>
    </w:p>
    <w:p w14:paraId="460C585F" w14:textId="69FB9C28" w:rsidR="00D735BC" w:rsidRPr="00170943" w:rsidRDefault="00E51FB3" w:rsidP="00D735BC">
      <w:pPr>
        <w:rPr>
          <w:sz w:val="16"/>
          <w:szCs w:val="16"/>
        </w:rPr>
      </w:pPr>
      <w:r>
        <w:rPr>
          <w:b/>
          <w:bCs/>
          <w:noProof/>
          <w:color w:val="000000"/>
        </w:rPr>
        <w:drawing>
          <wp:anchor distT="0" distB="0" distL="114300" distR="114300" simplePos="0" relativeHeight="251658752" behindDoc="0" locked="0" layoutInCell="1" allowOverlap="1" wp14:anchorId="4211B87C" wp14:editId="1FB004F9">
            <wp:simplePos x="0" y="0"/>
            <wp:positionH relativeFrom="column">
              <wp:posOffset>716915</wp:posOffset>
            </wp:positionH>
            <wp:positionV relativeFrom="paragraph">
              <wp:posOffset>93199</wp:posOffset>
            </wp:positionV>
            <wp:extent cx="702945" cy="702945"/>
            <wp:effectExtent l="0" t="0" r="0" b="0"/>
            <wp:wrapThrough wrapText="bothSides">
              <wp:wrapPolygon edited="0">
                <wp:start x="0" y="0"/>
                <wp:lineTo x="0" y="21073"/>
                <wp:lineTo x="21073" y="21073"/>
                <wp:lineTo x="2107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02945" cy="702945"/>
                    </a:xfrm>
                    <a:prstGeom prst="rect">
                      <a:avLst/>
                    </a:prstGeom>
                  </pic:spPr>
                </pic:pic>
              </a:graphicData>
            </a:graphic>
            <wp14:sizeRelH relativeFrom="page">
              <wp14:pctWidth>0</wp14:pctWidth>
            </wp14:sizeRelH>
            <wp14:sizeRelV relativeFrom="page">
              <wp14:pctHeight>0</wp14:pctHeight>
            </wp14:sizeRelV>
          </wp:anchor>
        </w:drawing>
      </w:r>
      <w:r w:rsidR="005C0D63">
        <w:rPr>
          <w:b/>
          <w:bCs/>
          <w:noProof/>
          <w:color w:val="000000"/>
        </w:rPr>
        <mc:AlternateContent>
          <mc:Choice Requires="wps">
            <w:drawing>
              <wp:anchor distT="0" distB="0" distL="114300" distR="114300" simplePos="0" relativeHeight="251659776" behindDoc="0" locked="0" layoutInCell="1" allowOverlap="1" wp14:anchorId="141D4623" wp14:editId="582FE026">
                <wp:simplePos x="0" y="0"/>
                <wp:positionH relativeFrom="column">
                  <wp:posOffset>1581248</wp:posOffset>
                </wp:positionH>
                <wp:positionV relativeFrom="paragraph">
                  <wp:posOffset>96374</wp:posOffset>
                </wp:positionV>
                <wp:extent cx="4768850" cy="641448"/>
                <wp:effectExtent l="12700" t="12700" r="31750" b="31750"/>
                <wp:wrapNone/>
                <wp:docPr id="21" name="Text Box 21"/>
                <wp:cNvGraphicFramePr/>
                <a:graphic xmlns:a="http://schemas.openxmlformats.org/drawingml/2006/main">
                  <a:graphicData uri="http://schemas.microsoft.com/office/word/2010/wordprocessingShape">
                    <wps:wsp>
                      <wps:cNvSpPr txBox="1"/>
                      <wps:spPr>
                        <a:xfrm>
                          <a:off x="0" y="0"/>
                          <a:ext cx="4768850" cy="641448"/>
                        </a:xfrm>
                        <a:prstGeom prst="rect">
                          <a:avLst/>
                        </a:prstGeom>
                        <a:solidFill>
                          <a:schemeClr val="lt1"/>
                        </a:solidFill>
                        <a:ln w="38100">
                          <a:solidFill>
                            <a:srgbClr val="FF0000"/>
                          </a:solidFill>
                        </a:ln>
                      </wps:spPr>
                      <wps:txbx>
                        <w:txbxContent>
                          <w:p w14:paraId="23D54A11" w14:textId="0C100B77" w:rsidR="005C0D63" w:rsidRDefault="008E5EDB" w:rsidP="005C0D63">
                            <w:pPr>
                              <w:jc w:val="center"/>
                            </w:pPr>
                            <w:r>
                              <w:rPr>
                                <w:b/>
                                <w:bCs/>
                                <w:color w:val="FF0000"/>
                              </w:rPr>
                              <w:t>In July of the 2</w:t>
                            </w:r>
                            <w:r w:rsidRPr="008E5EDB">
                              <w:rPr>
                                <w:b/>
                                <w:bCs/>
                                <w:color w:val="FF0000"/>
                                <w:vertAlign w:val="superscript"/>
                              </w:rPr>
                              <w:t>nd</w:t>
                            </w:r>
                            <w:r>
                              <w:rPr>
                                <w:b/>
                                <w:bCs/>
                                <w:color w:val="FF0000"/>
                              </w:rPr>
                              <w:t xml:space="preserve"> Year</w:t>
                            </w:r>
                            <w:r w:rsidR="005C0D63" w:rsidRPr="008E5EDB">
                              <w:rPr>
                                <w:b/>
                                <w:bCs/>
                                <w:color w:val="FF0000"/>
                              </w:rPr>
                              <w:t>:</w:t>
                            </w:r>
                          </w:p>
                          <w:p w14:paraId="1C1B75E5" w14:textId="35C8E4CB" w:rsidR="005C0D63" w:rsidRPr="008E5EDB" w:rsidRDefault="008E5EDB" w:rsidP="008E5EDB">
                            <w:pPr>
                              <w:ind w:left="720" w:hanging="720"/>
                              <w:jc w:val="center"/>
                            </w:pPr>
                            <w:r>
                              <w:t>C</w:t>
                            </w:r>
                            <w:r w:rsidRPr="000050A8">
                              <w:t xml:space="preserve">omplete the </w:t>
                            </w:r>
                            <w:hyperlink r:id="rId34" w:history="1">
                              <w:r>
                                <w:rPr>
                                  <w:rStyle w:val="Hyperlink"/>
                                </w:rPr>
                                <w:t>Residency Reclassification/Residency Change</w:t>
                              </w:r>
                            </w:hyperlink>
                            <w:r>
                              <w:t xml:space="preserve"> </w:t>
                            </w:r>
                            <w:r w:rsidRPr="000050A8">
                              <w:t xml:space="preserve">and submit it to the </w:t>
                            </w:r>
                            <w:r>
                              <w:t>U</w:t>
                            </w:r>
                            <w:r w:rsidRPr="000050A8">
                              <w:t>F Registrar.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D4623" id="Text Box 21" o:spid="_x0000_s1028" type="#_x0000_t202" style="position:absolute;margin-left:124.5pt;margin-top:7.6pt;width:375.5pt;height:5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" fillcolor="white [3201]" strokecolor="red" strokeweight="3pt">
                <v:textbox>
                  <w:txbxContent>
                    <w:p w14:paraId="23D54A11" w14:textId="0C100B77" w:rsidR="005C0D63" w:rsidRDefault="008E5EDB" w:rsidP="005C0D63">
                      <w:pPr>
                        <w:jc w:val="center"/>
                      </w:pPr>
                      <w:r>
                        <w:rPr>
                          <w:b/>
                          <w:bCs/>
                          <w:color w:val="FF0000"/>
                        </w:rPr>
                        <w:t>In July of the 2</w:t>
                      </w:r>
                      <w:r w:rsidRPr="008E5EDB">
                        <w:rPr>
                          <w:b/>
                          <w:bCs/>
                          <w:color w:val="FF0000"/>
                          <w:vertAlign w:val="superscript"/>
                        </w:rPr>
                        <w:t>nd</w:t>
                      </w:r>
                      <w:r>
                        <w:rPr>
                          <w:b/>
                          <w:bCs/>
                          <w:color w:val="FF0000"/>
                        </w:rPr>
                        <w:t xml:space="preserve"> Year</w:t>
                      </w:r>
                      <w:r w:rsidR="005C0D63" w:rsidRPr="008E5EDB">
                        <w:rPr>
                          <w:b/>
                          <w:bCs/>
                          <w:color w:val="FF0000"/>
                        </w:rPr>
                        <w:t>:</w:t>
                      </w:r>
                    </w:p>
                    <w:p w14:paraId="1C1B75E5" w14:textId="35C8E4CB" w:rsidR="005C0D63" w:rsidRPr="008E5EDB" w:rsidRDefault="008E5EDB" w:rsidP="008E5EDB">
                      <w:pPr>
                        <w:ind w:left="720" w:hanging="720"/>
                        <w:jc w:val="center"/>
                      </w:pPr>
                      <w:r>
                        <w:t>C</w:t>
                      </w:r>
                      <w:r w:rsidRPr="000050A8">
                        <w:t xml:space="preserve">omplete the </w:t>
                      </w:r>
                      <w:hyperlink r:id="rId35" w:history="1">
                        <w:r>
                          <w:rPr>
                            <w:rStyle w:val="Hyperlink"/>
                          </w:rPr>
                          <w:t>Residency Reclassification/Residency Change</w:t>
                        </w:r>
                      </w:hyperlink>
                      <w:r>
                        <w:t xml:space="preserve"> </w:t>
                      </w:r>
                      <w:r w:rsidRPr="000050A8">
                        <w:t xml:space="preserve">and submit it to the </w:t>
                      </w:r>
                      <w:r>
                        <w:t>U</w:t>
                      </w:r>
                      <w:r w:rsidRPr="000050A8">
                        <w:t>F Registrar.</w:t>
                      </w:r>
                    </w:p>
                  </w:txbxContent>
                </v:textbox>
              </v:shape>
            </w:pict>
          </mc:Fallback>
        </mc:AlternateContent>
      </w:r>
    </w:p>
    <w:p w14:paraId="1DA85E99" w14:textId="16FBDF36" w:rsidR="005C0D63" w:rsidRDefault="005C0D63" w:rsidP="00D735BC">
      <w:pPr>
        <w:rPr>
          <w:sz w:val="16"/>
          <w:szCs w:val="16"/>
        </w:rPr>
      </w:pPr>
    </w:p>
    <w:p w14:paraId="7E526482" w14:textId="49D80A06" w:rsidR="005C0D63" w:rsidRDefault="005C0D63" w:rsidP="00D735BC">
      <w:pPr>
        <w:rPr>
          <w:sz w:val="16"/>
          <w:szCs w:val="16"/>
        </w:rPr>
      </w:pPr>
    </w:p>
    <w:p w14:paraId="65858E28" w14:textId="77777777" w:rsidR="005C0D63" w:rsidRPr="00170943" w:rsidRDefault="005C0D63" w:rsidP="00D735BC">
      <w:pPr>
        <w:rPr>
          <w:sz w:val="16"/>
          <w:szCs w:val="16"/>
        </w:rPr>
      </w:pPr>
    </w:p>
    <w:p w14:paraId="2A46B85D" w14:textId="77777777" w:rsidR="008E5EDB" w:rsidRDefault="008E5EDB" w:rsidP="00170943">
      <w:pPr>
        <w:ind w:left="720" w:hanging="720"/>
      </w:pPr>
    </w:p>
    <w:p w14:paraId="00072DA5" w14:textId="77777777" w:rsidR="008E5EDB" w:rsidRDefault="008E5EDB" w:rsidP="00E51FB3"/>
    <w:p w14:paraId="697B3001" w14:textId="371D5F2E" w:rsidR="00170943" w:rsidRDefault="008A7229" w:rsidP="008A7229">
      <w:pPr>
        <w:ind w:left="720" w:hanging="360"/>
      </w:pPr>
      <w:r>
        <w:t>7</w:t>
      </w:r>
      <w:r w:rsidR="00170943">
        <w:t>.</w:t>
      </w:r>
      <w:r w:rsidR="00170943">
        <w:tab/>
      </w:r>
      <w:r w:rsidR="00D735BC" w:rsidRPr="000050A8">
        <w:t>Appl</w:t>
      </w:r>
      <w:r w:rsidR="008A06BE">
        <w:t xml:space="preserve">y </w:t>
      </w:r>
      <w:r w:rsidR="00D735BC" w:rsidRPr="000050A8">
        <w:t>for residency at the Registrar’s Office before the fee payment deadline of the semester in which you wish to establish residency.</w:t>
      </w:r>
    </w:p>
    <w:p w14:paraId="5E18D4C0" w14:textId="6FA58114" w:rsidR="00170943" w:rsidRDefault="00170943" w:rsidP="00170943">
      <w:pPr>
        <w:tabs>
          <w:tab w:val="left" w:pos="1080"/>
        </w:tabs>
        <w:ind w:left="1080" w:hanging="360"/>
      </w:pPr>
      <w:r>
        <w:t>b.</w:t>
      </w:r>
      <w:r>
        <w:tab/>
      </w:r>
      <w:r w:rsidR="00483270">
        <w:t>Often</w:t>
      </w:r>
      <w:r w:rsidR="00D735BC" w:rsidRPr="000050A8">
        <w:t>, the application cannot be made until you have resided in Florida 11.5 to 12 months.</w:t>
      </w:r>
    </w:p>
    <w:p w14:paraId="1E37EDA2" w14:textId="602DBD8D" w:rsidR="00170943" w:rsidRDefault="00170943" w:rsidP="00170943">
      <w:pPr>
        <w:tabs>
          <w:tab w:val="left" w:pos="1080"/>
        </w:tabs>
        <w:ind w:left="1080" w:hanging="360"/>
        <w:rPr>
          <w:i/>
          <w:u w:val="single"/>
        </w:rPr>
      </w:pPr>
      <w:r>
        <w:t>c.</w:t>
      </w:r>
      <w:r>
        <w:tab/>
      </w:r>
      <w:r w:rsidR="005655A2">
        <w:t>T</w:t>
      </w:r>
      <w:r w:rsidR="00D735BC" w:rsidRPr="000050A8">
        <w:t>here are cases that allow for an earlier application and approval</w:t>
      </w:r>
      <w:r w:rsidR="005655A2">
        <w:t xml:space="preserve"> (e.g.,</w:t>
      </w:r>
      <w:r w:rsidR="00D735BC" w:rsidRPr="000050A8">
        <w:t xml:space="preserve"> spouse has been Florida resident for 12 months, spouse works full-time in certain jobs</w:t>
      </w:r>
      <w:r w:rsidR="00483270">
        <w:t>)</w:t>
      </w:r>
      <w:r w:rsidR="003C7262" w:rsidRPr="003C7262">
        <w:rPr>
          <w:i/>
        </w:rPr>
        <w:t>.</w:t>
      </w:r>
    </w:p>
    <w:p w14:paraId="3442A14B" w14:textId="77777777" w:rsidR="000B6CFF" w:rsidRDefault="000B6CFF" w:rsidP="003C7262">
      <w:pPr>
        <w:tabs>
          <w:tab w:val="left" w:pos="1080"/>
        </w:tabs>
        <w:ind w:left="1080" w:hanging="360"/>
        <w:rPr>
          <w:i/>
          <w:u w:val="single"/>
        </w:rPr>
      </w:pPr>
    </w:p>
    <w:p w14:paraId="46BEFFBD" w14:textId="5D312E36" w:rsidR="00FD0F11" w:rsidRDefault="00D735BC" w:rsidP="002B391B">
      <w:pPr>
        <w:tabs>
          <w:tab w:val="left" w:pos="1080"/>
        </w:tabs>
        <w:ind w:left="1080" w:hanging="360"/>
        <w:rPr>
          <w:rStyle w:val="eop"/>
        </w:rPr>
      </w:pPr>
      <w:r w:rsidRPr="000050A8">
        <w:rPr>
          <w:i/>
          <w:u w:val="single"/>
        </w:rPr>
        <w:t xml:space="preserve">NOTE: This form MUST be completed in sufficient time for their office to process it and make a decision </w:t>
      </w:r>
      <w:r w:rsidRPr="000050A8">
        <w:rPr>
          <w:b/>
          <w:i/>
          <w:u w:val="single"/>
        </w:rPr>
        <w:t>PRIOR</w:t>
      </w:r>
      <w:r w:rsidRPr="000050A8">
        <w:rPr>
          <w:i/>
          <w:u w:val="single"/>
        </w:rPr>
        <w:t xml:space="preserve"> to the fee payment deadline of the fall term of your 2</w:t>
      </w:r>
      <w:r w:rsidRPr="000050A8">
        <w:rPr>
          <w:i/>
          <w:u w:val="single"/>
          <w:vertAlign w:val="superscript"/>
        </w:rPr>
        <w:t>nd</w:t>
      </w:r>
      <w:r w:rsidRPr="000050A8">
        <w:rPr>
          <w:i/>
          <w:u w:val="single"/>
        </w:rPr>
        <w:t xml:space="preserve"> year.</w:t>
      </w:r>
      <w:r w:rsidRPr="000050A8">
        <w:t xml:space="preserve">  However</w:t>
      </w:r>
      <w:r w:rsidR="00B9383E">
        <w:t>,</w:t>
      </w:r>
      <w:r w:rsidRPr="000050A8">
        <w:t xml:space="preserve"> it cannot be processed prior to 11 months after you processed your declaration of domicile form.</w:t>
      </w:r>
      <w:r w:rsidR="00C45B66">
        <w:rPr>
          <w:rStyle w:val="eop"/>
        </w:rPr>
        <w:br w:type="page"/>
      </w:r>
    </w:p>
    <w:p w14:paraId="2865CE14" w14:textId="502F2D13" w:rsidR="00FD0F11" w:rsidRPr="00FD0F11" w:rsidRDefault="00FD0F11" w:rsidP="00FD0F11">
      <w:pPr>
        <w:pStyle w:val="Heading2"/>
        <w:spacing w:before="0" w:after="0"/>
        <w:jc w:val="center"/>
        <w:rPr>
          <w:rFonts w:cs="Times New Roman"/>
          <w:sz w:val="32"/>
          <w:szCs w:val="32"/>
        </w:rPr>
      </w:pPr>
      <w:r w:rsidRPr="00FD0F11">
        <w:rPr>
          <w:rFonts w:cs="Times New Roman"/>
          <w:iCs w:val="0"/>
          <w:sz w:val="32"/>
          <w:szCs w:val="32"/>
        </w:rPr>
        <w:lastRenderedPageBreak/>
        <w:t>ETHICAL CONDUCT</w:t>
      </w:r>
    </w:p>
    <w:p w14:paraId="1F72965F" w14:textId="77777777" w:rsidR="00FD0F11" w:rsidRPr="00CC1638" w:rsidRDefault="00FD0F11" w:rsidP="00FD0F11">
      <w:pPr>
        <w:rPr>
          <w:sz w:val="16"/>
          <w:szCs w:val="16"/>
        </w:rPr>
      </w:pPr>
    </w:p>
    <w:p w14:paraId="1EA1C6F6" w14:textId="6E5F77A4" w:rsidR="007E7ABA" w:rsidRDefault="00FD0F11" w:rsidP="00FD0F11">
      <w:r w:rsidRPr="00F23A7D">
        <w:t xml:space="preserve">Integrity and ethical conduct are the foundation for everything the professional psychologist does. </w:t>
      </w:r>
      <w:r w:rsidR="007E7ABA" w:rsidRPr="00F23A7D">
        <w:t xml:space="preserve">The faculty will evaluate violations of ethical conduct and practice standards by graduate students. If in their judgment the unethical behavior is of sufficiently serious nature as to compromise a student's </w:t>
      </w:r>
      <w:r w:rsidR="007E7ABA">
        <w:t>competence as a</w:t>
      </w:r>
      <w:r w:rsidR="007E7ABA" w:rsidRPr="00F23A7D">
        <w:t xml:space="preserve"> psychologist</w:t>
      </w:r>
      <w:r w:rsidR="007E7ABA">
        <w:t xml:space="preserve"> in training</w:t>
      </w:r>
      <w:r w:rsidR="007E7ABA" w:rsidRPr="00F23A7D">
        <w:t xml:space="preserve">, the student will be </w:t>
      </w:r>
      <w:r w:rsidR="007E7ABA">
        <w:t>withdrawn</w:t>
      </w:r>
      <w:r w:rsidR="007E7ABA" w:rsidRPr="00F23A7D">
        <w:t xml:space="preserve"> from the program. Examples of serious violations are felony convictions, disregard for safeguarding confidential material, violation of academic honesty policies (subject to University rule), failure to discharge professional responsibilities, failure to maintain appropriate professional relationships with patients and engaging in professional activities without approval or appropriate supervision</w:t>
      </w:r>
      <w:r w:rsidR="007E7ABA">
        <w:t xml:space="preserve"> among others</w:t>
      </w:r>
      <w:r w:rsidR="007E7ABA" w:rsidRPr="00F23A7D">
        <w:t xml:space="preserve">.  These problems will be evaluated on a case-by-case basis and the results will be communicated to students in writing by the </w:t>
      </w:r>
      <w:r w:rsidR="00563159">
        <w:t>Director of Clinical Training and/or Director of Graduate Education.</w:t>
      </w:r>
    </w:p>
    <w:p w14:paraId="379ED0A9" w14:textId="77777777" w:rsidR="007E7ABA" w:rsidRPr="00CC1638" w:rsidRDefault="007E7ABA" w:rsidP="00FD0F11">
      <w:pPr>
        <w:rPr>
          <w:sz w:val="16"/>
          <w:szCs w:val="16"/>
        </w:rPr>
      </w:pPr>
    </w:p>
    <w:p w14:paraId="5F608E9C" w14:textId="16E13409" w:rsidR="00761E6E" w:rsidRDefault="00A6505D" w:rsidP="00FD0F11">
      <w:r>
        <w:t>S</w:t>
      </w:r>
      <w:r w:rsidR="00FD0F11" w:rsidRPr="00F23A7D">
        <w:t>tudent</w:t>
      </w:r>
      <w:r>
        <w:t>s</w:t>
      </w:r>
      <w:r w:rsidR="00FD0F11" w:rsidRPr="00F23A7D">
        <w:t xml:space="preserve"> must </w:t>
      </w:r>
      <w:r w:rsidR="00563159">
        <w:t>follow</w:t>
      </w:r>
      <w:r w:rsidR="00FD0F11" w:rsidRPr="00F23A7D">
        <w:t xml:space="preserve"> APA</w:t>
      </w:r>
      <w:r w:rsidR="00563159">
        <w:t>’s</w:t>
      </w:r>
      <w:r w:rsidR="00FD0F11" w:rsidRPr="00F23A7D">
        <w:t xml:space="preserve"> </w:t>
      </w:r>
      <w:r w:rsidR="00563159">
        <w:t>Ethical Principles of Psychologists and Code of Conduct</w:t>
      </w:r>
      <w:r w:rsidR="00FD0F11" w:rsidRPr="00F23A7D">
        <w:t xml:space="preserve">. </w:t>
      </w:r>
      <w:r w:rsidR="00563159">
        <w:t xml:space="preserve">In addition, students must follow State of Florida laws and </w:t>
      </w:r>
      <w:r w:rsidR="00FD0F11" w:rsidRPr="00F23A7D">
        <w:t xml:space="preserve">rules, </w:t>
      </w:r>
      <w:r w:rsidR="00563159">
        <w:t xml:space="preserve">and UF, </w:t>
      </w:r>
      <w:r w:rsidR="00563159" w:rsidRPr="00F23A7D">
        <w:t>Academic Health Center,</w:t>
      </w:r>
      <w:r w:rsidR="00563159">
        <w:t xml:space="preserve"> </w:t>
      </w:r>
      <w:r w:rsidR="00FD0F11" w:rsidRPr="00F23A7D">
        <w:t xml:space="preserve">Department, </w:t>
      </w:r>
      <w:r w:rsidR="00563159">
        <w:t xml:space="preserve">and </w:t>
      </w:r>
      <w:r>
        <w:t>U</w:t>
      </w:r>
      <w:r w:rsidR="00563159">
        <w:t>F</w:t>
      </w:r>
      <w:r>
        <w:t xml:space="preserve"> Health </w:t>
      </w:r>
      <w:r w:rsidR="00FD0F11" w:rsidRPr="00F23A7D">
        <w:t xml:space="preserve">Psychology </w:t>
      </w:r>
      <w:r w:rsidR="00975775">
        <w:t xml:space="preserve">Specialties </w:t>
      </w:r>
      <w:r w:rsidR="00FD0F11" w:rsidRPr="00F23A7D">
        <w:t>Clinic</w:t>
      </w:r>
      <w:r w:rsidR="00563159">
        <w:t xml:space="preserve"> policies and procedures</w:t>
      </w:r>
      <w:r w:rsidR="00FD0F11" w:rsidRPr="00F23A7D">
        <w:t xml:space="preserve">. </w:t>
      </w:r>
      <w:r w:rsidR="00FD0F11" w:rsidRPr="00975775">
        <w:rPr>
          <w:b/>
          <w:bCs/>
          <w:i/>
          <w:iCs/>
        </w:rPr>
        <w:t>APA ethics and standards of practice are binding on all graduate students</w:t>
      </w:r>
      <w:r w:rsidR="00FD0F11" w:rsidRPr="00F23A7D">
        <w:t xml:space="preserve">. </w:t>
      </w:r>
    </w:p>
    <w:p w14:paraId="77626E0D" w14:textId="77777777" w:rsidR="00761E6E" w:rsidRPr="00CC1638" w:rsidRDefault="00761E6E" w:rsidP="00FD0F11">
      <w:pPr>
        <w:rPr>
          <w:sz w:val="16"/>
          <w:szCs w:val="16"/>
        </w:rPr>
      </w:pPr>
    </w:p>
    <w:p w14:paraId="593C1C73" w14:textId="76DEF320" w:rsidR="00FD0F11" w:rsidRPr="00761E6E" w:rsidRDefault="00761E6E" w:rsidP="00761E6E">
      <w:pPr>
        <w:rPr>
          <w:b/>
          <w:bCs/>
          <w:i/>
          <w:iCs/>
        </w:rPr>
      </w:pPr>
      <w:r w:rsidRPr="00761E6E">
        <w:rPr>
          <w:b/>
          <w:bCs/>
          <w:i/>
          <w:iCs/>
        </w:rPr>
        <w:t>E</w:t>
      </w:r>
      <w:r w:rsidR="00FD0F11" w:rsidRPr="00761E6E">
        <w:rPr>
          <w:b/>
          <w:bCs/>
          <w:i/>
          <w:iCs/>
        </w:rPr>
        <w:t xml:space="preserve">thical and </w:t>
      </w:r>
      <w:r w:rsidRPr="00761E6E">
        <w:rPr>
          <w:b/>
          <w:bCs/>
          <w:i/>
          <w:iCs/>
        </w:rPr>
        <w:t>P</w:t>
      </w:r>
      <w:r w:rsidR="00FD0F11" w:rsidRPr="00761E6E">
        <w:rPr>
          <w:b/>
          <w:bCs/>
          <w:i/>
          <w:iCs/>
        </w:rPr>
        <w:t xml:space="preserve">rofessional </w:t>
      </w:r>
      <w:r w:rsidRPr="00761E6E">
        <w:rPr>
          <w:b/>
          <w:bCs/>
          <w:i/>
          <w:iCs/>
        </w:rPr>
        <w:t>S</w:t>
      </w:r>
      <w:r w:rsidR="00FD0F11" w:rsidRPr="00761E6E">
        <w:rPr>
          <w:b/>
          <w:bCs/>
          <w:i/>
          <w:iCs/>
        </w:rPr>
        <w:t>tandards</w:t>
      </w:r>
      <w:r w:rsidRPr="00761E6E">
        <w:rPr>
          <w:b/>
          <w:bCs/>
          <w:i/>
          <w:iCs/>
        </w:rPr>
        <w:t xml:space="preserve"> to Know</w:t>
      </w:r>
    </w:p>
    <w:p w14:paraId="29CE919B" w14:textId="2DA53FCD" w:rsidR="003C214C" w:rsidRPr="003C214C" w:rsidRDefault="00000000" w:rsidP="00F45DBE">
      <w:pPr>
        <w:pStyle w:val="ListParagraph"/>
        <w:numPr>
          <w:ilvl w:val="3"/>
          <w:numId w:val="15"/>
        </w:numPr>
        <w:ind w:left="720" w:hanging="720"/>
      </w:pPr>
      <w:hyperlink r:id="rId36">
        <w:r w:rsidR="009339B2">
          <w:rPr>
            <w:color w:val="0000FF"/>
            <w:u w:val="single"/>
          </w:rPr>
          <w:t>Ethical Principles of Psychologists and Code of Conduct</w:t>
        </w:r>
      </w:hyperlink>
    </w:p>
    <w:p w14:paraId="47968FC9" w14:textId="7A920587" w:rsidR="009339B2" w:rsidRDefault="00000000" w:rsidP="00F45DBE">
      <w:pPr>
        <w:pStyle w:val="ListParagraph"/>
        <w:numPr>
          <w:ilvl w:val="3"/>
          <w:numId w:val="15"/>
        </w:numPr>
        <w:ind w:left="720" w:hanging="720"/>
      </w:pPr>
      <w:hyperlink r:id="rId37" w:history="1">
        <w:r w:rsidR="009339B2">
          <w:rPr>
            <w:rStyle w:val="Hyperlink"/>
          </w:rPr>
          <w:t>General Guidelines for Providers of Psychological Services to Ethnic, Linguistic, and Culturally Diverse Populations</w:t>
        </w:r>
      </w:hyperlink>
      <w:r w:rsidR="009339B2">
        <w:t xml:space="preserve"> </w:t>
      </w:r>
    </w:p>
    <w:p w14:paraId="08C9DB8F" w14:textId="1089A525" w:rsidR="003C214C" w:rsidRPr="003C214C" w:rsidRDefault="00000000" w:rsidP="00F45DBE">
      <w:pPr>
        <w:pStyle w:val="ListParagraph"/>
        <w:numPr>
          <w:ilvl w:val="3"/>
          <w:numId w:val="15"/>
        </w:numPr>
        <w:ind w:left="720" w:hanging="720"/>
      </w:pPr>
      <w:hyperlink r:id="rId38">
        <w:r w:rsidR="009339B2">
          <w:rPr>
            <w:color w:val="0000FF"/>
            <w:u w:val="single"/>
          </w:rPr>
          <w:t>APA Guidelines for Practitioners</w:t>
        </w:r>
      </w:hyperlink>
    </w:p>
    <w:p w14:paraId="47D5F50C" w14:textId="1A53A3E2" w:rsidR="003C214C" w:rsidRPr="003C214C" w:rsidRDefault="00000000" w:rsidP="00F45DBE">
      <w:pPr>
        <w:pStyle w:val="ListParagraph"/>
        <w:numPr>
          <w:ilvl w:val="3"/>
          <w:numId w:val="15"/>
        </w:numPr>
        <w:ind w:left="720" w:hanging="720"/>
      </w:pPr>
      <w:hyperlink r:id="rId39">
        <w:r w:rsidR="009339B2">
          <w:rPr>
            <w:color w:val="0000FF"/>
            <w:u w:val="single"/>
          </w:rPr>
          <w:t>Florida Statute 490: Psychological Services</w:t>
        </w:r>
      </w:hyperlink>
    </w:p>
    <w:p w14:paraId="2327740C" w14:textId="5AC8F1CD" w:rsidR="003C214C" w:rsidRDefault="00000000" w:rsidP="00F45DBE">
      <w:pPr>
        <w:pStyle w:val="ListParagraph"/>
        <w:numPr>
          <w:ilvl w:val="3"/>
          <w:numId w:val="15"/>
        </w:numPr>
        <w:ind w:left="720" w:hanging="720"/>
      </w:pPr>
      <w:hyperlink r:id="rId40">
        <w:r w:rsidR="009339B2">
          <w:rPr>
            <w:color w:val="0000FF"/>
            <w:u w:val="single"/>
          </w:rPr>
          <w:t>Protecting Human Research Participants</w:t>
        </w:r>
      </w:hyperlink>
      <w:r w:rsidR="00FD0F11" w:rsidRPr="00F23A7D">
        <w:t xml:space="preserve"> </w:t>
      </w:r>
    </w:p>
    <w:p w14:paraId="3611DEFF" w14:textId="17B050A6" w:rsidR="00FD0F11" w:rsidRPr="00F23A7D" w:rsidRDefault="00000000" w:rsidP="00F45DBE">
      <w:pPr>
        <w:pStyle w:val="ListParagraph"/>
        <w:numPr>
          <w:ilvl w:val="3"/>
          <w:numId w:val="15"/>
        </w:numPr>
        <w:ind w:left="720" w:hanging="720"/>
      </w:pPr>
      <w:hyperlink r:id="rId41" w:history="1">
        <w:r w:rsidR="0070784A">
          <w:rPr>
            <w:rStyle w:val="Hyperlink"/>
          </w:rPr>
          <w:t>Publication Manual of the American Psychological Association</w:t>
        </w:r>
      </w:hyperlink>
      <w:r w:rsidR="0070784A">
        <w:t xml:space="preserve"> </w:t>
      </w:r>
    </w:p>
    <w:p w14:paraId="66A4B92C" w14:textId="77777777" w:rsidR="00FD0F11" w:rsidRPr="00CC1638" w:rsidRDefault="00FD0F11" w:rsidP="00FD0F11">
      <w:pPr>
        <w:ind w:left="648" w:right="1872"/>
        <w:rPr>
          <w:sz w:val="16"/>
          <w:szCs w:val="16"/>
        </w:rPr>
      </w:pPr>
    </w:p>
    <w:p w14:paraId="5860B356" w14:textId="44764061" w:rsidR="00FD0F11" w:rsidRPr="00CE039B" w:rsidRDefault="00194767" w:rsidP="00194767">
      <w:pPr>
        <w:ind w:right="1872"/>
        <w:rPr>
          <w:b/>
          <w:bCs/>
          <w:i/>
          <w:iCs/>
        </w:rPr>
      </w:pPr>
      <w:r w:rsidRPr="00CE039B">
        <w:rPr>
          <w:b/>
          <w:bCs/>
          <w:i/>
          <w:iCs/>
        </w:rPr>
        <w:t>Training</w:t>
      </w:r>
      <w:r w:rsidR="00761E6E">
        <w:rPr>
          <w:b/>
          <w:bCs/>
          <w:i/>
          <w:iCs/>
        </w:rPr>
        <w:t>s</w:t>
      </w:r>
      <w:r w:rsidR="003C214C">
        <w:rPr>
          <w:b/>
          <w:bCs/>
          <w:i/>
          <w:iCs/>
        </w:rPr>
        <w:t>/Readings</w:t>
      </w:r>
      <w:r w:rsidRPr="00CE039B">
        <w:rPr>
          <w:b/>
          <w:bCs/>
          <w:i/>
          <w:iCs/>
        </w:rPr>
        <w:t xml:space="preserve"> Required</w:t>
      </w:r>
    </w:p>
    <w:p w14:paraId="2480B7CE" w14:textId="055BF6CA" w:rsidR="00194767" w:rsidRDefault="00000000" w:rsidP="00F45DBE">
      <w:pPr>
        <w:pStyle w:val="ListParagraph"/>
        <w:numPr>
          <w:ilvl w:val="3"/>
          <w:numId w:val="15"/>
        </w:numPr>
        <w:tabs>
          <w:tab w:val="left" w:pos="720"/>
        </w:tabs>
        <w:ind w:left="810" w:right="1872" w:hanging="810"/>
      </w:pPr>
      <w:hyperlink r:id="rId42">
        <w:r w:rsidR="00FD0F11" w:rsidRPr="0C60F30C">
          <w:rPr>
            <w:color w:val="0000FF"/>
            <w:u w:val="single"/>
          </w:rPr>
          <w:t>CITI Human Subjects training</w:t>
        </w:r>
      </w:hyperlink>
      <w:r w:rsidR="00FD0F11">
        <w:t xml:space="preserve"> is required of all trainees engaged in research.</w:t>
      </w:r>
    </w:p>
    <w:p w14:paraId="00809809" w14:textId="1AEE00BB" w:rsidR="00194767" w:rsidRDefault="00000000" w:rsidP="00F45DBE">
      <w:pPr>
        <w:pStyle w:val="ListParagraph"/>
        <w:numPr>
          <w:ilvl w:val="3"/>
          <w:numId w:val="15"/>
        </w:numPr>
        <w:tabs>
          <w:tab w:val="left" w:pos="720"/>
        </w:tabs>
        <w:ind w:left="720" w:right="1872" w:hanging="720"/>
      </w:pPr>
      <w:hyperlink r:id="rId43">
        <w:r w:rsidR="009339B2">
          <w:rPr>
            <w:color w:val="0000FF"/>
            <w:u w:val="single"/>
          </w:rPr>
          <w:t>Belmont Report</w:t>
        </w:r>
      </w:hyperlink>
    </w:p>
    <w:p w14:paraId="50F19478" w14:textId="2E3708A9" w:rsidR="00CE039B" w:rsidRDefault="00194767" w:rsidP="00F45DBE">
      <w:pPr>
        <w:pStyle w:val="ListParagraph"/>
        <w:numPr>
          <w:ilvl w:val="3"/>
          <w:numId w:val="15"/>
        </w:numPr>
        <w:tabs>
          <w:tab w:val="left" w:pos="720"/>
        </w:tabs>
        <w:ind w:left="720" w:right="1872" w:hanging="720"/>
      </w:pPr>
      <w:r>
        <w:t>F</w:t>
      </w:r>
      <w:r w:rsidR="00FD0F11" w:rsidRPr="00F23A7D">
        <w:t>ederal regulations governing the oversight function of IRBs</w:t>
      </w:r>
      <w:r>
        <w:t>:</w:t>
      </w:r>
      <w:r w:rsidR="00CE039B">
        <w:t xml:space="preserve"> </w:t>
      </w:r>
      <w:hyperlink r:id="rId44">
        <w:r w:rsidR="009339B2">
          <w:rPr>
            <w:color w:val="0000FF"/>
            <w:u w:val="single"/>
          </w:rPr>
          <w:t>Federal Regulations Governing the Oversight Function of IRBs</w:t>
        </w:r>
      </w:hyperlink>
      <w:r w:rsidR="009339B2">
        <w:rPr>
          <w:color w:val="0000FF"/>
          <w:u w:val="single"/>
        </w:rPr>
        <w:t xml:space="preserve"> </w:t>
      </w:r>
    </w:p>
    <w:p w14:paraId="5FD00916" w14:textId="77777777" w:rsidR="00563159" w:rsidRPr="00563159" w:rsidRDefault="00000000" w:rsidP="003C214C">
      <w:pPr>
        <w:pStyle w:val="ListParagraph"/>
        <w:numPr>
          <w:ilvl w:val="3"/>
          <w:numId w:val="15"/>
        </w:numPr>
        <w:tabs>
          <w:tab w:val="left" w:pos="720"/>
        </w:tabs>
        <w:ind w:left="720" w:right="1872" w:hanging="720"/>
      </w:pPr>
      <w:hyperlink r:id="rId45" w:history="1">
        <w:r w:rsidR="00FD0F11" w:rsidRPr="00194767">
          <w:rPr>
            <w:color w:val="0000FF"/>
            <w:u w:val="single"/>
          </w:rPr>
          <w:t>Good Clinical Practice</w:t>
        </w:r>
      </w:hyperlink>
    </w:p>
    <w:p w14:paraId="32B4A03C" w14:textId="7B895D5F" w:rsidR="003C214C" w:rsidRPr="00F23A7D" w:rsidRDefault="00000000" w:rsidP="003C214C">
      <w:pPr>
        <w:pStyle w:val="ListParagraph"/>
        <w:numPr>
          <w:ilvl w:val="3"/>
          <w:numId w:val="15"/>
        </w:numPr>
        <w:tabs>
          <w:tab w:val="left" w:pos="720"/>
        </w:tabs>
        <w:ind w:left="720" w:right="1872" w:hanging="720"/>
      </w:pPr>
      <w:hyperlink r:id="rId46" w:history="1">
        <w:r w:rsidR="0070784A">
          <w:rPr>
            <w:rStyle w:val="Hyperlink"/>
          </w:rPr>
          <w:t>UF IRB</w:t>
        </w:r>
      </w:hyperlink>
      <w:r w:rsidR="0070784A">
        <w:t xml:space="preserve"> </w:t>
      </w:r>
    </w:p>
    <w:p w14:paraId="4AD04FFF" w14:textId="77777777" w:rsidR="0070784A" w:rsidRPr="00CC1638" w:rsidRDefault="0070784A" w:rsidP="003C214C">
      <w:pPr>
        <w:pStyle w:val="ListParagraph"/>
        <w:tabs>
          <w:tab w:val="left" w:pos="720"/>
        </w:tabs>
        <w:ind w:right="1872"/>
        <w:rPr>
          <w:sz w:val="16"/>
          <w:szCs w:val="16"/>
        </w:rPr>
      </w:pPr>
    </w:p>
    <w:p w14:paraId="1D16A796" w14:textId="41E05CC4" w:rsidR="00FD0F11" w:rsidRPr="00F23A7D" w:rsidRDefault="000530F5" w:rsidP="00FD0F11">
      <w:r w:rsidRPr="000530F5">
        <w:rPr>
          <w:b/>
          <w:bCs/>
          <w:i/>
          <w:iCs/>
        </w:rPr>
        <w:t>Protected Health Information</w:t>
      </w:r>
      <w:r>
        <w:t xml:space="preserve">. </w:t>
      </w:r>
      <w:r w:rsidR="00FD0F11" w:rsidRPr="00F23A7D">
        <w:t xml:space="preserve">Students having access to protected health information </w:t>
      </w:r>
      <w:r w:rsidR="00DF04C8" w:rsidRPr="00F23A7D">
        <w:t>because of</w:t>
      </w:r>
      <w:r w:rsidR="00FD0F11" w:rsidRPr="00F23A7D">
        <w:t xml:space="preserve"> their involvement in clinical activities, research, educational activities, preparing work samples for internship, or any other activities must act in such a way </w:t>
      </w:r>
      <w:r w:rsidR="008B78A6" w:rsidRPr="00F23A7D">
        <w:t>to</w:t>
      </w:r>
      <w:r w:rsidR="00FD0F11" w:rsidRPr="00F23A7D">
        <w:t xml:space="preserve"> protect the privacy of patients and research participants. Protecting the privacy of patients and research participants requires ongoing continuing education in the form of required HIPPA training (yearly) of all students.</w:t>
      </w:r>
    </w:p>
    <w:p w14:paraId="0927E496" w14:textId="77777777" w:rsidR="00FD0F11" w:rsidRPr="00CC1638" w:rsidRDefault="00FD0F11" w:rsidP="00FD0F11">
      <w:pPr>
        <w:rPr>
          <w:sz w:val="16"/>
          <w:szCs w:val="16"/>
        </w:rPr>
      </w:pPr>
    </w:p>
    <w:p w14:paraId="5A78FFB8" w14:textId="4AFBF985" w:rsidR="00FD0F11" w:rsidRPr="00F23A7D" w:rsidRDefault="003055F6" w:rsidP="0070784A">
      <w:pPr>
        <w:ind w:right="720"/>
      </w:pPr>
      <w:r w:rsidRPr="003055F6">
        <w:rPr>
          <w:b/>
          <w:bCs/>
          <w:i/>
          <w:iCs/>
        </w:rPr>
        <w:t>HIPAA Violations</w:t>
      </w:r>
      <w:r>
        <w:t xml:space="preserve">. </w:t>
      </w:r>
      <w:r w:rsidR="00E879E6">
        <w:t>Any</w:t>
      </w:r>
      <w:r w:rsidR="00FD0F11" w:rsidRPr="00F23A7D">
        <w:t xml:space="preserve"> activities that result in a violation of </w:t>
      </w:r>
      <w:hyperlink r:id="rId47" w:anchor=":~:text=The%20Health%20Insurance%20Portability%20and,the%20patient's%20consent%20or%20knowledge." w:history="1">
        <w:r w:rsidR="00FD0F11" w:rsidRPr="00A30FBB">
          <w:rPr>
            <w:rStyle w:val="Hyperlink"/>
          </w:rPr>
          <w:t>HIPPA</w:t>
        </w:r>
      </w:hyperlink>
      <w:r w:rsidR="00FD0F11" w:rsidRPr="00F23A7D">
        <w:t xml:space="preserve"> guidelines must be reported to the </w:t>
      </w:r>
      <w:hyperlink r:id="rId48">
        <w:r w:rsidR="0070784A">
          <w:rPr>
            <w:color w:val="0000FF"/>
            <w:u w:val="single"/>
          </w:rPr>
          <w:t>UF Privacy Office</w:t>
        </w:r>
      </w:hyperlink>
      <w:r w:rsidR="00FD0F11" w:rsidRPr="00F23A7D">
        <w:t xml:space="preserve"> </w:t>
      </w:r>
      <w:r w:rsidR="00E879E6">
        <w:t>who will conduct</w:t>
      </w:r>
      <w:r w:rsidR="00FD0F11" w:rsidRPr="00F23A7D">
        <w:t xml:space="preserve"> an investigation of the incident. </w:t>
      </w:r>
      <w:r w:rsidR="00E879E6">
        <w:t>C</w:t>
      </w:r>
      <w:r w:rsidR="00FD0F11" w:rsidRPr="00F23A7D">
        <w:t xml:space="preserve">areless and intentional HIPPA violations are </w:t>
      </w:r>
      <w:r w:rsidR="00E879E6">
        <w:t>considered</w:t>
      </w:r>
      <w:r w:rsidR="00FD0F11" w:rsidRPr="00F23A7D">
        <w:t xml:space="preserve"> unprofessional behavior</w:t>
      </w:r>
      <w:r w:rsidR="00E879E6">
        <w:t>s</w:t>
      </w:r>
      <w:r w:rsidR="00FD0F11" w:rsidRPr="00F23A7D">
        <w:t xml:space="preserve">, </w:t>
      </w:r>
      <w:r w:rsidR="00E879E6">
        <w:t xml:space="preserve">thus, </w:t>
      </w:r>
      <w:r w:rsidR="00FD0F11" w:rsidRPr="00F23A7D">
        <w:t>a copy of the report of the violation a</w:t>
      </w:r>
      <w:r w:rsidR="00E879E6">
        <w:t>nd a</w:t>
      </w:r>
      <w:r w:rsidR="00FD0F11" w:rsidRPr="00F23A7D">
        <w:t xml:space="preserve"> letter highlighting the results of the investigation and/or a letter from the </w:t>
      </w:r>
      <w:r w:rsidR="00E879E6">
        <w:t>Director of Clinical T</w:t>
      </w:r>
      <w:r w:rsidR="00FD0F11" w:rsidRPr="00F23A7D">
        <w:t xml:space="preserve">raining will be placed in the </w:t>
      </w:r>
      <w:r w:rsidR="00DF04C8" w:rsidRPr="00F23A7D">
        <w:t>student’s</w:t>
      </w:r>
      <w:r w:rsidR="00FD0F11" w:rsidRPr="00F23A7D">
        <w:t xml:space="preserve"> file. </w:t>
      </w:r>
      <w:r w:rsidR="00E879E6">
        <w:t>D</w:t>
      </w:r>
      <w:r w:rsidR="00FD0F11" w:rsidRPr="00F23A7D">
        <w:t xml:space="preserve">epending on the nature of the HIPPA violation, the student may be subjected to disciplinary </w:t>
      </w:r>
      <w:r w:rsidR="00E879E6">
        <w:t xml:space="preserve">action </w:t>
      </w:r>
      <w:r w:rsidR="00FD0F11" w:rsidRPr="00F23A7D">
        <w:t xml:space="preserve">including removal from the graduate program </w:t>
      </w:r>
      <w:r w:rsidR="00E879E6">
        <w:t>and any</w:t>
      </w:r>
      <w:r w:rsidR="00FD0F11" w:rsidRPr="00F23A7D">
        <w:t xml:space="preserve"> penalties imposed by the University of Florida and by state and federal law. </w:t>
      </w:r>
    </w:p>
    <w:p w14:paraId="008A9F71" w14:textId="77777777" w:rsidR="00FD0F11" w:rsidRPr="00CC1638" w:rsidRDefault="00FD0F11" w:rsidP="00FD0F11">
      <w:pPr>
        <w:ind w:firstLine="648"/>
        <w:rPr>
          <w:sz w:val="16"/>
          <w:szCs w:val="16"/>
        </w:rPr>
      </w:pPr>
    </w:p>
    <w:p w14:paraId="7F1605D3" w14:textId="3A91B649" w:rsidR="00304B13" w:rsidRDefault="00FD0F11" w:rsidP="00FD0F11">
      <w:r w:rsidRPr="003C214C">
        <w:rPr>
          <w:b/>
          <w:i/>
          <w:iCs/>
        </w:rPr>
        <w:t>Publications</w:t>
      </w:r>
      <w:r w:rsidR="003C214C">
        <w:rPr>
          <w:b/>
          <w:i/>
          <w:iCs/>
        </w:rPr>
        <w:t>.</w:t>
      </w:r>
      <w:r w:rsidRPr="00F23A7D">
        <w:t xml:space="preserve"> Students are strongly advised to discuss and have agreements </w:t>
      </w:r>
      <w:r w:rsidR="00E879E6">
        <w:t xml:space="preserve">(e.g., formal written agreements) </w:t>
      </w:r>
      <w:r w:rsidRPr="00F23A7D">
        <w:t xml:space="preserve">regarding roles, </w:t>
      </w:r>
      <w:r w:rsidR="00DF04C8" w:rsidRPr="00F23A7D">
        <w:t>responsibilities,</w:t>
      </w:r>
      <w:r w:rsidRPr="00F23A7D">
        <w:t xml:space="preserve"> and publication credit prior to engaging in collaborative research with faculty, fellow students, or other </w:t>
      </w:r>
      <w:r w:rsidR="00E879E6">
        <w:t>collaborators</w:t>
      </w:r>
      <w:r w:rsidRPr="00F23A7D">
        <w:t xml:space="preserve">. The authorship of dissertations should </w:t>
      </w:r>
      <w:r w:rsidR="00E879E6">
        <w:t xml:space="preserve">be discussed with the mentor and when the project </w:t>
      </w:r>
      <w:r w:rsidRPr="00F23A7D">
        <w:t>reflect</w:t>
      </w:r>
      <w:r w:rsidR="00E879E6">
        <w:t>s</w:t>
      </w:r>
      <w:r w:rsidRPr="00F23A7D">
        <w:t xml:space="preserve"> the student's primary responsibility for the project, the student should be the first author. However, students may choose to relinquish their right to first authorship in certain circumstances. For example, they may decide not to publish their findings in a timely. In any case, publication credit is assigned to </w:t>
      </w:r>
      <w:r w:rsidRPr="00F23A7D">
        <w:lastRenderedPageBreak/>
        <w:t xml:space="preserve">those who have contributed to a publication in proportion to the weight of their professional contributions. Students should be aware that ethical principles govern the ownership of data collected in supervised research activities and that ethical standards govern the publication of data collected with </w:t>
      </w:r>
      <w:r w:rsidR="00E879E6">
        <w:t>grant funding</w:t>
      </w:r>
      <w:r w:rsidRPr="00F23A7D">
        <w:t xml:space="preserve">. It is the student’s responsibility to become knowledgeable of these principles and to discuss them with faculty and other collaborators. </w:t>
      </w:r>
      <w:r w:rsidR="00E879E6">
        <w:t>P</w:t>
      </w:r>
      <w:r w:rsidRPr="00F23A7D">
        <w:t>ublication plan</w:t>
      </w:r>
      <w:r w:rsidR="00E879E6">
        <w:t>s</w:t>
      </w:r>
      <w:r w:rsidRPr="00F23A7D">
        <w:t xml:space="preserve"> should be part of the Individual Development Plan (IDP).</w:t>
      </w:r>
      <w:r w:rsidR="00614D9B">
        <w:t xml:space="preserve"> See</w:t>
      </w:r>
      <w:r w:rsidR="00C34B62">
        <w:t xml:space="preserve"> </w:t>
      </w:r>
      <w:r w:rsidR="00614D9B">
        <w:t xml:space="preserve"> </w:t>
      </w:r>
      <w:hyperlink r:id="rId49" w:history="1">
        <w:r w:rsidR="0070784A">
          <w:rPr>
            <w:rStyle w:val="Hyperlink"/>
          </w:rPr>
          <w:t>International Committee of Medical Journal Editors</w:t>
        </w:r>
      </w:hyperlink>
      <w:r w:rsidR="0070784A">
        <w:t xml:space="preserve"> </w:t>
      </w:r>
      <w:r w:rsidR="00304B13">
        <w:t xml:space="preserve">or </w:t>
      </w:r>
      <w:hyperlink r:id="rId50" w:anchor=":~:text=8.12%20Publication%20Credit&amp;text=Mere%20possession%20of%20an%20institutional,or%20in%20an%20introductory%20statement" w:history="1">
        <w:r w:rsidR="00614D9B" w:rsidRPr="002277D9">
          <w:rPr>
            <w:rStyle w:val="Hyperlink"/>
          </w:rPr>
          <w:t>APA Ethics on Publication Credit Section 8.12.</w:t>
        </w:r>
      </w:hyperlink>
    </w:p>
    <w:p w14:paraId="103F877B" w14:textId="77777777" w:rsidR="00FD0F11" w:rsidRPr="00CC1638" w:rsidRDefault="00FD0F11" w:rsidP="00FD0F11">
      <w:pPr>
        <w:rPr>
          <w:sz w:val="16"/>
          <w:szCs w:val="16"/>
        </w:rPr>
      </w:pPr>
    </w:p>
    <w:p w14:paraId="0FF39080" w14:textId="310589B2" w:rsidR="00FD0F11" w:rsidRPr="00F23A7D" w:rsidRDefault="00FD0F11" w:rsidP="00FD0F11">
      <w:r w:rsidRPr="00554336">
        <w:rPr>
          <w:b/>
          <w:i/>
          <w:iCs/>
        </w:rPr>
        <w:t>Professional Practice</w:t>
      </w:r>
      <w:r w:rsidR="00554336">
        <w:rPr>
          <w:b/>
          <w:i/>
          <w:iCs/>
        </w:rPr>
        <w:t>.</w:t>
      </w:r>
      <w:r w:rsidRPr="00F23A7D">
        <w:rPr>
          <w:b/>
        </w:rPr>
        <w:t xml:space="preserve"> </w:t>
      </w:r>
      <w:r w:rsidRPr="00F23A7D">
        <w:t xml:space="preserve">A student must not engage in professional practice except under </w:t>
      </w:r>
      <w:r w:rsidR="00E879E6">
        <w:t xml:space="preserve">the </w:t>
      </w:r>
      <w:r w:rsidRPr="00F23A7D">
        <w:t xml:space="preserve">immediate supervision </w:t>
      </w:r>
      <w:r w:rsidR="00E879E6">
        <w:t xml:space="preserve">as part of </w:t>
      </w:r>
      <w:r w:rsidRPr="00F23A7D">
        <w:t xml:space="preserve">a </w:t>
      </w:r>
      <w:r w:rsidR="00E879E6">
        <w:t xml:space="preserve">formally registered </w:t>
      </w:r>
      <w:r w:rsidRPr="00F23A7D">
        <w:t xml:space="preserve">graduate practicum course or under the direct supervision of a qualified person designated by the Director of Clinical Training. Any activity involving psychological counseling, psychotherapy or the delivery of professional psychological services that exists in addition to those required by the program must be approved in writing by the </w:t>
      </w:r>
      <w:r w:rsidR="00E879E6">
        <w:t xml:space="preserve">mentor and </w:t>
      </w:r>
      <w:r w:rsidRPr="00F23A7D">
        <w:t>Director of Clinical Training.</w:t>
      </w:r>
    </w:p>
    <w:p w14:paraId="2B60250A" w14:textId="2279CA8D" w:rsidR="007E7ABA" w:rsidRPr="00CC1638" w:rsidRDefault="007E7ABA" w:rsidP="00FD0F11">
      <w:pPr>
        <w:rPr>
          <w:sz w:val="16"/>
          <w:szCs w:val="16"/>
        </w:rPr>
      </w:pPr>
    </w:p>
    <w:p w14:paraId="465FA204" w14:textId="3C80444F" w:rsidR="007E7ABA" w:rsidRPr="00F23A7D" w:rsidRDefault="007E7ABA" w:rsidP="007E7ABA">
      <w:r w:rsidRPr="007E7ABA">
        <w:rPr>
          <w:b/>
          <w:bCs/>
          <w:i/>
          <w:iCs/>
        </w:rPr>
        <w:t>Online Behavior</w:t>
      </w:r>
      <w:r>
        <w:t xml:space="preserve">. If you </w:t>
      </w:r>
      <w:r w:rsidRPr="00F23A7D">
        <w:t>are depicted on a website</w:t>
      </w:r>
      <w:r>
        <w:t>,</w:t>
      </w:r>
      <w:r w:rsidRPr="00F23A7D">
        <w:t xml:space="preserve"> in an e-mail</w:t>
      </w:r>
      <w:r>
        <w:t>, or other online venue,</w:t>
      </w:r>
      <w:r w:rsidRPr="00F23A7D">
        <w:t xml:space="preserve"> as doing something unethical, illegal or if the data depicts behavior that threatens your ability to fulfill your professional role, then this information may be used to determine your standing or retention</w:t>
      </w:r>
      <w:r>
        <w:t xml:space="preserve"> in the graduate program</w:t>
      </w:r>
      <w:r w:rsidRPr="00F23A7D">
        <w:t xml:space="preserve">. </w:t>
      </w:r>
      <w:r>
        <w:t>S</w:t>
      </w:r>
      <w:r w:rsidRPr="00F23A7D">
        <w:t xml:space="preserve">tudents </w:t>
      </w:r>
      <w:r>
        <w:t>should approach</w:t>
      </w:r>
      <w:r w:rsidRPr="00F23A7D">
        <w:t xml:space="preserve"> online blogs and websites, including listservs sponsored by professional organizations, very carefully. Is there anything posted that you would not want the program faculty, employers, family members, or clients to read, view, or share amongst themselves? Students are advised to engage in “safe” web practices and be concerned about professional demeanor and presentations.</w:t>
      </w:r>
      <w:r w:rsidR="00061B9E">
        <w:t xml:space="preserve"> It is not uncommon for employers, including internship and fellowship sites, to search online for applicants.</w:t>
      </w:r>
    </w:p>
    <w:p w14:paraId="18322308" w14:textId="77777777" w:rsidR="006E4C3E" w:rsidRPr="00CC1638" w:rsidRDefault="006E4C3E" w:rsidP="006E4C3E">
      <w:pPr>
        <w:rPr>
          <w:sz w:val="16"/>
          <w:szCs w:val="16"/>
        </w:rPr>
      </w:pPr>
    </w:p>
    <w:p w14:paraId="3BCC25DE" w14:textId="5A8603E5" w:rsidR="00324AAD" w:rsidRDefault="006E4C3E" w:rsidP="006E4C3E">
      <w:r w:rsidRPr="006E4C3E">
        <w:rPr>
          <w:b/>
          <w:bCs/>
          <w:i/>
          <w:iCs/>
        </w:rPr>
        <w:t>Technical Standards</w:t>
      </w:r>
      <w:r>
        <w:t xml:space="preserve">. </w:t>
      </w:r>
      <w:r w:rsidRPr="00F23A7D">
        <w:t>In addition to required academic achievement and proficiency, the</w:t>
      </w:r>
      <w:r w:rsidR="007855AF">
        <w:t xml:space="preserve"> </w:t>
      </w:r>
      <w:hyperlink r:id="rId51" w:history="1">
        <w:r w:rsidR="008A7229" w:rsidRPr="008A7229">
          <w:rPr>
            <w:rStyle w:val="Hyperlink"/>
          </w:rPr>
          <w:t>Technical Standards</w:t>
        </w:r>
      </w:hyperlink>
      <w:r w:rsidR="008A7229">
        <w:t xml:space="preserve"> </w:t>
      </w:r>
      <w:r>
        <w:t>detail</w:t>
      </w:r>
      <w:r w:rsidRPr="00F23A7D">
        <w:t xml:space="preserve"> non-academic qualifications the Clinical Psychology Doctoral Program considers essential for successful completion of its curriculum. Therefore, to successfully progress through, to be approved for internship, and </w:t>
      </w:r>
      <w:r w:rsidR="00840AAC">
        <w:t>graduate</w:t>
      </w:r>
      <w:r w:rsidRPr="00F23A7D">
        <w:t xml:space="preserve">, students satisfy these Technical Standards. Students who are unable to meet these standards may be recommended for remediation or </w:t>
      </w:r>
      <w:r w:rsidR="00E879E6">
        <w:t>dismissed</w:t>
      </w:r>
      <w:r w:rsidRPr="00F23A7D">
        <w:t xml:space="preserve"> from the program. </w:t>
      </w:r>
    </w:p>
    <w:p w14:paraId="133A8DBC" w14:textId="0C5EBF53" w:rsidR="006E4C3E" w:rsidRPr="00F23A7D" w:rsidRDefault="006E4C3E" w:rsidP="006E4C3E"/>
    <w:p w14:paraId="1F8ED4C3" w14:textId="77777777" w:rsidR="006E4C3E" w:rsidRPr="00F23A7D" w:rsidRDefault="006E4C3E" w:rsidP="007E7ABA"/>
    <w:p w14:paraId="355C3580" w14:textId="5DD75921" w:rsidR="007E7ABA" w:rsidRPr="00F23A7D" w:rsidRDefault="007E7ABA" w:rsidP="00FD0F11"/>
    <w:sdt>
      <w:sdtPr>
        <w:tag w:val="goog_rdk_173"/>
        <w:id w:val="-435669953"/>
      </w:sdtPr>
      <w:sdtContent>
        <w:p w14:paraId="0DFB3EA4" w14:textId="42C6C521" w:rsidR="00FD0F11" w:rsidRPr="00F23A7D" w:rsidRDefault="00000000" w:rsidP="00FD0F11">
          <w:pPr>
            <w:rPr>
              <w:b/>
            </w:rPr>
          </w:pPr>
          <w:sdt>
            <w:sdtPr>
              <w:tag w:val="goog_rdk_172"/>
              <w:id w:val="-1783108503"/>
              <w:showingPlcHdr/>
            </w:sdtPr>
            <w:sdtContent>
              <w:r w:rsidR="002B391B">
                <w:t xml:space="preserve">     </w:t>
              </w:r>
            </w:sdtContent>
          </w:sdt>
        </w:p>
      </w:sdtContent>
    </w:sdt>
    <w:p w14:paraId="3FBD3EAF" w14:textId="77777777" w:rsidR="00A44CC6" w:rsidRPr="00A44CC6" w:rsidRDefault="00A44CC6" w:rsidP="00A44CC6">
      <w:pPr>
        <w:pStyle w:val="paragraph"/>
        <w:spacing w:before="0" w:beforeAutospacing="0" w:after="0" w:afterAutospacing="0"/>
        <w:textAlignment w:val="baseline"/>
        <w:rPr>
          <w:rFonts w:ascii="Segoe UI" w:hAnsi="Segoe UI" w:cs="Segoe UI"/>
        </w:rPr>
      </w:pPr>
    </w:p>
    <w:p w14:paraId="0C621E73" w14:textId="065D7DB7" w:rsidR="00B83337" w:rsidRDefault="00B83337">
      <w:pPr>
        <w:rPr>
          <w:b/>
          <w:bCs/>
          <w:sz w:val="48"/>
          <w:szCs w:val="48"/>
        </w:rPr>
      </w:pPr>
      <w:r>
        <w:rPr>
          <w:b/>
          <w:bCs/>
          <w:sz w:val="48"/>
          <w:szCs w:val="48"/>
        </w:rPr>
        <w:br w:type="page"/>
      </w:r>
    </w:p>
    <w:p w14:paraId="0D2401A2" w14:textId="6D9BE280" w:rsidR="000050A8" w:rsidRPr="00A00371" w:rsidRDefault="00013B11" w:rsidP="000050A8">
      <w:pPr>
        <w:jc w:val="center"/>
        <w:rPr>
          <w:b/>
          <w:bCs/>
          <w:sz w:val="32"/>
          <w:szCs w:val="32"/>
        </w:rPr>
      </w:pPr>
      <w:r>
        <w:rPr>
          <w:b/>
          <w:bCs/>
          <w:sz w:val="32"/>
          <w:szCs w:val="32"/>
        </w:rPr>
        <w:lastRenderedPageBreak/>
        <w:t>FUNDING</w:t>
      </w:r>
      <w:r w:rsidR="00D45680" w:rsidRPr="00A00371">
        <w:rPr>
          <w:b/>
          <w:bCs/>
          <w:sz w:val="32"/>
          <w:szCs w:val="32"/>
        </w:rPr>
        <w:t xml:space="preserve"> &amp; </w:t>
      </w:r>
      <w:r w:rsidR="00BA320E" w:rsidRPr="00A00371">
        <w:rPr>
          <w:b/>
          <w:bCs/>
          <w:sz w:val="32"/>
          <w:szCs w:val="32"/>
        </w:rPr>
        <w:t>OUTSIDE</w:t>
      </w:r>
      <w:r w:rsidR="00D45680" w:rsidRPr="00A00371">
        <w:rPr>
          <w:b/>
          <w:bCs/>
          <w:sz w:val="32"/>
          <w:szCs w:val="32"/>
        </w:rPr>
        <w:t xml:space="preserve"> EMPLOYMENT</w:t>
      </w:r>
    </w:p>
    <w:p w14:paraId="1029B1BE" w14:textId="77777777" w:rsidR="000050A8" w:rsidRPr="00C740E6" w:rsidRDefault="000050A8" w:rsidP="000050A8">
      <w:pPr>
        <w:rPr>
          <w:sz w:val="16"/>
          <w:szCs w:val="16"/>
        </w:rPr>
      </w:pPr>
    </w:p>
    <w:p w14:paraId="1BA6E8EB" w14:textId="2B1A3848" w:rsidR="000C4EC6" w:rsidRPr="000A4BB8" w:rsidRDefault="00C45B66" w:rsidP="000050A8">
      <w:pPr>
        <w:rPr>
          <w:b/>
          <w:bCs/>
        </w:rPr>
      </w:pPr>
      <w:r w:rsidRPr="000A4BB8">
        <w:rPr>
          <w:b/>
          <w:bCs/>
        </w:rPr>
        <w:t>Information about the funding for your stipend is described</w:t>
      </w:r>
      <w:r w:rsidR="000C4EC6" w:rsidRPr="000A4BB8">
        <w:rPr>
          <w:b/>
          <w:bCs/>
        </w:rPr>
        <w:t xml:space="preserve"> </w:t>
      </w:r>
      <w:r w:rsidRPr="000A4BB8">
        <w:rPr>
          <w:b/>
          <w:bCs/>
        </w:rPr>
        <w:t xml:space="preserve">in </w:t>
      </w:r>
      <w:r w:rsidR="000C4EC6" w:rsidRPr="000A4BB8">
        <w:rPr>
          <w:b/>
          <w:bCs/>
        </w:rPr>
        <w:t xml:space="preserve">your </w:t>
      </w:r>
      <w:r w:rsidR="008F0041" w:rsidRPr="000A4BB8">
        <w:rPr>
          <w:b/>
          <w:bCs/>
        </w:rPr>
        <w:t xml:space="preserve">Admissions </w:t>
      </w:r>
      <w:r w:rsidR="000C4EC6" w:rsidRPr="000A4BB8">
        <w:rPr>
          <w:b/>
          <w:bCs/>
        </w:rPr>
        <w:t xml:space="preserve">offer letter or reappointment letter. </w:t>
      </w:r>
    </w:p>
    <w:p w14:paraId="7341E148" w14:textId="7C267082" w:rsidR="00C45B66" w:rsidRPr="00C740E6" w:rsidRDefault="00C45B66" w:rsidP="000050A8">
      <w:pPr>
        <w:rPr>
          <w:sz w:val="16"/>
          <w:szCs w:val="16"/>
        </w:rPr>
      </w:pPr>
    </w:p>
    <w:p w14:paraId="2A28EF2E" w14:textId="45938266" w:rsidR="00BE3BA5" w:rsidRPr="00F23A7D" w:rsidRDefault="00BE3BA5" w:rsidP="00BE3BA5">
      <w:r>
        <w:t>A</w:t>
      </w:r>
      <w:r w:rsidRPr="00F23A7D">
        <w:t xml:space="preserve">ll on-campus graduate students in </w:t>
      </w:r>
      <w:r>
        <w:t xml:space="preserve">CHP </w:t>
      </w:r>
      <w:r w:rsidR="00E879E6">
        <w:t xml:space="preserve">have tuition </w:t>
      </w:r>
      <w:r w:rsidR="00563159">
        <w:t xml:space="preserve">and a stipend </w:t>
      </w:r>
      <w:r w:rsidR="00E879E6">
        <w:t>paid for by grant funding, fellowships, or other sources</w:t>
      </w:r>
      <w:r>
        <w:t>.</w:t>
      </w:r>
      <w:r w:rsidRPr="00F23A7D">
        <w:t xml:space="preserve"> </w:t>
      </w:r>
      <w:r w:rsidR="00E879E6" w:rsidRPr="00E879E6">
        <w:rPr>
          <w:b/>
          <w:bCs/>
        </w:rPr>
        <w:t>A stipend is not intended to cover full living expenses – it is intended to offset some of the expenses associated with earning a Ph.D. from the University of Florida. Thus, t</w:t>
      </w:r>
      <w:r w:rsidRPr="00E879E6">
        <w:rPr>
          <w:b/>
          <w:bCs/>
        </w:rPr>
        <w:t xml:space="preserve">he entire cost of a student’s education is </w:t>
      </w:r>
      <w:r w:rsidRPr="00E879E6">
        <w:rPr>
          <w:b/>
          <w:bCs/>
          <w:i/>
          <w:iCs/>
          <w:u w:val="single"/>
        </w:rPr>
        <w:t>not</w:t>
      </w:r>
      <w:r w:rsidRPr="00E879E6">
        <w:rPr>
          <w:b/>
          <w:bCs/>
        </w:rPr>
        <w:t xml:space="preserve"> supported by CHP.</w:t>
      </w:r>
      <w:r w:rsidRPr="00F23A7D">
        <w:t xml:space="preserve"> At a minimum, students </w:t>
      </w:r>
      <w:sdt>
        <w:sdtPr>
          <w:tag w:val="goog_rdk_204"/>
          <w:id w:val="1872113849"/>
        </w:sdtPr>
        <w:sdtContent>
          <w:r w:rsidRPr="00F23A7D">
            <w:t xml:space="preserve">will </w:t>
          </w:r>
        </w:sdtContent>
      </w:sdt>
      <w:r w:rsidRPr="00F23A7D">
        <w:t>be responsible for fees</w:t>
      </w:r>
      <w:r>
        <w:t xml:space="preserve">, which </w:t>
      </w:r>
      <w:r w:rsidRPr="00F23A7D">
        <w:t>cover student activi</w:t>
      </w:r>
      <w:r w:rsidR="00E879E6">
        <w:t>ties</w:t>
      </w:r>
      <w:r w:rsidRPr="00F23A7D">
        <w:t xml:space="preserve"> and other student programs</w:t>
      </w:r>
      <w:r w:rsidR="00E879E6">
        <w:t xml:space="preserve"> as specified by the University of Florida</w:t>
      </w:r>
      <w:r w:rsidRPr="00F23A7D">
        <w:t>.</w:t>
      </w:r>
      <w:r>
        <w:t xml:space="preserve"> </w:t>
      </w:r>
      <w:r w:rsidR="00E879E6">
        <w:t>Most s</w:t>
      </w:r>
      <w:r w:rsidRPr="00F23A7D">
        <w:t xml:space="preserve">tudents </w:t>
      </w:r>
      <w:r w:rsidR="00E879E6">
        <w:t xml:space="preserve">will </w:t>
      </w:r>
      <w:r>
        <w:t xml:space="preserve">need </w:t>
      </w:r>
      <w:r w:rsidR="00E879E6">
        <w:t xml:space="preserve">to </w:t>
      </w:r>
      <w:r>
        <w:t xml:space="preserve">access </w:t>
      </w:r>
      <w:r w:rsidRPr="00F23A7D">
        <w:t>savings, loans, and other external funds</w:t>
      </w:r>
      <w:r>
        <w:t xml:space="preserve"> to support </w:t>
      </w:r>
      <w:r w:rsidR="00A66158">
        <w:t>cost of living</w:t>
      </w:r>
      <w:r w:rsidRPr="00F23A7D">
        <w:t xml:space="preserve">. The </w:t>
      </w:r>
      <w:r w:rsidR="008A7229">
        <w:t>PHHP</w:t>
      </w:r>
      <w:r w:rsidRPr="00F23A7D">
        <w:t xml:space="preserve"> </w:t>
      </w:r>
      <w:hyperlink r:id="rId52" w:history="1">
        <w:r w:rsidRPr="008A7229">
          <w:rPr>
            <w:rStyle w:val="Hyperlink"/>
          </w:rPr>
          <w:t>Financial Aid Representative</w:t>
        </w:r>
      </w:hyperlink>
      <w:r w:rsidRPr="00F23A7D">
        <w:t xml:space="preserve"> is available to assist with any information need</w:t>
      </w:r>
      <w:r w:rsidR="008A7229">
        <w:t>ed</w:t>
      </w:r>
      <w:r w:rsidRPr="00F23A7D">
        <w:t xml:space="preserve"> and can help to resolve problems with financial aid. </w:t>
      </w:r>
    </w:p>
    <w:p w14:paraId="641B5427" w14:textId="77777777" w:rsidR="00A059AE" w:rsidRPr="00C740E6" w:rsidRDefault="00A059AE" w:rsidP="00A059AE">
      <w:pPr>
        <w:rPr>
          <w:sz w:val="16"/>
          <w:szCs w:val="16"/>
        </w:rPr>
      </w:pPr>
    </w:p>
    <w:p w14:paraId="07784BF7" w14:textId="602829BB" w:rsidR="00A059AE" w:rsidRDefault="00A059AE" w:rsidP="00A059AE">
      <w:pPr>
        <w:jc w:val="center"/>
        <w:rPr>
          <w:b/>
          <w:bCs/>
          <w:i/>
          <w:iCs/>
        </w:rPr>
      </w:pPr>
      <w:r>
        <w:rPr>
          <w:b/>
          <w:i/>
          <w:noProof/>
        </w:rPr>
        <w:drawing>
          <wp:anchor distT="0" distB="0" distL="114300" distR="114300" simplePos="0" relativeHeight="251665920" behindDoc="0" locked="0" layoutInCell="1" allowOverlap="1" wp14:anchorId="05C1BEC0" wp14:editId="3BFCEB4B">
            <wp:simplePos x="0" y="0"/>
            <wp:positionH relativeFrom="column">
              <wp:posOffset>63304</wp:posOffset>
            </wp:positionH>
            <wp:positionV relativeFrom="paragraph">
              <wp:posOffset>327074</wp:posOffset>
            </wp:positionV>
            <wp:extent cx="6858000" cy="2964815"/>
            <wp:effectExtent l="0" t="0" r="0" b="0"/>
            <wp:wrapThrough wrapText="bothSides">
              <wp:wrapPolygon edited="0">
                <wp:start x="0" y="0"/>
                <wp:lineTo x="0" y="21466"/>
                <wp:lineTo x="21560" y="21466"/>
                <wp:lineTo x="2156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3">
                      <a:extLst>
                        <a:ext uri="{28A0092B-C50C-407E-A947-70E740481C1C}">
                          <a14:useLocalDpi xmlns:a14="http://schemas.microsoft.com/office/drawing/2010/main" val="0"/>
                        </a:ext>
                      </a:extLst>
                    </a:blip>
                    <a:stretch>
                      <a:fillRect/>
                    </a:stretch>
                  </pic:blipFill>
                  <pic:spPr>
                    <a:xfrm>
                      <a:off x="0" y="0"/>
                      <a:ext cx="6858000" cy="2964815"/>
                    </a:xfrm>
                    <a:prstGeom prst="rect">
                      <a:avLst/>
                    </a:prstGeom>
                  </pic:spPr>
                </pic:pic>
              </a:graphicData>
            </a:graphic>
            <wp14:sizeRelH relativeFrom="page">
              <wp14:pctWidth>0</wp14:pctWidth>
            </wp14:sizeRelH>
            <wp14:sizeRelV relativeFrom="page">
              <wp14:pctHeight>0</wp14:pctHeight>
            </wp14:sizeRelV>
          </wp:anchor>
        </w:drawing>
      </w:r>
      <w:r>
        <w:rPr>
          <w:b/>
          <w:bCs/>
          <w:i/>
          <w:iCs/>
        </w:rPr>
        <w:t xml:space="preserve">Funding Sources and </w:t>
      </w:r>
      <w:r w:rsidR="00B06168">
        <w:rPr>
          <w:b/>
          <w:bCs/>
          <w:i/>
          <w:iCs/>
        </w:rPr>
        <w:t>Responsibilities</w:t>
      </w:r>
    </w:p>
    <w:p w14:paraId="460F21F5" w14:textId="333C725D" w:rsidR="00A059AE" w:rsidRPr="00C740E6" w:rsidRDefault="00A059AE" w:rsidP="00A059AE">
      <w:pPr>
        <w:rPr>
          <w:sz w:val="16"/>
          <w:szCs w:val="16"/>
        </w:rPr>
      </w:pPr>
    </w:p>
    <w:p w14:paraId="2C566468" w14:textId="19ACC25E" w:rsidR="002B43CF" w:rsidRDefault="005A0DF8" w:rsidP="00A059AE">
      <w:pPr>
        <w:jc w:val="center"/>
        <w:rPr>
          <w:b/>
          <w:bCs/>
          <w:i/>
          <w:iCs/>
        </w:rPr>
      </w:pPr>
      <w:r w:rsidRPr="005A0DF8">
        <w:rPr>
          <w:b/>
          <w:bCs/>
          <w:i/>
          <w:iCs/>
        </w:rPr>
        <w:t>Graduate Assistants</w:t>
      </w:r>
      <w:r w:rsidR="002B43CF">
        <w:rPr>
          <w:b/>
          <w:bCs/>
          <w:i/>
          <w:iCs/>
        </w:rPr>
        <w:t>hips</w:t>
      </w:r>
      <w:r w:rsidR="00A059AE">
        <w:rPr>
          <w:b/>
          <w:bCs/>
          <w:i/>
          <w:iCs/>
        </w:rPr>
        <w:t xml:space="preserve"> and Fellowship Required Credits</w:t>
      </w:r>
    </w:p>
    <w:p w14:paraId="63E20E5F" w14:textId="165918BC" w:rsidR="002B43CF" w:rsidRDefault="002B43CF" w:rsidP="00C45B66"/>
    <w:p w14:paraId="2BE82E02" w14:textId="7316B0B9" w:rsidR="00A059AE" w:rsidRDefault="00A059AE" w:rsidP="00C45B66">
      <w:pPr>
        <w:rPr>
          <w:b/>
          <w:bCs/>
          <w:i/>
          <w:iCs/>
        </w:rPr>
      </w:pPr>
      <w:r>
        <w:rPr>
          <w:noProof/>
        </w:rPr>
        <w:drawing>
          <wp:anchor distT="0" distB="0" distL="114300" distR="114300" simplePos="0" relativeHeight="251666944" behindDoc="0" locked="0" layoutInCell="1" allowOverlap="1" wp14:anchorId="36111610" wp14:editId="1F0D1E55">
            <wp:simplePos x="0" y="0"/>
            <wp:positionH relativeFrom="column">
              <wp:posOffset>1533379</wp:posOffset>
            </wp:positionH>
            <wp:positionV relativeFrom="paragraph">
              <wp:posOffset>14654</wp:posOffset>
            </wp:positionV>
            <wp:extent cx="3708400" cy="2362200"/>
            <wp:effectExtent l="0" t="0" r="0" b="0"/>
            <wp:wrapThrough wrapText="bothSides">
              <wp:wrapPolygon edited="0">
                <wp:start x="0" y="0"/>
                <wp:lineTo x="0" y="21484"/>
                <wp:lineTo x="21526" y="21484"/>
                <wp:lineTo x="2152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4">
                      <a:extLst>
                        <a:ext uri="{28A0092B-C50C-407E-A947-70E740481C1C}">
                          <a14:useLocalDpi xmlns:a14="http://schemas.microsoft.com/office/drawing/2010/main" val="0"/>
                        </a:ext>
                      </a:extLst>
                    </a:blip>
                    <a:stretch>
                      <a:fillRect/>
                    </a:stretch>
                  </pic:blipFill>
                  <pic:spPr>
                    <a:xfrm>
                      <a:off x="0" y="0"/>
                      <a:ext cx="3708400" cy="2362200"/>
                    </a:xfrm>
                    <a:prstGeom prst="rect">
                      <a:avLst/>
                    </a:prstGeom>
                  </pic:spPr>
                </pic:pic>
              </a:graphicData>
            </a:graphic>
            <wp14:sizeRelH relativeFrom="page">
              <wp14:pctWidth>0</wp14:pctWidth>
            </wp14:sizeRelH>
            <wp14:sizeRelV relativeFrom="page">
              <wp14:pctHeight>0</wp14:pctHeight>
            </wp14:sizeRelV>
          </wp:anchor>
        </w:drawing>
      </w:r>
    </w:p>
    <w:p w14:paraId="13012FB4" w14:textId="77777777" w:rsidR="00A059AE" w:rsidRDefault="00A059AE" w:rsidP="00C45B66">
      <w:pPr>
        <w:rPr>
          <w:b/>
          <w:bCs/>
          <w:i/>
          <w:iCs/>
        </w:rPr>
      </w:pPr>
    </w:p>
    <w:p w14:paraId="388CBBA6" w14:textId="77777777" w:rsidR="00A059AE" w:rsidRDefault="00A059AE" w:rsidP="00C45B66">
      <w:pPr>
        <w:rPr>
          <w:b/>
          <w:bCs/>
          <w:i/>
          <w:iCs/>
        </w:rPr>
      </w:pPr>
    </w:p>
    <w:p w14:paraId="627DC749" w14:textId="77777777" w:rsidR="00A059AE" w:rsidRDefault="00A059AE" w:rsidP="00C45B66">
      <w:pPr>
        <w:rPr>
          <w:b/>
          <w:bCs/>
          <w:i/>
          <w:iCs/>
        </w:rPr>
      </w:pPr>
    </w:p>
    <w:p w14:paraId="260AE937" w14:textId="77777777" w:rsidR="00A059AE" w:rsidRDefault="00A059AE" w:rsidP="00C45B66">
      <w:pPr>
        <w:rPr>
          <w:b/>
          <w:bCs/>
          <w:i/>
          <w:iCs/>
        </w:rPr>
      </w:pPr>
    </w:p>
    <w:p w14:paraId="52D64400" w14:textId="77777777" w:rsidR="00A059AE" w:rsidRDefault="00A059AE" w:rsidP="00C45B66">
      <w:pPr>
        <w:rPr>
          <w:b/>
          <w:bCs/>
          <w:i/>
          <w:iCs/>
        </w:rPr>
      </w:pPr>
    </w:p>
    <w:p w14:paraId="4ED07384" w14:textId="77777777" w:rsidR="00A059AE" w:rsidRDefault="00A059AE" w:rsidP="00C45B66">
      <w:pPr>
        <w:rPr>
          <w:b/>
          <w:bCs/>
          <w:i/>
          <w:iCs/>
        </w:rPr>
      </w:pPr>
    </w:p>
    <w:p w14:paraId="6348FC30" w14:textId="77777777" w:rsidR="00A059AE" w:rsidRDefault="00A059AE" w:rsidP="00C45B66">
      <w:pPr>
        <w:rPr>
          <w:b/>
          <w:bCs/>
          <w:i/>
          <w:iCs/>
        </w:rPr>
      </w:pPr>
    </w:p>
    <w:p w14:paraId="48C24947" w14:textId="77777777" w:rsidR="00A059AE" w:rsidRDefault="00A059AE" w:rsidP="00C45B66">
      <w:pPr>
        <w:rPr>
          <w:b/>
          <w:bCs/>
          <w:i/>
          <w:iCs/>
        </w:rPr>
      </w:pPr>
    </w:p>
    <w:p w14:paraId="7932AC6D" w14:textId="77777777" w:rsidR="00A059AE" w:rsidRDefault="00A059AE" w:rsidP="00C45B66">
      <w:pPr>
        <w:rPr>
          <w:b/>
          <w:bCs/>
          <w:i/>
          <w:iCs/>
        </w:rPr>
      </w:pPr>
    </w:p>
    <w:p w14:paraId="32CF52E5" w14:textId="77777777" w:rsidR="00A059AE" w:rsidRDefault="00A059AE" w:rsidP="00C45B66">
      <w:pPr>
        <w:rPr>
          <w:b/>
          <w:bCs/>
          <w:i/>
          <w:iCs/>
        </w:rPr>
      </w:pPr>
    </w:p>
    <w:p w14:paraId="1ECCDB1B" w14:textId="77777777" w:rsidR="00A059AE" w:rsidRDefault="00A059AE" w:rsidP="00C45B66">
      <w:pPr>
        <w:rPr>
          <w:b/>
          <w:bCs/>
          <w:i/>
          <w:iCs/>
        </w:rPr>
      </w:pPr>
    </w:p>
    <w:p w14:paraId="3FB4A52E" w14:textId="77777777" w:rsidR="00A059AE" w:rsidRDefault="00A059AE" w:rsidP="00C45B66">
      <w:pPr>
        <w:rPr>
          <w:b/>
          <w:bCs/>
          <w:i/>
          <w:iCs/>
        </w:rPr>
      </w:pPr>
    </w:p>
    <w:p w14:paraId="5E4AD8D5" w14:textId="77777777" w:rsidR="00A059AE" w:rsidRDefault="00A059AE" w:rsidP="00C45B66">
      <w:pPr>
        <w:rPr>
          <w:b/>
          <w:bCs/>
          <w:i/>
          <w:iCs/>
        </w:rPr>
      </w:pPr>
    </w:p>
    <w:p w14:paraId="739E6D5A" w14:textId="7FD5D567" w:rsidR="00C45B66" w:rsidRPr="00F23A7D" w:rsidRDefault="00992563" w:rsidP="00C45B66">
      <w:r w:rsidRPr="00992563">
        <w:rPr>
          <w:b/>
          <w:bCs/>
          <w:i/>
          <w:iCs/>
        </w:rPr>
        <w:t>Fees</w:t>
      </w:r>
      <w:r>
        <w:t>.</w:t>
      </w:r>
      <w:r w:rsidR="00C45B66" w:rsidRPr="00F23A7D">
        <w:t xml:space="preserve"> Students may be responsible </w:t>
      </w:r>
      <w:r w:rsidR="000B6CFF">
        <w:t>for fees associated</w:t>
      </w:r>
      <w:r w:rsidR="00C45B66" w:rsidRPr="00F23A7D">
        <w:t xml:space="preserve"> with some departmental courses (e.g., Child and Adult Assessment courses and certain practicum courses). </w:t>
      </w:r>
    </w:p>
    <w:p w14:paraId="1FD614A0" w14:textId="742295AB" w:rsidR="00C45B66" w:rsidRPr="00C740E6" w:rsidRDefault="00C45B66" w:rsidP="00992563">
      <w:pPr>
        <w:rPr>
          <w:sz w:val="16"/>
          <w:szCs w:val="16"/>
        </w:rPr>
      </w:pPr>
    </w:p>
    <w:p w14:paraId="04C4C3D8" w14:textId="61FE5E5E" w:rsidR="00CF39F3" w:rsidRDefault="00992563" w:rsidP="00CF39F3">
      <w:r w:rsidRPr="00CF39F3">
        <w:rPr>
          <w:b/>
          <w:bCs/>
          <w:i/>
          <w:iCs/>
        </w:rPr>
        <w:lastRenderedPageBreak/>
        <w:t>Health Insurance</w:t>
      </w:r>
      <w:r w:rsidRPr="00CF39F3">
        <w:t>.</w:t>
      </w:r>
      <w:r w:rsidR="00CF39F3">
        <w:t xml:space="preserve"> </w:t>
      </w:r>
      <w:hyperlink r:id="rId55" w:history="1">
        <w:r w:rsidR="00CF39F3" w:rsidRPr="00CF39F3">
          <w:rPr>
            <w:rStyle w:val="Hyperlink"/>
          </w:rPr>
          <w:t>GatorGradCare</w:t>
        </w:r>
      </w:hyperlink>
      <w:r w:rsidR="00CF39F3" w:rsidRPr="00CF39F3">
        <w:t xml:space="preserve"> health insurance is available exclusively to Graduate Assistants, Teaching Assistants, and Research Assistants on appointment (</w:t>
      </w:r>
      <w:r w:rsidR="00E879E6">
        <w:t>0</w:t>
      </w:r>
      <w:r w:rsidR="00CF39F3" w:rsidRPr="00CF39F3">
        <w:t xml:space="preserve">.25 FTE or greater) at </w:t>
      </w:r>
      <w:r w:rsidR="00CF39F3">
        <w:t>UF</w:t>
      </w:r>
      <w:r w:rsidR="00CF39F3" w:rsidRPr="00CF39F3">
        <w:t>.</w:t>
      </w:r>
    </w:p>
    <w:p w14:paraId="1F7EE405" w14:textId="77777777" w:rsidR="00E879E6" w:rsidRDefault="00E879E6" w:rsidP="00CF39F3"/>
    <w:p w14:paraId="296CBAB0" w14:textId="24FCC8DC" w:rsidR="000050A8" w:rsidRDefault="00BA320E" w:rsidP="00992563">
      <w:pPr>
        <w:pStyle w:val="paragraph"/>
        <w:spacing w:before="0" w:beforeAutospacing="0" w:after="0" w:afterAutospacing="0"/>
        <w:textAlignment w:val="baseline"/>
      </w:pPr>
      <w:r w:rsidRPr="000B6CFF">
        <w:rPr>
          <w:rStyle w:val="normaltextrun"/>
          <w:b/>
          <w:bCs/>
          <w:i/>
          <w:iCs/>
        </w:rPr>
        <w:t xml:space="preserve">Outside </w:t>
      </w:r>
      <w:r w:rsidRPr="000B6CFF">
        <w:rPr>
          <w:rStyle w:val="findhit"/>
          <w:b/>
          <w:bCs/>
          <w:i/>
          <w:iCs/>
        </w:rPr>
        <w:t>Employment</w:t>
      </w:r>
      <w:r w:rsidR="000B6CFF">
        <w:rPr>
          <w:rStyle w:val="eop"/>
        </w:rPr>
        <w:t xml:space="preserve">. </w:t>
      </w:r>
      <w:r w:rsidR="000B0C0B">
        <w:t>To ensure that</w:t>
      </w:r>
      <w:r w:rsidR="000B0C0B" w:rsidRPr="000050A8">
        <w:t xml:space="preserve"> students </w:t>
      </w:r>
      <w:r w:rsidR="000B0C0B">
        <w:t>receive</w:t>
      </w:r>
      <w:r w:rsidR="000B0C0B" w:rsidRPr="000050A8">
        <w:t xml:space="preserve"> high quality education and timely progress toward their degrees and to assure oversight that each student achieves competency in their clinical and scientific endeavors</w:t>
      </w:r>
      <w:r w:rsidR="00992563">
        <w:t>,</w:t>
      </w:r>
      <w:r w:rsidR="001B41AC">
        <w:t xml:space="preserve"> </w:t>
      </w:r>
      <w:r w:rsidR="00992563">
        <w:t>a</w:t>
      </w:r>
      <w:r w:rsidR="00E62DE4" w:rsidRPr="000050A8">
        <w:t>ny student receiving any funds from the University (</w:t>
      </w:r>
      <w:r w:rsidR="00992563">
        <w:t xml:space="preserve">i.e., </w:t>
      </w:r>
      <w:r w:rsidR="00E62DE4" w:rsidRPr="000050A8">
        <w:t xml:space="preserve">grants, graduate assistantships) </w:t>
      </w:r>
      <w:r w:rsidR="00E62DE4" w:rsidRPr="00E62DE4">
        <w:rPr>
          <w:b/>
          <w:bCs/>
          <w:u w:val="single"/>
        </w:rPr>
        <w:t>must not accept</w:t>
      </w:r>
      <w:r w:rsidR="00E62DE4" w:rsidRPr="000050A8">
        <w:t xml:space="preserve"> other employment of any kind without the written permission </w:t>
      </w:r>
      <w:r>
        <w:rPr>
          <w:rStyle w:val="normaltextrun"/>
        </w:rPr>
        <w:t xml:space="preserve">of the </w:t>
      </w:r>
      <w:r w:rsidR="00563159">
        <w:rPr>
          <w:rStyle w:val="normaltextrun"/>
        </w:rPr>
        <w:t>M</w:t>
      </w:r>
      <w:r w:rsidR="00E879E6">
        <w:rPr>
          <w:rStyle w:val="normaltextrun"/>
        </w:rPr>
        <w:t>entor, Director of Clinical Training, and Director of Graduate Education</w:t>
      </w:r>
      <w:r>
        <w:rPr>
          <w:rStyle w:val="normaltextrun"/>
        </w:rPr>
        <w:t>.</w:t>
      </w:r>
      <w:r w:rsidR="00C740E6">
        <w:rPr>
          <w:rStyle w:val="normaltextrun"/>
        </w:rPr>
        <w:t xml:space="preserve"> </w:t>
      </w:r>
      <w:r w:rsidR="00992563">
        <w:rPr>
          <w:rStyle w:val="normaltextrun"/>
        </w:rPr>
        <w:t>Students must complete</w:t>
      </w:r>
      <w:r>
        <w:rPr>
          <w:rStyle w:val="normaltextrun"/>
        </w:rPr>
        <w:t xml:space="preserve"> the </w:t>
      </w:r>
      <w:r w:rsidRPr="00992563">
        <w:rPr>
          <w:rStyle w:val="normaltextrun"/>
          <w:b/>
          <w:bCs/>
          <w:i/>
          <w:iCs/>
          <w:color w:val="000000" w:themeColor="text1"/>
        </w:rPr>
        <w:t xml:space="preserve">Request to Participate in Outside </w:t>
      </w:r>
      <w:r w:rsidRPr="00992563">
        <w:rPr>
          <w:rStyle w:val="findhit"/>
          <w:b/>
          <w:bCs/>
          <w:i/>
          <w:iCs/>
          <w:color w:val="000000" w:themeColor="text1"/>
        </w:rPr>
        <w:t>Employment</w:t>
      </w:r>
      <w:r w:rsidRPr="00992563">
        <w:rPr>
          <w:rStyle w:val="normaltextrun"/>
          <w:color w:val="000000" w:themeColor="text1"/>
        </w:rPr>
        <w:t xml:space="preserve"> </w:t>
      </w:r>
      <w:r>
        <w:rPr>
          <w:rStyle w:val="normaltextrun"/>
        </w:rPr>
        <w:t>form</w:t>
      </w:r>
      <w:r w:rsidR="00F4511C">
        <w:rPr>
          <w:rStyle w:val="normaltextrun"/>
        </w:rPr>
        <w:t>.</w:t>
      </w:r>
      <w:r w:rsidR="000B0C0B">
        <w:rPr>
          <w:rStyle w:val="normaltextrun"/>
        </w:rPr>
        <w:t xml:space="preserve"> </w:t>
      </w:r>
      <w:r w:rsidR="00992563">
        <w:t>CHP</w:t>
      </w:r>
      <w:r w:rsidR="00E62DE4" w:rsidRPr="000050A8">
        <w:t xml:space="preserve"> discourages students working for the faculty (even paid work) when the work is not professional in nature, except in extraordinary circumstances, or in situations </w:t>
      </w:r>
      <w:r w:rsidR="00E879E6">
        <w:t>when there is</w:t>
      </w:r>
      <w:r w:rsidR="00E62DE4" w:rsidRPr="000050A8">
        <w:t xml:space="preserve"> minimal risk of negative outcomes due to dual relationships.</w:t>
      </w:r>
    </w:p>
    <w:p w14:paraId="177DABD8" w14:textId="77777777" w:rsidR="00C740E6" w:rsidRPr="00C740E6" w:rsidRDefault="00C740E6" w:rsidP="00013B11">
      <w:pPr>
        <w:rPr>
          <w:b/>
          <w:bCs/>
          <w:i/>
          <w:iCs/>
          <w:sz w:val="16"/>
          <w:szCs w:val="16"/>
        </w:rPr>
      </w:pPr>
    </w:p>
    <w:p w14:paraId="55CCC8A1" w14:textId="3941B220" w:rsidR="00013B11" w:rsidRDefault="00345B3A" w:rsidP="00013B11">
      <w:r w:rsidRPr="00587F0D">
        <w:rPr>
          <w:b/>
          <w:bCs/>
          <w:i/>
          <w:iCs/>
        </w:rPr>
        <w:t>CHP</w:t>
      </w:r>
      <w:r w:rsidR="00013B11" w:rsidRPr="00587F0D">
        <w:rPr>
          <w:b/>
          <w:bCs/>
          <w:i/>
          <w:iCs/>
        </w:rPr>
        <w:t xml:space="preserve"> Trainee Emergency Fund</w:t>
      </w:r>
      <w:r w:rsidR="00013B11">
        <w:rPr>
          <w:b/>
          <w:bCs/>
          <w:sz w:val="28"/>
          <w:szCs w:val="28"/>
        </w:rPr>
        <w:t>.</w:t>
      </w:r>
      <w:r>
        <w:rPr>
          <w:b/>
          <w:bCs/>
          <w:sz w:val="28"/>
          <w:szCs w:val="28"/>
        </w:rPr>
        <w:t xml:space="preserve"> </w:t>
      </w:r>
      <w:r w:rsidR="00A059AE">
        <w:t>Students</w:t>
      </w:r>
      <w:r w:rsidR="00013B11">
        <w:t xml:space="preserve"> may experience unexpected emergencies</w:t>
      </w:r>
      <w:r w:rsidR="00E879E6">
        <w:t xml:space="preserve"> including</w:t>
      </w:r>
      <w:r w:rsidR="00013B11">
        <w:t xml:space="preserve"> house fires, payment errors resulting in</w:t>
      </w:r>
      <w:r w:rsidR="00013B11">
        <w:rPr>
          <w:color w:val="1F497D"/>
        </w:rPr>
        <w:t xml:space="preserve"> </w:t>
      </w:r>
      <w:r w:rsidR="00013B11" w:rsidRPr="00A059AE">
        <w:rPr>
          <w:color w:val="000000" w:themeColor="text1"/>
        </w:rPr>
        <w:t>an</w:t>
      </w:r>
      <w:r w:rsidR="00013B11">
        <w:t xml:space="preserve"> extended period without financial support, and unexpected illness of self or close others. The purpose of this fund is to provide emergency financial assistance to trainees that experience financial hardship as a result of such unexpected crises. </w:t>
      </w:r>
      <w:r>
        <w:t>T</w:t>
      </w:r>
      <w:r w:rsidR="00013B11">
        <w:t xml:space="preserve">o apply for these funds, please complete the </w:t>
      </w:r>
      <w:r w:rsidRPr="00345B3A">
        <w:rPr>
          <w:b/>
          <w:bCs/>
          <w:i/>
          <w:iCs/>
        </w:rPr>
        <w:t>CHP</w:t>
      </w:r>
      <w:r>
        <w:t xml:space="preserve"> </w:t>
      </w:r>
      <w:r w:rsidRPr="00345B3A">
        <w:rPr>
          <w:b/>
          <w:bCs/>
          <w:i/>
          <w:iCs/>
        </w:rPr>
        <w:t>Trainee Emergency Fund Application</w:t>
      </w:r>
      <w:r>
        <w:t xml:space="preserve"> </w:t>
      </w:r>
      <w:r w:rsidR="00013B11">
        <w:t xml:space="preserve">form. Decisions </w:t>
      </w:r>
      <w:r w:rsidR="00A059AE">
        <w:t>about</w:t>
      </w:r>
      <w:r w:rsidR="00013B11">
        <w:t xml:space="preserve"> funds will be determined by the Chair or the Chair’s designee</w:t>
      </w:r>
      <w:r w:rsidR="00E879E6">
        <w:t xml:space="preserve"> who then</w:t>
      </w:r>
      <w:r w:rsidR="00013B11">
        <w:t xml:space="preserve"> coordinate</w:t>
      </w:r>
      <w:r w:rsidR="00E879E6">
        <w:t>s</w:t>
      </w:r>
      <w:r w:rsidR="00013B11">
        <w:t xml:space="preserve"> with the PHHP Director or Associate Director of Development to facilitate release of funds to the trainee. </w:t>
      </w:r>
      <w:r>
        <w:t>Students</w:t>
      </w:r>
      <w:r w:rsidR="00013B11">
        <w:t xml:space="preserve"> are not required to repay funds distributed from the CHP Trainee Emergency Fund.  </w:t>
      </w:r>
    </w:p>
    <w:p w14:paraId="427BC2B5" w14:textId="77777777" w:rsidR="00831532" w:rsidRDefault="00831532" w:rsidP="007855AF">
      <w:pPr>
        <w:jc w:val="center"/>
        <w:rPr>
          <w:b/>
          <w:bCs/>
          <w:color w:val="000000" w:themeColor="text1"/>
          <w:sz w:val="32"/>
          <w:szCs w:val="32"/>
        </w:rPr>
      </w:pPr>
    </w:p>
    <w:p w14:paraId="347ABD1F" w14:textId="77777777" w:rsidR="00831532" w:rsidRDefault="00831532" w:rsidP="007855AF">
      <w:pPr>
        <w:jc w:val="center"/>
        <w:rPr>
          <w:b/>
          <w:bCs/>
          <w:color w:val="000000" w:themeColor="text1"/>
          <w:sz w:val="32"/>
          <w:szCs w:val="32"/>
        </w:rPr>
      </w:pPr>
    </w:p>
    <w:p w14:paraId="59F46FBE" w14:textId="77777777" w:rsidR="00831532" w:rsidRDefault="00831532" w:rsidP="007855AF">
      <w:pPr>
        <w:jc w:val="center"/>
        <w:rPr>
          <w:b/>
          <w:bCs/>
          <w:color w:val="000000" w:themeColor="text1"/>
          <w:sz w:val="32"/>
          <w:szCs w:val="32"/>
        </w:rPr>
      </w:pPr>
    </w:p>
    <w:p w14:paraId="056887DF" w14:textId="77777777" w:rsidR="00831532" w:rsidRDefault="00831532" w:rsidP="007855AF">
      <w:pPr>
        <w:jc w:val="center"/>
        <w:rPr>
          <w:b/>
          <w:bCs/>
          <w:color w:val="000000" w:themeColor="text1"/>
          <w:sz w:val="32"/>
          <w:szCs w:val="32"/>
        </w:rPr>
      </w:pPr>
    </w:p>
    <w:p w14:paraId="77EBE840" w14:textId="77777777" w:rsidR="00831532" w:rsidRDefault="00831532" w:rsidP="007855AF">
      <w:pPr>
        <w:jc w:val="center"/>
        <w:rPr>
          <w:b/>
          <w:bCs/>
          <w:color w:val="000000" w:themeColor="text1"/>
          <w:sz w:val="32"/>
          <w:szCs w:val="32"/>
        </w:rPr>
      </w:pPr>
    </w:p>
    <w:p w14:paraId="363B8287" w14:textId="77777777" w:rsidR="00831532" w:rsidRDefault="00831532" w:rsidP="007855AF">
      <w:pPr>
        <w:jc w:val="center"/>
        <w:rPr>
          <w:b/>
          <w:bCs/>
          <w:color w:val="000000" w:themeColor="text1"/>
          <w:sz w:val="32"/>
          <w:szCs w:val="32"/>
        </w:rPr>
      </w:pPr>
    </w:p>
    <w:p w14:paraId="5FEF7081" w14:textId="77777777" w:rsidR="00831532" w:rsidRDefault="00831532" w:rsidP="007855AF">
      <w:pPr>
        <w:jc w:val="center"/>
        <w:rPr>
          <w:b/>
          <w:bCs/>
          <w:color w:val="000000" w:themeColor="text1"/>
          <w:sz w:val="32"/>
          <w:szCs w:val="32"/>
        </w:rPr>
      </w:pPr>
    </w:p>
    <w:p w14:paraId="6A8E552F" w14:textId="77777777" w:rsidR="00831532" w:rsidRDefault="00831532" w:rsidP="007855AF">
      <w:pPr>
        <w:jc w:val="center"/>
        <w:rPr>
          <w:b/>
          <w:bCs/>
          <w:color w:val="000000" w:themeColor="text1"/>
          <w:sz w:val="32"/>
          <w:szCs w:val="32"/>
        </w:rPr>
      </w:pPr>
    </w:p>
    <w:p w14:paraId="103922DF" w14:textId="77777777" w:rsidR="00831532" w:rsidRDefault="00831532" w:rsidP="007855AF">
      <w:pPr>
        <w:jc w:val="center"/>
        <w:rPr>
          <w:b/>
          <w:bCs/>
          <w:color w:val="000000" w:themeColor="text1"/>
          <w:sz w:val="32"/>
          <w:szCs w:val="32"/>
        </w:rPr>
      </w:pPr>
    </w:p>
    <w:p w14:paraId="1C6CA388" w14:textId="77777777" w:rsidR="00831532" w:rsidRDefault="00831532" w:rsidP="007855AF">
      <w:pPr>
        <w:jc w:val="center"/>
        <w:rPr>
          <w:b/>
          <w:bCs/>
          <w:color w:val="000000" w:themeColor="text1"/>
          <w:sz w:val="32"/>
          <w:szCs w:val="32"/>
        </w:rPr>
      </w:pPr>
    </w:p>
    <w:p w14:paraId="05D8C038" w14:textId="77777777" w:rsidR="00831532" w:rsidRDefault="00831532" w:rsidP="007855AF">
      <w:pPr>
        <w:jc w:val="center"/>
        <w:rPr>
          <w:b/>
          <w:bCs/>
          <w:color w:val="000000" w:themeColor="text1"/>
          <w:sz w:val="32"/>
          <w:szCs w:val="32"/>
        </w:rPr>
      </w:pPr>
    </w:p>
    <w:p w14:paraId="72001002" w14:textId="77777777" w:rsidR="00831532" w:rsidRDefault="00831532" w:rsidP="007855AF">
      <w:pPr>
        <w:jc w:val="center"/>
        <w:rPr>
          <w:b/>
          <w:bCs/>
          <w:color w:val="000000" w:themeColor="text1"/>
          <w:sz w:val="32"/>
          <w:szCs w:val="32"/>
        </w:rPr>
      </w:pPr>
    </w:p>
    <w:p w14:paraId="63C8439F" w14:textId="77777777" w:rsidR="00831532" w:rsidRDefault="00831532" w:rsidP="007855AF">
      <w:pPr>
        <w:jc w:val="center"/>
        <w:rPr>
          <w:b/>
          <w:bCs/>
          <w:color w:val="000000" w:themeColor="text1"/>
          <w:sz w:val="32"/>
          <w:szCs w:val="32"/>
        </w:rPr>
      </w:pPr>
    </w:p>
    <w:p w14:paraId="1D44BB28" w14:textId="77777777" w:rsidR="00831532" w:rsidRDefault="00831532" w:rsidP="007855AF">
      <w:pPr>
        <w:jc w:val="center"/>
        <w:rPr>
          <w:b/>
          <w:bCs/>
          <w:color w:val="000000" w:themeColor="text1"/>
          <w:sz w:val="32"/>
          <w:szCs w:val="32"/>
        </w:rPr>
      </w:pPr>
    </w:p>
    <w:p w14:paraId="75E1F48B" w14:textId="77777777" w:rsidR="00831532" w:rsidRDefault="00831532" w:rsidP="007855AF">
      <w:pPr>
        <w:jc w:val="center"/>
        <w:rPr>
          <w:b/>
          <w:bCs/>
          <w:color w:val="000000" w:themeColor="text1"/>
          <w:sz w:val="32"/>
          <w:szCs w:val="32"/>
        </w:rPr>
      </w:pPr>
    </w:p>
    <w:p w14:paraId="636B6B54" w14:textId="77777777" w:rsidR="00831532" w:rsidRDefault="00831532" w:rsidP="007855AF">
      <w:pPr>
        <w:jc w:val="center"/>
        <w:rPr>
          <w:b/>
          <w:bCs/>
          <w:color w:val="000000" w:themeColor="text1"/>
          <w:sz w:val="32"/>
          <w:szCs w:val="32"/>
        </w:rPr>
      </w:pPr>
    </w:p>
    <w:p w14:paraId="7127EFDC" w14:textId="77777777" w:rsidR="00831532" w:rsidRDefault="00831532" w:rsidP="007855AF">
      <w:pPr>
        <w:jc w:val="center"/>
        <w:rPr>
          <w:b/>
          <w:bCs/>
          <w:color w:val="000000" w:themeColor="text1"/>
          <w:sz w:val="32"/>
          <w:szCs w:val="32"/>
        </w:rPr>
      </w:pPr>
    </w:p>
    <w:p w14:paraId="6FFB380B" w14:textId="77777777" w:rsidR="00831532" w:rsidRDefault="00831532" w:rsidP="007855AF">
      <w:pPr>
        <w:jc w:val="center"/>
        <w:rPr>
          <w:b/>
          <w:bCs/>
          <w:color w:val="000000" w:themeColor="text1"/>
          <w:sz w:val="32"/>
          <w:szCs w:val="32"/>
        </w:rPr>
      </w:pPr>
    </w:p>
    <w:p w14:paraId="498A91B9" w14:textId="77777777" w:rsidR="00831532" w:rsidRDefault="00831532" w:rsidP="007855AF">
      <w:pPr>
        <w:jc w:val="center"/>
        <w:rPr>
          <w:b/>
          <w:bCs/>
          <w:color w:val="000000" w:themeColor="text1"/>
          <w:sz w:val="32"/>
          <w:szCs w:val="32"/>
        </w:rPr>
      </w:pPr>
    </w:p>
    <w:p w14:paraId="3A1D6B05" w14:textId="77777777" w:rsidR="00831532" w:rsidRDefault="00831532" w:rsidP="007855AF">
      <w:pPr>
        <w:jc w:val="center"/>
        <w:rPr>
          <w:b/>
          <w:bCs/>
          <w:color w:val="000000" w:themeColor="text1"/>
          <w:sz w:val="32"/>
          <w:szCs w:val="32"/>
        </w:rPr>
      </w:pPr>
    </w:p>
    <w:p w14:paraId="2306E9A5" w14:textId="77777777" w:rsidR="00831532" w:rsidRDefault="00831532" w:rsidP="007855AF">
      <w:pPr>
        <w:jc w:val="center"/>
        <w:rPr>
          <w:b/>
          <w:bCs/>
          <w:color w:val="000000" w:themeColor="text1"/>
          <w:sz w:val="32"/>
          <w:szCs w:val="32"/>
        </w:rPr>
      </w:pPr>
    </w:p>
    <w:p w14:paraId="78217B5C" w14:textId="77777777" w:rsidR="00831532" w:rsidRDefault="00831532" w:rsidP="007855AF">
      <w:pPr>
        <w:jc w:val="center"/>
        <w:rPr>
          <w:b/>
          <w:bCs/>
          <w:color w:val="000000" w:themeColor="text1"/>
          <w:sz w:val="32"/>
          <w:szCs w:val="32"/>
        </w:rPr>
      </w:pPr>
    </w:p>
    <w:p w14:paraId="166CFEE3" w14:textId="77777777" w:rsidR="00051F57" w:rsidRDefault="00051F57" w:rsidP="00E879E6">
      <w:pPr>
        <w:rPr>
          <w:b/>
          <w:bCs/>
          <w:color w:val="000000" w:themeColor="text1"/>
          <w:sz w:val="32"/>
          <w:szCs w:val="32"/>
        </w:rPr>
      </w:pPr>
    </w:p>
    <w:p w14:paraId="32BAAF95" w14:textId="77777777" w:rsidR="00245CD1" w:rsidRDefault="00245CD1" w:rsidP="007855AF">
      <w:pPr>
        <w:jc w:val="center"/>
        <w:rPr>
          <w:b/>
          <w:bCs/>
          <w:color w:val="000000" w:themeColor="text1"/>
          <w:sz w:val="32"/>
          <w:szCs w:val="32"/>
        </w:rPr>
      </w:pPr>
    </w:p>
    <w:p w14:paraId="1FD99FD0" w14:textId="773476B3" w:rsidR="007855AF" w:rsidRPr="00A00371" w:rsidRDefault="007855AF" w:rsidP="007855AF">
      <w:pPr>
        <w:jc w:val="center"/>
        <w:rPr>
          <w:b/>
          <w:bCs/>
          <w:color w:val="000000" w:themeColor="text1"/>
          <w:sz w:val="32"/>
          <w:szCs w:val="32"/>
        </w:rPr>
      </w:pPr>
      <w:r w:rsidRPr="00A00371">
        <w:rPr>
          <w:b/>
          <w:bCs/>
          <w:color w:val="000000" w:themeColor="text1"/>
          <w:sz w:val="32"/>
          <w:szCs w:val="32"/>
        </w:rPr>
        <w:lastRenderedPageBreak/>
        <w:t>MILESTONES</w:t>
      </w:r>
      <w:r>
        <w:rPr>
          <w:b/>
          <w:bCs/>
          <w:color w:val="000000" w:themeColor="text1"/>
          <w:sz w:val="32"/>
          <w:szCs w:val="32"/>
        </w:rPr>
        <w:t xml:space="preserve"> &amp; </w:t>
      </w:r>
      <w:r w:rsidRPr="00A00371">
        <w:rPr>
          <w:b/>
          <w:bCs/>
          <w:color w:val="000000" w:themeColor="text1"/>
          <w:sz w:val="32"/>
          <w:szCs w:val="32"/>
        </w:rPr>
        <w:t>COMMITTEES</w:t>
      </w:r>
    </w:p>
    <w:p w14:paraId="0111551C" w14:textId="77777777" w:rsidR="000050A8" w:rsidRPr="00C740E6" w:rsidRDefault="000050A8" w:rsidP="000050A8">
      <w:pPr>
        <w:pStyle w:val="Heading2"/>
        <w:spacing w:before="0" w:after="0"/>
        <w:rPr>
          <w:rFonts w:cs="Times New Roman"/>
          <w:sz w:val="16"/>
          <w:szCs w:val="16"/>
        </w:rPr>
      </w:pPr>
    </w:p>
    <w:p w14:paraId="32510E20" w14:textId="0317BBFE" w:rsidR="000050A8" w:rsidRDefault="000B52F5" w:rsidP="00674DBF">
      <w:pPr>
        <w:pStyle w:val="Heading2"/>
        <w:spacing w:before="0" w:after="0"/>
        <w:rPr>
          <w:b w:val="0"/>
        </w:rPr>
      </w:pPr>
      <w:r w:rsidRPr="00A00371">
        <w:rPr>
          <w:rFonts w:cs="Times New Roman"/>
          <w:i/>
          <w:iCs w:val="0"/>
        </w:rPr>
        <w:t>Graduate Advisement &amp; Supervisory Committees</w:t>
      </w:r>
      <w:r w:rsidR="00A00371" w:rsidRPr="00A00371">
        <w:rPr>
          <w:rFonts w:cs="Times New Roman"/>
          <w:b w:val="0"/>
          <w:bCs w:val="0"/>
          <w:i/>
          <w:iCs w:val="0"/>
        </w:rPr>
        <w:t>.</w:t>
      </w:r>
      <w:r w:rsidR="00A00371">
        <w:rPr>
          <w:rFonts w:cs="Times New Roman"/>
        </w:rPr>
        <w:t xml:space="preserve"> </w:t>
      </w:r>
      <w:r w:rsidRPr="00A00371">
        <w:rPr>
          <w:b w:val="0"/>
          <w:bCs w:val="0"/>
        </w:rPr>
        <w:t xml:space="preserve">Using the </w:t>
      </w:r>
      <w:hyperlink r:id="rId56" w:history="1">
        <w:r w:rsidRPr="00CF39F3">
          <w:rPr>
            <w:rStyle w:val="Hyperlink"/>
            <w:b w:val="0"/>
            <w:bCs w:val="0"/>
          </w:rPr>
          <w:t>Graduate Student Handbook</w:t>
        </w:r>
      </w:hyperlink>
      <w:r w:rsidRPr="00A00371">
        <w:rPr>
          <w:b w:val="0"/>
          <w:bCs w:val="0"/>
        </w:rPr>
        <w:t xml:space="preserve">, </w:t>
      </w:r>
      <w:r w:rsidR="00E879E6">
        <w:rPr>
          <w:b w:val="0"/>
          <w:bCs w:val="0"/>
        </w:rPr>
        <w:t xml:space="preserve">students should be </w:t>
      </w:r>
      <w:r w:rsidRPr="00A00371">
        <w:rPr>
          <w:b w:val="0"/>
          <w:bCs w:val="0"/>
        </w:rPr>
        <w:t xml:space="preserve">familiar with the supervisory committee </w:t>
      </w:r>
      <w:r w:rsidR="00437DDF">
        <w:rPr>
          <w:b w:val="0"/>
          <w:bCs w:val="0"/>
        </w:rPr>
        <w:t xml:space="preserve">(i.e., Master’s and Doctoral Committees) </w:t>
      </w:r>
      <w:r w:rsidRPr="00A00371">
        <w:rPr>
          <w:b w:val="0"/>
          <w:bCs w:val="0"/>
        </w:rPr>
        <w:t xml:space="preserve">appointment process and eligibility for membership </w:t>
      </w:r>
      <w:r w:rsidRPr="00E879E6">
        <w:t xml:space="preserve">prior to </w:t>
      </w:r>
      <w:r w:rsidR="00437DDF" w:rsidRPr="00E879E6">
        <w:t>form</w:t>
      </w:r>
      <w:r w:rsidR="00E879E6" w:rsidRPr="00E879E6">
        <w:t>ing</w:t>
      </w:r>
      <w:r w:rsidR="00437DDF" w:rsidRPr="00E879E6">
        <w:t xml:space="preserve"> </w:t>
      </w:r>
      <w:r w:rsidRPr="00E879E6">
        <w:t>a committee</w:t>
      </w:r>
      <w:r w:rsidRPr="00A00371">
        <w:rPr>
          <w:b w:val="0"/>
          <w:bCs w:val="0"/>
        </w:rPr>
        <w:t xml:space="preserve">. </w:t>
      </w:r>
    </w:p>
    <w:p w14:paraId="442B5EC6" w14:textId="77777777" w:rsidR="00674DBF" w:rsidRPr="00C740E6" w:rsidRDefault="00674DBF" w:rsidP="00674DBF">
      <w:pPr>
        <w:rPr>
          <w:sz w:val="16"/>
          <w:szCs w:val="16"/>
        </w:rPr>
      </w:pPr>
    </w:p>
    <w:p w14:paraId="3D833EC0" w14:textId="278BFB52" w:rsidR="000D6473" w:rsidRPr="004C62BA" w:rsidRDefault="000D6473" w:rsidP="000050A8">
      <w:pPr>
        <w:rPr>
          <w:b/>
          <w:i/>
        </w:rPr>
      </w:pPr>
      <w:r w:rsidRPr="00A00371">
        <w:rPr>
          <w:b/>
          <w:bCs/>
          <w:i/>
          <w:iCs/>
        </w:rPr>
        <w:t>Types of Committees</w:t>
      </w:r>
      <w:r w:rsidR="004C62BA">
        <w:rPr>
          <w:b/>
          <w:bCs/>
          <w:i/>
          <w:iCs/>
        </w:rPr>
        <w:t xml:space="preserve">. </w:t>
      </w:r>
      <w:r w:rsidR="00FB6A81" w:rsidRPr="000050A8">
        <w:t xml:space="preserve">There are two committees, a </w:t>
      </w:r>
      <w:r w:rsidR="0060686F">
        <w:t>M</w:t>
      </w:r>
      <w:r w:rsidR="00FB6A81" w:rsidRPr="000050A8">
        <w:t xml:space="preserve">aster’s </w:t>
      </w:r>
      <w:r w:rsidR="00437DDF">
        <w:t>T</w:t>
      </w:r>
      <w:r w:rsidR="00FB6A81" w:rsidRPr="000050A8">
        <w:t xml:space="preserve">hesis </w:t>
      </w:r>
      <w:r w:rsidR="00437DDF">
        <w:t>C</w:t>
      </w:r>
      <w:r w:rsidR="00FB6A81" w:rsidRPr="000050A8">
        <w:t xml:space="preserve">ommittee and </w:t>
      </w:r>
      <w:r w:rsidR="0060686F">
        <w:t>D</w:t>
      </w:r>
      <w:r w:rsidR="007A1DB6" w:rsidRPr="000050A8">
        <w:t>octoral</w:t>
      </w:r>
      <w:r w:rsidR="00FB6A81" w:rsidRPr="000050A8">
        <w:t xml:space="preserve"> </w:t>
      </w:r>
      <w:r w:rsidR="00437DDF">
        <w:t>C</w:t>
      </w:r>
      <w:r w:rsidR="00FB6A81" w:rsidRPr="000050A8">
        <w:t>ommittee.</w:t>
      </w:r>
      <w:r w:rsidR="00E879E6">
        <w:t xml:space="preserve"> </w:t>
      </w:r>
      <w:r w:rsidR="00E879E6" w:rsidRPr="00390046">
        <w:t>Prior to registration for an upcoming semester, students should seek academic advisement from their Committee Chair (</w:t>
      </w:r>
      <w:r w:rsidR="00563159">
        <w:t>M</w:t>
      </w:r>
      <w:r w:rsidR="00E879E6" w:rsidRPr="00390046">
        <w:t>entor) and other appropriate faculty.</w:t>
      </w:r>
    </w:p>
    <w:p w14:paraId="35E4E70E" w14:textId="536B98D0" w:rsidR="000D6473" w:rsidRDefault="000D6473" w:rsidP="000050A8">
      <w:r>
        <w:t>1.</w:t>
      </w:r>
      <w:r>
        <w:tab/>
      </w:r>
      <w:r w:rsidR="00FB6A81" w:rsidRPr="000050A8">
        <w:t xml:space="preserve">A student’s </w:t>
      </w:r>
      <w:r w:rsidR="00563159">
        <w:t>M</w:t>
      </w:r>
      <w:r w:rsidR="00FB6A81" w:rsidRPr="000050A8">
        <w:t xml:space="preserve">entor will typically be the Chair of </w:t>
      </w:r>
      <w:r w:rsidR="00DF04C8" w:rsidRPr="000050A8">
        <w:t>both</w:t>
      </w:r>
      <w:r w:rsidR="00FB6A81" w:rsidRPr="000050A8">
        <w:t xml:space="preserve"> committees. </w:t>
      </w:r>
    </w:p>
    <w:p w14:paraId="0C4C289C" w14:textId="49119EF3" w:rsidR="00256028" w:rsidRDefault="000D6473" w:rsidP="005C371E">
      <w:pPr>
        <w:ind w:left="720" w:hanging="720"/>
      </w:pPr>
      <w:r>
        <w:t>2.</w:t>
      </w:r>
      <w:r>
        <w:tab/>
      </w:r>
      <w:r w:rsidR="00256028">
        <w:t>T</w:t>
      </w:r>
      <w:r w:rsidR="00FB6A81" w:rsidRPr="000050A8">
        <w:t>he committee members</w:t>
      </w:r>
      <w:r>
        <w:t xml:space="preserve"> </w:t>
      </w:r>
      <w:r w:rsidR="00FB6A81" w:rsidRPr="000050A8">
        <w:t xml:space="preserve">for the </w:t>
      </w:r>
      <w:r w:rsidR="005C371E">
        <w:t>M</w:t>
      </w:r>
      <w:r w:rsidR="00FB6A81" w:rsidRPr="000050A8">
        <w:t>aster’s</w:t>
      </w:r>
      <w:r w:rsidR="005C371E">
        <w:t xml:space="preserve"> Thesis</w:t>
      </w:r>
      <w:r w:rsidR="00437DDF">
        <w:t xml:space="preserve"> Co</w:t>
      </w:r>
      <w:r w:rsidR="00256028">
        <w:t>mmittee and D</w:t>
      </w:r>
      <w:r w:rsidR="00256028" w:rsidRPr="000050A8">
        <w:t xml:space="preserve">octoral </w:t>
      </w:r>
      <w:r w:rsidR="00437DDF">
        <w:t>C</w:t>
      </w:r>
      <w:r w:rsidR="00256028" w:rsidRPr="000050A8">
        <w:t>ommittee</w:t>
      </w:r>
      <w:r w:rsidR="00256028">
        <w:t xml:space="preserve"> can be the same, but</w:t>
      </w:r>
      <w:r w:rsidR="00FB6A81" w:rsidRPr="000050A8">
        <w:t xml:space="preserve"> </w:t>
      </w:r>
      <w:r w:rsidR="00256028">
        <w:t>this is not always the case.</w:t>
      </w:r>
      <w:r w:rsidR="0060686F">
        <w:t xml:space="preserve"> </w:t>
      </w:r>
    </w:p>
    <w:p w14:paraId="60675377" w14:textId="3F4AE961" w:rsidR="000D6473" w:rsidRDefault="00256028" w:rsidP="005C371E">
      <w:pPr>
        <w:ind w:left="720" w:hanging="720"/>
      </w:pPr>
      <w:r>
        <w:t>3.</w:t>
      </w:r>
      <w:r>
        <w:tab/>
        <w:t>The Doctoral Committee oversees the</w:t>
      </w:r>
      <w:r w:rsidR="0060686F">
        <w:t xml:space="preserve"> </w:t>
      </w:r>
      <w:r w:rsidR="005C371E">
        <w:t>Qu</w:t>
      </w:r>
      <w:r w:rsidR="0060686F">
        <w:t xml:space="preserve">alifying </w:t>
      </w:r>
      <w:r w:rsidR="005C371E">
        <w:t>E</w:t>
      </w:r>
      <w:r w:rsidR="0060686F">
        <w:t>xamination</w:t>
      </w:r>
      <w:r w:rsidR="00E879E6">
        <w:t xml:space="preserve">, Dissertation Proposal, and </w:t>
      </w:r>
      <w:r w:rsidR="005C371E">
        <w:t>D</w:t>
      </w:r>
      <w:r w:rsidR="00FB6A81" w:rsidRPr="000050A8">
        <w:t>issertation</w:t>
      </w:r>
      <w:r>
        <w:t xml:space="preserve"> </w:t>
      </w:r>
      <w:r w:rsidR="00E879E6">
        <w:t>Defense</w:t>
      </w:r>
      <w:r w:rsidR="00FB6A81" w:rsidRPr="000050A8">
        <w:t>.</w:t>
      </w:r>
    </w:p>
    <w:p w14:paraId="744CA6BC" w14:textId="5BA9B1A5" w:rsidR="00364CE8" w:rsidRPr="000050A8" w:rsidRDefault="00256028" w:rsidP="000D6473">
      <w:pPr>
        <w:ind w:left="720" w:hanging="720"/>
      </w:pPr>
      <w:r>
        <w:t>4</w:t>
      </w:r>
      <w:r w:rsidR="000D6473">
        <w:t>.</w:t>
      </w:r>
      <w:r w:rsidR="000D6473">
        <w:tab/>
      </w:r>
      <w:r w:rsidR="00437DDF">
        <w:t>See</w:t>
      </w:r>
      <w:r w:rsidR="00FB6A81" w:rsidRPr="000050A8">
        <w:t xml:space="preserve"> the </w:t>
      </w:r>
      <w:hyperlink r:id="rId57" w:history="1">
        <w:r w:rsidR="00FB6A81" w:rsidRPr="00CF39F3">
          <w:rPr>
            <w:rStyle w:val="Hyperlink"/>
          </w:rPr>
          <w:t>Graduate Student Handbook</w:t>
        </w:r>
      </w:hyperlink>
      <w:r w:rsidR="00FB6A81" w:rsidRPr="00CF39F3">
        <w:t xml:space="preserve"> </w:t>
      </w:r>
      <w:r w:rsidR="00437DDF">
        <w:t>about making</w:t>
      </w:r>
      <w:r w:rsidR="00FB6A81" w:rsidRPr="000050A8">
        <w:t xml:space="preserve"> changes to committee members. </w:t>
      </w:r>
    </w:p>
    <w:p w14:paraId="398EF4CF" w14:textId="77777777" w:rsidR="00437DDF" w:rsidRPr="00C740E6" w:rsidRDefault="00437DDF" w:rsidP="00437DDF">
      <w:pPr>
        <w:rPr>
          <w:sz w:val="16"/>
          <w:szCs w:val="16"/>
          <w:highlight w:val="yellow"/>
        </w:rPr>
      </w:pPr>
    </w:p>
    <w:p w14:paraId="6DC09DE7" w14:textId="21ED01CA" w:rsidR="00390046" w:rsidRPr="00390046" w:rsidRDefault="00437DDF" w:rsidP="00390046">
      <w:pPr>
        <w:rPr>
          <w:b/>
          <w:bCs/>
          <w:i/>
          <w:iCs/>
        </w:rPr>
      </w:pPr>
      <w:r w:rsidRPr="00390046">
        <w:rPr>
          <w:b/>
          <w:bCs/>
          <w:i/>
          <w:iCs/>
        </w:rPr>
        <w:t xml:space="preserve">Duties of the Master’s </w:t>
      </w:r>
      <w:r w:rsidR="00390046" w:rsidRPr="00390046">
        <w:rPr>
          <w:b/>
          <w:bCs/>
          <w:i/>
          <w:iCs/>
        </w:rPr>
        <w:t xml:space="preserve">Thesis </w:t>
      </w:r>
      <w:r w:rsidRPr="00390046">
        <w:rPr>
          <w:b/>
          <w:bCs/>
          <w:i/>
          <w:iCs/>
        </w:rPr>
        <w:t>and Doctoral</w:t>
      </w:r>
      <w:r w:rsidR="00390046" w:rsidRPr="00390046">
        <w:rPr>
          <w:b/>
          <w:bCs/>
          <w:i/>
          <w:iCs/>
        </w:rPr>
        <w:t xml:space="preserve"> Committees</w:t>
      </w:r>
    </w:p>
    <w:p w14:paraId="54759189" w14:textId="4ED68DC8" w:rsidR="00390046" w:rsidRPr="00390046" w:rsidRDefault="00390046" w:rsidP="00E879E6">
      <w:pPr>
        <w:ind w:left="648" w:hanging="648"/>
      </w:pPr>
      <w:r w:rsidRPr="00390046">
        <w:t>1.</w:t>
      </w:r>
      <w:r w:rsidRPr="00390046">
        <w:tab/>
        <w:t>I</w:t>
      </w:r>
      <w:r w:rsidR="00437DDF" w:rsidRPr="00390046">
        <w:t>nform the student of all regulations governing the degree sought (this does not absolve the student from the responsibility of becoming informed of the regulations).</w:t>
      </w:r>
    </w:p>
    <w:p w14:paraId="5CCAB30B" w14:textId="52E3CA44" w:rsidR="00390046" w:rsidRPr="00390046" w:rsidRDefault="00E879E6" w:rsidP="00390046">
      <w:pPr>
        <w:ind w:left="648" w:hanging="648"/>
      </w:pPr>
      <w:r>
        <w:t>2</w:t>
      </w:r>
      <w:r w:rsidR="00390046" w:rsidRPr="00390046">
        <w:t>.</w:t>
      </w:r>
      <w:r w:rsidR="00390046" w:rsidRPr="00390046">
        <w:tab/>
      </w:r>
      <w:r w:rsidR="00437DDF" w:rsidRPr="00390046">
        <w:t>Meet</w:t>
      </w:r>
      <w:r>
        <w:t xml:space="preserve">, </w:t>
      </w:r>
      <w:r w:rsidR="00437DDF" w:rsidRPr="00390046">
        <w:t xml:space="preserve">discuss </w:t>
      </w:r>
      <w:r>
        <w:t xml:space="preserve">and approve </w:t>
      </w:r>
      <w:r w:rsidR="00437DDF" w:rsidRPr="00390046">
        <w:t xml:space="preserve">a topic and </w:t>
      </w:r>
      <w:r>
        <w:t xml:space="preserve">make </w:t>
      </w:r>
      <w:r w:rsidR="00437DDF" w:rsidRPr="00390046">
        <w:t xml:space="preserve">plans </w:t>
      </w:r>
      <w:r>
        <w:t xml:space="preserve">to complete </w:t>
      </w:r>
      <w:r w:rsidR="00437DDF" w:rsidRPr="00390046">
        <w:t>the research.</w:t>
      </w:r>
    </w:p>
    <w:p w14:paraId="7A32AC1E" w14:textId="57C961B5" w:rsidR="00437DDF" w:rsidRPr="00390046" w:rsidRDefault="00E879E6" w:rsidP="00390046">
      <w:pPr>
        <w:ind w:left="648" w:hanging="648"/>
      </w:pPr>
      <w:r>
        <w:t>3</w:t>
      </w:r>
      <w:r w:rsidR="00390046" w:rsidRPr="00390046">
        <w:t>.</w:t>
      </w:r>
      <w:r w:rsidR="00390046" w:rsidRPr="00390046">
        <w:tab/>
      </w:r>
      <w:r>
        <w:t>E</w:t>
      </w:r>
      <w:r w:rsidR="00437DDF" w:rsidRPr="00390046">
        <w:t>valuate in writing, on an annual basis, the student's research progress.</w:t>
      </w:r>
    </w:p>
    <w:p w14:paraId="7331F32F" w14:textId="77777777" w:rsidR="000D6473" w:rsidRPr="00C740E6" w:rsidRDefault="000D6473" w:rsidP="000050A8">
      <w:pPr>
        <w:rPr>
          <w:sz w:val="16"/>
          <w:szCs w:val="16"/>
        </w:rPr>
      </w:pPr>
    </w:p>
    <w:p w14:paraId="6B5CF18D" w14:textId="375175BF" w:rsidR="00364CE8" w:rsidRPr="000050A8" w:rsidRDefault="00437DDF" w:rsidP="000050A8">
      <w:r>
        <w:rPr>
          <w:b/>
          <w:bCs/>
          <w:i/>
          <w:iCs/>
        </w:rPr>
        <w:t xml:space="preserve">Process for Forming </w:t>
      </w:r>
      <w:r w:rsidRPr="00A00371">
        <w:rPr>
          <w:b/>
          <w:bCs/>
          <w:i/>
          <w:iCs/>
        </w:rPr>
        <w:t>Committees</w:t>
      </w:r>
      <w:r>
        <w:t xml:space="preserve">. </w:t>
      </w:r>
      <w:r w:rsidR="000B52F5" w:rsidRPr="000050A8">
        <w:t>Although student</w:t>
      </w:r>
      <w:r w:rsidR="00FB6A81" w:rsidRPr="000050A8">
        <w:t>s</w:t>
      </w:r>
      <w:r w:rsidR="000B52F5" w:rsidRPr="000050A8">
        <w:t xml:space="preserve"> work with their </w:t>
      </w:r>
      <w:r w:rsidR="00AF673A">
        <w:t>M</w:t>
      </w:r>
      <w:r w:rsidR="000B52F5" w:rsidRPr="000050A8">
        <w:t xml:space="preserve">entor to </w:t>
      </w:r>
      <w:r w:rsidR="00AF673A">
        <w:t>form</w:t>
      </w:r>
      <w:r w:rsidR="000B52F5" w:rsidRPr="000050A8">
        <w:t xml:space="preserve"> their </w:t>
      </w:r>
      <w:r w:rsidR="000E142A" w:rsidRPr="000050A8">
        <w:t>Master’s Thesis and Doctoral</w:t>
      </w:r>
      <w:r w:rsidR="000B52F5" w:rsidRPr="000050A8">
        <w:t xml:space="preserve"> Committee</w:t>
      </w:r>
      <w:r w:rsidR="000E142A" w:rsidRPr="000050A8">
        <w:t>s</w:t>
      </w:r>
      <w:r w:rsidR="000B52F5" w:rsidRPr="000050A8">
        <w:t>, the Committee</w:t>
      </w:r>
      <w:r w:rsidR="000E142A" w:rsidRPr="000050A8">
        <w:t>s are</w:t>
      </w:r>
      <w:r w:rsidR="000B52F5" w:rsidRPr="000050A8">
        <w:t xml:space="preserve"> </w:t>
      </w:r>
      <w:r w:rsidR="00FB6A81" w:rsidRPr="000050A8">
        <w:t>formally</w:t>
      </w:r>
      <w:r w:rsidR="000B52F5" w:rsidRPr="000050A8">
        <w:t xml:space="preserve"> nominated by the department, and appointed by the Dean of the Graduate School, who is an ex officio member</w:t>
      </w:r>
      <w:r w:rsidR="00FB6A81" w:rsidRPr="000050A8">
        <w:t xml:space="preserve"> of all committees. </w:t>
      </w:r>
    </w:p>
    <w:p w14:paraId="7FDA9A04" w14:textId="77777777" w:rsidR="000050A8" w:rsidRPr="00C740E6" w:rsidRDefault="000050A8" w:rsidP="0060686F">
      <w:pPr>
        <w:rPr>
          <w:sz w:val="16"/>
          <w:szCs w:val="16"/>
        </w:rPr>
      </w:pPr>
    </w:p>
    <w:p w14:paraId="49345B28" w14:textId="7AB35DA3" w:rsidR="000B52F5" w:rsidRPr="00A00371" w:rsidRDefault="0060686F" w:rsidP="00A00371">
      <w:pPr>
        <w:rPr>
          <w:b/>
          <w:bCs/>
        </w:rPr>
      </w:pPr>
      <w:r w:rsidRPr="00A00371">
        <w:rPr>
          <w:b/>
          <w:bCs/>
          <w:i/>
          <w:iCs/>
        </w:rPr>
        <w:t>Documents Required for Form</w:t>
      </w:r>
      <w:r w:rsidR="00437DDF">
        <w:rPr>
          <w:b/>
          <w:bCs/>
          <w:i/>
          <w:iCs/>
        </w:rPr>
        <w:t>ing</w:t>
      </w:r>
      <w:r w:rsidRPr="00A00371">
        <w:rPr>
          <w:b/>
          <w:bCs/>
          <w:i/>
          <w:iCs/>
        </w:rPr>
        <w:t xml:space="preserve"> Committees</w:t>
      </w:r>
      <w:r w:rsidR="00A00371">
        <w:rPr>
          <w:b/>
          <w:bCs/>
        </w:rPr>
        <w:t xml:space="preserve">. </w:t>
      </w:r>
      <w:r w:rsidR="000D6473">
        <w:t>All</w:t>
      </w:r>
      <w:r w:rsidR="000B52F5" w:rsidRPr="000050A8">
        <w:t xml:space="preserve"> </w:t>
      </w:r>
      <w:r>
        <w:t>documents</w:t>
      </w:r>
      <w:r w:rsidR="000B52F5" w:rsidRPr="000050A8">
        <w:t xml:space="preserve"> for </w:t>
      </w:r>
      <w:r w:rsidR="00E879E6">
        <w:t>forming the</w:t>
      </w:r>
      <w:r w:rsidR="000B52F5" w:rsidRPr="000050A8">
        <w:t xml:space="preserve"> </w:t>
      </w:r>
      <w:r w:rsidR="000E142A" w:rsidRPr="000050A8">
        <w:t>Master’s Thesis and Doctoral Committees</w:t>
      </w:r>
      <w:r w:rsidR="000D6473">
        <w:t xml:space="preserve"> require signatures of all committee members.</w:t>
      </w:r>
      <w:r w:rsidR="00FB6A81" w:rsidRPr="000050A8">
        <w:t xml:space="preserve"> </w:t>
      </w:r>
      <w:r w:rsidR="000B52F5" w:rsidRPr="000050A8">
        <w:t xml:space="preserve">Once </w:t>
      </w:r>
      <w:r>
        <w:t>signatures are obtained, the</w:t>
      </w:r>
      <w:r w:rsidR="000B52F5" w:rsidRPr="000050A8">
        <w:t xml:space="preserve"> Academic Coordinator post</w:t>
      </w:r>
      <w:r w:rsidR="00AF673A">
        <w:t>s</w:t>
      </w:r>
      <w:r w:rsidR="000B52F5" w:rsidRPr="000050A8">
        <w:t xml:space="preserve"> the information to </w:t>
      </w:r>
      <w:r w:rsidR="00E879E6">
        <w:t xml:space="preserve">the </w:t>
      </w:r>
      <w:r w:rsidR="000B52F5" w:rsidRPr="000050A8">
        <w:t>Graduate Information Management System</w:t>
      </w:r>
      <w:r w:rsidR="00E879E6">
        <w:t xml:space="preserve"> (GIMS</w:t>
      </w:r>
      <w:r w:rsidR="000B52F5" w:rsidRPr="000050A8">
        <w:t xml:space="preserve">) which is an extension of your Graduate School record. </w:t>
      </w:r>
    </w:p>
    <w:p w14:paraId="4D7F67D1" w14:textId="77777777" w:rsidR="000050A8" w:rsidRPr="00C740E6" w:rsidRDefault="000050A8" w:rsidP="0060686F">
      <w:pPr>
        <w:rPr>
          <w:sz w:val="16"/>
          <w:szCs w:val="16"/>
        </w:rPr>
      </w:pPr>
    </w:p>
    <w:p w14:paraId="2A756C86" w14:textId="717A5ACC" w:rsidR="00C044EE" w:rsidRPr="000050A8" w:rsidRDefault="00C044EE" w:rsidP="00390046">
      <w:pPr>
        <w:tabs>
          <w:tab w:val="left" w:pos="-720"/>
          <w:tab w:val="left" w:pos="360"/>
          <w:tab w:val="left" w:pos="540"/>
          <w:tab w:val="left" w:pos="1080"/>
          <w:tab w:val="left" w:pos="2706"/>
          <w:tab w:val="left" w:pos="3375"/>
        </w:tabs>
      </w:pPr>
      <w:r w:rsidRPr="00A00371">
        <w:rPr>
          <w:b/>
          <w:bCs/>
          <w:i/>
          <w:iCs/>
        </w:rPr>
        <w:t xml:space="preserve">Special </w:t>
      </w:r>
      <w:r w:rsidRPr="00A00371">
        <w:rPr>
          <w:b/>
          <w:i/>
        </w:rPr>
        <w:t>Appointment</w:t>
      </w:r>
      <w:r w:rsidR="008E03D9">
        <w:rPr>
          <w:b/>
          <w:i/>
        </w:rPr>
        <w:t xml:space="preserve"> of a Committee Member</w:t>
      </w:r>
      <w:r w:rsidR="00A00371">
        <w:rPr>
          <w:b/>
          <w:i/>
        </w:rPr>
        <w:t xml:space="preserve">. </w:t>
      </w:r>
      <w:r w:rsidRPr="000050A8">
        <w:t xml:space="preserve">The </w:t>
      </w:r>
      <w:hyperlink r:id="rId58" w:history="1">
        <w:r w:rsidRPr="000050A8">
          <w:rPr>
            <w:rStyle w:val="Hyperlink"/>
          </w:rPr>
          <w:t>Graduate Student Handbook</w:t>
        </w:r>
      </w:hyperlink>
      <w:r w:rsidRPr="000050A8">
        <w:t xml:space="preserve"> outlines the Special Appointment process </w:t>
      </w:r>
      <w:r w:rsidR="00390046">
        <w:t xml:space="preserve">in which </w:t>
      </w:r>
      <w:r w:rsidRPr="000050A8">
        <w:t xml:space="preserve">under special circumstances, a student may request that a faculty </w:t>
      </w:r>
      <w:r w:rsidR="00390046">
        <w:t>member who</w:t>
      </w:r>
      <w:r w:rsidRPr="000050A8">
        <w:t xml:space="preserve"> does not have Graduate Faculty status be given a “special appointment” to a committee, subject to certain restrictions. Before you start this process, you will need:</w:t>
      </w:r>
    </w:p>
    <w:p w14:paraId="75D11550" w14:textId="0C08D23C" w:rsidR="00C044EE" w:rsidRPr="000050A8" w:rsidRDefault="00390046" w:rsidP="003339CF">
      <w:pPr>
        <w:pStyle w:val="ListParagraph"/>
        <w:numPr>
          <w:ilvl w:val="0"/>
          <w:numId w:val="24"/>
        </w:numPr>
        <w:ind w:hanging="720"/>
      </w:pPr>
      <w:r>
        <w:t>The faculty member’s U</w:t>
      </w:r>
      <w:r w:rsidR="00C044EE" w:rsidRPr="000050A8">
        <w:t xml:space="preserve">FID. </w:t>
      </w:r>
    </w:p>
    <w:p w14:paraId="712B8696" w14:textId="79637E1A" w:rsidR="00C044EE" w:rsidRPr="000050A8" w:rsidRDefault="00C044EE" w:rsidP="003339CF">
      <w:pPr>
        <w:pStyle w:val="ListParagraph"/>
        <w:numPr>
          <w:ilvl w:val="0"/>
          <w:numId w:val="24"/>
        </w:numPr>
        <w:ind w:hanging="720"/>
      </w:pPr>
      <w:r w:rsidRPr="000050A8">
        <w:t xml:space="preserve">The </w:t>
      </w:r>
      <w:r w:rsidR="009A3983">
        <w:t>faculty member’s</w:t>
      </w:r>
      <w:r w:rsidRPr="000050A8">
        <w:t xml:space="preserve"> most up-to-date curriculum vitae.</w:t>
      </w:r>
    </w:p>
    <w:p w14:paraId="2DD71151" w14:textId="41CC34F4" w:rsidR="00C044EE" w:rsidRPr="000050A8" w:rsidRDefault="00C044EE" w:rsidP="003339CF">
      <w:pPr>
        <w:pStyle w:val="ListParagraph"/>
        <w:numPr>
          <w:ilvl w:val="0"/>
          <w:numId w:val="24"/>
        </w:numPr>
        <w:ind w:hanging="720"/>
      </w:pPr>
      <w:r w:rsidRPr="000050A8">
        <w:t xml:space="preserve">An evaluative statement from </w:t>
      </w:r>
      <w:r w:rsidR="009A3983">
        <w:t>the faculty member’s Chair</w:t>
      </w:r>
      <w:r w:rsidRPr="000050A8">
        <w:t xml:space="preserve"> or </w:t>
      </w:r>
      <w:r w:rsidR="009A3983">
        <w:t>Director</w:t>
      </w:r>
      <w:r w:rsidRPr="000050A8">
        <w:t xml:space="preserve"> explaining </w:t>
      </w:r>
      <w:r w:rsidR="009A3983">
        <w:t>the</w:t>
      </w:r>
      <w:r w:rsidRPr="000050A8">
        <w:t xml:space="preserve"> knowledge, experience and skills this special appointment will bring to the student’s research as a guest expert on his/her supervisory committee.</w:t>
      </w:r>
    </w:p>
    <w:p w14:paraId="52184BB5" w14:textId="6FDDDC8A" w:rsidR="00C044EE" w:rsidRPr="00C740E6" w:rsidRDefault="00C044EE" w:rsidP="00C044EE">
      <w:pPr>
        <w:rPr>
          <w:sz w:val="16"/>
          <w:szCs w:val="16"/>
        </w:rPr>
      </w:pPr>
    </w:p>
    <w:p w14:paraId="4CFC9A17" w14:textId="66A06F30" w:rsidR="007855AF" w:rsidRPr="004C62BA" w:rsidRDefault="007855AF" w:rsidP="007855AF">
      <w:pPr>
        <w:rPr>
          <w:b/>
          <w:bCs/>
          <w:i/>
          <w:iCs/>
        </w:rPr>
      </w:pPr>
      <w:r>
        <w:rPr>
          <w:b/>
          <w:bCs/>
          <w:i/>
          <w:iCs/>
        </w:rPr>
        <w:t xml:space="preserve">Physical Presence Expectations at Milestone Meetings. </w:t>
      </w:r>
      <w:r>
        <w:t xml:space="preserve">We adhere to the </w:t>
      </w:r>
      <w:hyperlink r:id="rId59" w:history="1">
        <w:r w:rsidRPr="00D95401">
          <w:rPr>
            <w:rStyle w:val="Hyperlink"/>
          </w:rPr>
          <w:t xml:space="preserve">Physical Presence policy of the University of Florida </w:t>
        </w:r>
        <w:r>
          <w:rPr>
            <w:rStyle w:val="Hyperlink"/>
          </w:rPr>
          <w:t>G</w:t>
        </w:r>
        <w:r w:rsidRPr="00D95401">
          <w:rPr>
            <w:rStyle w:val="Hyperlink"/>
          </w:rPr>
          <w:t xml:space="preserve">raduate </w:t>
        </w:r>
        <w:r>
          <w:rPr>
            <w:rStyle w:val="Hyperlink"/>
          </w:rPr>
          <w:t>S</w:t>
        </w:r>
        <w:r w:rsidRPr="00D95401">
          <w:rPr>
            <w:rStyle w:val="Hyperlink"/>
          </w:rPr>
          <w:t>chool</w:t>
        </w:r>
      </w:hyperlink>
      <w:r>
        <w:t xml:space="preserve">. The policy is flexible with regard to in-person versus online meetings, but requires the department to have a consistent policy. The </w:t>
      </w:r>
      <w:r w:rsidR="00E879E6">
        <w:t xml:space="preserve">CHP </w:t>
      </w:r>
      <w:r>
        <w:t xml:space="preserve">policy </w:t>
      </w:r>
      <w:r w:rsidR="00E879E6">
        <w:t>is</w:t>
      </w:r>
      <w:r>
        <w:t>:</w:t>
      </w:r>
    </w:p>
    <w:p w14:paraId="11B03E6C" w14:textId="77777777" w:rsidR="007855AF" w:rsidRDefault="007855AF" w:rsidP="003339CF">
      <w:pPr>
        <w:ind w:left="720" w:hanging="720"/>
      </w:pPr>
      <w:r>
        <w:t>1.</w:t>
      </w:r>
      <w:r>
        <w:tab/>
        <w:t>Milestone meetings in which the student and their Committee are physically present in the same room are preferred; they foster social connection, casual exchanges, and collaboration.</w:t>
      </w:r>
    </w:p>
    <w:p w14:paraId="31577573" w14:textId="77777777" w:rsidR="007855AF" w:rsidRDefault="007855AF" w:rsidP="003339CF">
      <w:pPr>
        <w:ind w:left="720" w:hanging="720"/>
      </w:pPr>
      <w:r>
        <w:t>2.</w:t>
      </w:r>
      <w:r>
        <w:tab/>
        <w:t>A student and their Committee may opt for a fully online meeting (e.g., Zoom, Microsoft Teams), or a hybrid meeting (i.e., most participants are physically present in the same room, but one or more members has to participate remotely) as needed. Fully online meetings are preferred to hybrid meetings, due to the sensory challenges of meetings conducted in rooms where each person does not have an individual microphone and camera.</w:t>
      </w:r>
    </w:p>
    <w:p w14:paraId="034189CF" w14:textId="77777777" w:rsidR="007855AF" w:rsidRDefault="007855AF" w:rsidP="003339CF">
      <w:pPr>
        <w:ind w:left="720" w:hanging="720"/>
      </w:pPr>
      <w:r>
        <w:t>3.</w:t>
      </w:r>
      <w:r>
        <w:tab/>
        <w:t>Under all circumstances, meetings must be live and all members participating at the same time.</w:t>
      </w:r>
    </w:p>
    <w:p w14:paraId="04507330" w14:textId="093E4510" w:rsidR="007855AF" w:rsidRDefault="007855AF" w:rsidP="003339CF">
      <w:pPr>
        <w:ind w:left="720" w:hanging="720"/>
      </w:pPr>
      <w:r>
        <w:lastRenderedPageBreak/>
        <w:t>4.</w:t>
      </w:r>
      <w:r>
        <w:tab/>
        <w:t xml:space="preserve">The dissertation defense is a </w:t>
      </w:r>
      <w:r w:rsidRPr="004C62BA">
        <w:rPr>
          <w:i/>
          <w:iCs/>
        </w:rPr>
        <w:t>public</w:t>
      </w:r>
      <w:r>
        <w:t xml:space="preserve"> defense, and will be announced to CHP</w:t>
      </w:r>
      <w:r w:rsidR="00E879E6" w:rsidRPr="00E879E6">
        <w:t xml:space="preserve"> </w:t>
      </w:r>
      <w:r w:rsidR="00E879E6">
        <w:t>by the Doctoral Program office</w:t>
      </w:r>
      <w:r>
        <w:t xml:space="preserve">. This requires that the modality of participation be determined in advance, so that </w:t>
      </w:r>
      <w:r w:rsidR="00E879E6">
        <w:t xml:space="preserve">the </w:t>
      </w:r>
      <w:r>
        <w:t>physical or virtual meeting location can be announced..</w:t>
      </w:r>
    </w:p>
    <w:p w14:paraId="7B927CFB" w14:textId="34EC34C7" w:rsidR="003339CF" w:rsidRDefault="00CF39F3" w:rsidP="003339CF">
      <w:pPr>
        <w:ind w:left="720" w:hanging="720"/>
      </w:pPr>
      <w:r>
        <w:t>5</w:t>
      </w:r>
      <w:r w:rsidR="007855AF">
        <w:t xml:space="preserve">. </w:t>
      </w:r>
      <w:r w:rsidR="007855AF">
        <w:tab/>
      </w:r>
      <w:r w:rsidR="003339CF">
        <w:t>A public defense consists of</w:t>
      </w:r>
      <w:r w:rsidR="00E879E6">
        <w:t>:</w:t>
      </w:r>
    </w:p>
    <w:p w14:paraId="0DCEF032" w14:textId="77777777" w:rsidR="003339CF" w:rsidRDefault="003339CF" w:rsidP="003339CF">
      <w:pPr>
        <w:ind w:left="720"/>
      </w:pPr>
      <w:r>
        <w:t>a.</w:t>
      </w:r>
      <w:r>
        <w:tab/>
      </w:r>
      <w:r w:rsidR="007855AF">
        <w:t>Candidate presentation, which may be interrupted by questions;</w:t>
      </w:r>
    </w:p>
    <w:p w14:paraId="04352234" w14:textId="77777777" w:rsidR="003339CF" w:rsidRDefault="003339CF" w:rsidP="003339CF">
      <w:pPr>
        <w:ind w:left="720"/>
      </w:pPr>
      <w:r>
        <w:t>b.</w:t>
      </w:r>
      <w:r>
        <w:tab/>
        <w:t>P</w:t>
      </w:r>
      <w:r w:rsidR="007855AF">
        <w:t>ublic members may ask questions, but then will be asked to leave;</w:t>
      </w:r>
    </w:p>
    <w:p w14:paraId="4720E620" w14:textId="0C324BAC" w:rsidR="003339CF" w:rsidRDefault="003339CF" w:rsidP="003339CF">
      <w:pPr>
        <w:ind w:left="720"/>
      </w:pPr>
      <w:r>
        <w:t>c.</w:t>
      </w:r>
      <w:r>
        <w:tab/>
        <w:t>M</w:t>
      </w:r>
      <w:r w:rsidR="007855AF">
        <w:t xml:space="preserve">embers of the Doctoral </w:t>
      </w:r>
      <w:r w:rsidR="00E879E6">
        <w:t>C</w:t>
      </w:r>
      <w:r w:rsidR="007855AF">
        <w:t>ommittee will then ask any remaining formal examination questions;</w:t>
      </w:r>
    </w:p>
    <w:p w14:paraId="215AB960" w14:textId="1CBB47B9" w:rsidR="003339CF" w:rsidRDefault="003339CF" w:rsidP="003339CF">
      <w:pPr>
        <w:ind w:left="1440" w:hanging="720"/>
      </w:pPr>
      <w:r>
        <w:t>d.</w:t>
      </w:r>
      <w:r>
        <w:tab/>
      </w:r>
      <w:r w:rsidR="007855AF">
        <w:t>Candidate will be asked to temporarily leave the room, and a pass/fail vote will occur among   Committee members;</w:t>
      </w:r>
      <w:r>
        <w:t xml:space="preserve"> and</w:t>
      </w:r>
    </w:p>
    <w:p w14:paraId="6EEEB2D8" w14:textId="47195A49" w:rsidR="007855AF" w:rsidRDefault="003339CF" w:rsidP="003339CF">
      <w:pPr>
        <w:ind w:left="1440" w:hanging="720"/>
      </w:pPr>
      <w:r>
        <w:t>e.</w:t>
      </w:r>
      <w:r>
        <w:tab/>
      </w:r>
      <w:r w:rsidR="007855AF">
        <w:t>Candidate will be asked to return to the room to receive their final grade and any feedback.</w:t>
      </w:r>
    </w:p>
    <w:p w14:paraId="5A7321CA" w14:textId="0DE431E1" w:rsidR="00E74739" w:rsidRPr="00E74739" w:rsidRDefault="00E74739" w:rsidP="00E74739">
      <w:pPr>
        <w:rPr>
          <w:sz w:val="16"/>
          <w:szCs w:val="16"/>
        </w:rPr>
      </w:pPr>
    </w:p>
    <w:p w14:paraId="5A0107D8" w14:textId="31BC4F96" w:rsidR="00E74739" w:rsidRPr="00D71BFB" w:rsidRDefault="00E74739" w:rsidP="00E74739">
      <w:pPr>
        <w:tabs>
          <w:tab w:val="left" w:pos="1080"/>
        </w:tabs>
        <w:rPr>
          <w:color w:val="000000"/>
        </w:rPr>
      </w:pPr>
      <w:r w:rsidRPr="00E74739">
        <w:rPr>
          <w:b/>
          <w:bCs/>
          <w:i/>
          <w:iCs/>
        </w:rPr>
        <w:t>Am I Permitted to Bring Food and/or Beverages to Proposal or Defense Meetings?</w:t>
      </w:r>
      <w:r>
        <w:t xml:space="preserve"> </w:t>
      </w:r>
      <w:r w:rsidRPr="00F23A7D">
        <w:t xml:space="preserve">Students are not allowed to bring food or beverages for their </w:t>
      </w:r>
      <w:r>
        <w:t>C</w:t>
      </w:r>
      <w:r w:rsidRPr="00F23A7D">
        <w:t xml:space="preserve">ommittee members during </w:t>
      </w:r>
      <w:r>
        <w:t xml:space="preserve">the </w:t>
      </w:r>
      <w:r w:rsidRPr="00F23A7D">
        <w:t xml:space="preserve">oral </w:t>
      </w:r>
      <w:r>
        <w:t>Master’s Thesis defense, Q</w:t>
      </w:r>
      <w:r w:rsidRPr="00F23A7D">
        <w:t>ualif</w:t>
      </w:r>
      <w:r>
        <w:t>ying</w:t>
      </w:r>
      <w:r w:rsidRPr="00F23A7D">
        <w:t xml:space="preserve"> </w:t>
      </w:r>
      <w:r>
        <w:t>E</w:t>
      </w:r>
      <w:r w:rsidRPr="00F23A7D">
        <w:t>xamination</w:t>
      </w:r>
      <w:r>
        <w:t>, or D</w:t>
      </w:r>
      <w:r w:rsidRPr="00F23A7D">
        <w:t>issertation proposal/defense meetings. In conjunction with this policy, faculty are not allowed to ask students to bring food or beverages to these meetings.</w:t>
      </w:r>
    </w:p>
    <w:p w14:paraId="065A4302" w14:textId="5C8E4BDB" w:rsidR="00E74739" w:rsidRDefault="00E74739" w:rsidP="00E74739"/>
    <w:p w14:paraId="5650054C" w14:textId="77777777" w:rsidR="007855AF" w:rsidRDefault="007855AF" w:rsidP="007855AF"/>
    <w:p w14:paraId="1AB95392" w14:textId="77777777" w:rsidR="00C044EE" w:rsidRPr="000050A8" w:rsidRDefault="00C044EE" w:rsidP="009E669B"/>
    <w:p w14:paraId="62CDC274" w14:textId="77777777" w:rsidR="00705E25" w:rsidRDefault="00705E25" w:rsidP="000050A8"/>
    <w:p w14:paraId="60AA1BE5" w14:textId="77777777" w:rsidR="000050A8" w:rsidRPr="000050A8" w:rsidRDefault="000050A8" w:rsidP="000050A8"/>
    <w:p w14:paraId="01488BB5" w14:textId="39DD0A8F" w:rsidR="000050A8" w:rsidRDefault="000050A8" w:rsidP="000050A8">
      <w:pPr>
        <w:pStyle w:val="Heading3"/>
        <w:rPr>
          <w:rFonts w:ascii="Times New Roman" w:hAnsi="Times New Roman" w:cs="Times New Roman"/>
          <w:b/>
          <w:i/>
          <w:sz w:val="24"/>
        </w:rPr>
      </w:pPr>
      <w:r>
        <w:rPr>
          <w:rFonts w:ascii="Times New Roman" w:hAnsi="Times New Roman" w:cs="Times New Roman"/>
          <w:b/>
          <w:i/>
          <w:sz w:val="24"/>
        </w:rPr>
        <w:br w:type="page"/>
      </w:r>
    </w:p>
    <w:p w14:paraId="5DAF3C19" w14:textId="052EAD1C" w:rsidR="0060686F" w:rsidRPr="00722024" w:rsidRDefault="0060686F" w:rsidP="008B6752">
      <w:pPr>
        <w:pStyle w:val="Heading3"/>
        <w:jc w:val="center"/>
        <w:rPr>
          <w:rFonts w:ascii="Times New Roman" w:hAnsi="Times New Roman" w:cs="Times New Roman"/>
          <w:b/>
          <w:iCs/>
          <w:sz w:val="32"/>
          <w:szCs w:val="32"/>
        </w:rPr>
      </w:pPr>
      <w:r w:rsidRPr="00722024">
        <w:rPr>
          <w:rFonts w:ascii="Times New Roman" w:hAnsi="Times New Roman" w:cs="Times New Roman"/>
          <w:b/>
          <w:iCs/>
          <w:sz w:val="32"/>
          <w:szCs w:val="32"/>
        </w:rPr>
        <w:lastRenderedPageBreak/>
        <w:t>FIRST YEAR PROJECT</w:t>
      </w:r>
      <w:r w:rsidR="000918D0" w:rsidRPr="00722024">
        <w:rPr>
          <w:rFonts w:ascii="Times New Roman" w:hAnsi="Times New Roman" w:cs="Times New Roman"/>
          <w:b/>
          <w:iCs/>
          <w:sz w:val="32"/>
          <w:szCs w:val="32"/>
        </w:rPr>
        <w:t xml:space="preserve"> &amp; MASTER’S THESIS</w:t>
      </w:r>
    </w:p>
    <w:p w14:paraId="57A4C8E5" w14:textId="3C410592" w:rsidR="0060686F" w:rsidRPr="005C371E" w:rsidRDefault="0060686F" w:rsidP="000050A8">
      <w:pPr>
        <w:pStyle w:val="Heading3"/>
        <w:rPr>
          <w:rFonts w:ascii="Times New Roman" w:hAnsi="Times New Roman" w:cs="Times New Roman"/>
          <w:b/>
          <w:i/>
          <w:sz w:val="16"/>
          <w:szCs w:val="16"/>
        </w:rPr>
      </w:pPr>
    </w:p>
    <w:p w14:paraId="74BB1F1B" w14:textId="5F0C8BFB" w:rsidR="006629C7" w:rsidRPr="00722024" w:rsidRDefault="00CD4FD4" w:rsidP="00722024">
      <w:pPr>
        <w:pStyle w:val="Heading3"/>
        <w:rPr>
          <w:rFonts w:ascii="Times New Roman" w:hAnsi="Times New Roman" w:cs="Times New Roman"/>
          <w:b/>
          <w:iCs/>
          <w:sz w:val="24"/>
          <w:szCs w:val="24"/>
        </w:rPr>
      </w:pPr>
      <w:r w:rsidRPr="003106A2">
        <w:rPr>
          <w:rFonts w:ascii="Times New Roman" w:hAnsi="Times New Roman" w:cs="Times New Roman"/>
          <w:b/>
          <w:i/>
          <w:sz w:val="24"/>
        </w:rPr>
        <w:t xml:space="preserve">Overview </w:t>
      </w:r>
      <w:r w:rsidR="000748FC" w:rsidRPr="003106A2">
        <w:rPr>
          <w:rFonts w:ascii="Times New Roman" w:hAnsi="Times New Roman" w:cs="Times New Roman"/>
          <w:b/>
          <w:i/>
          <w:sz w:val="24"/>
        </w:rPr>
        <w:t xml:space="preserve">of the </w:t>
      </w:r>
      <w:r>
        <w:rPr>
          <w:rFonts w:ascii="Times New Roman" w:hAnsi="Times New Roman" w:cs="Times New Roman"/>
          <w:b/>
          <w:i/>
          <w:sz w:val="24"/>
        </w:rPr>
        <w:t>First Year Project</w:t>
      </w:r>
      <w:r w:rsidR="003106A2">
        <w:rPr>
          <w:rFonts w:ascii="Times New Roman" w:hAnsi="Times New Roman" w:cs="Times New Roman"/>
          <w:b/>
          <w:i/>
          <w:iCs/>
          <w:sz w:val="24"/>
        </w:rPr>
        <w:t xml:space="preserve"> and </w:t>
      </w:r>
      <w:r w:rsidR="00D65126" w:rsidRPr="003106A2">
        <w:rPr>
          <w:rFonts w:ascii="Times New Roman" w:hAnsi="Times New Roman" w:cs="Times New Roman"/>
          <w:b/>
          <w:i/>
          <w:iCs/>
          <w:sz w:val="24"/>
        </w:rPr>
        <w:t>Master’s Thesis</w:t>
      </w:r>
      <w:r w:rsidR="00722024" w:rsidRPr="00722024">
        <w:rPr>
          <w:rFonts w:ascii="Times New Roman" w:hAnsi="Times New Roman" w:cs="Times New Roman"/>
          <w:b/>
          <w:iCs/>
          <w:sz w:val="24"/>
          <w:szCs w:val="24"/>
        </w:rPr>
        <w:t xml:space="preserve">. </w:t>
      </w:r>
      <w:r w:rsidRPr="00722024">
        <w:rPr>
          <w:rFonts w:ascii="Times New Roman" w:hAnsi="Times New Roman" w:cs="Times New Roman"/>
          <w:sz w:val="24"/>
          <w:szCs w:val="24"/>
        </w:rPr>
        <w:t>The goal of the First Year Project is to provide the student with a mentored research experience that promotes competency in the conduct of empirical research. The First Year Project is required of all students entering with a Bachelor’s degree or a Master’s degree in which a thesis</w:t>
      </w:r>
      <w:r w:rsidR="00AF673A">
        <w:rPr>
          <w:rFonts w:ascii="Times New Roman" w:hAnsi="Times New Roman" w:cs="Times New Roman"/>
          <w:sz w:val="24"/>
          <w:szCs w:val="24"/>
        </w:rPr>
        <w:t xml:space="preserve"> was not completed</w:t>
      </w:r>
      <w:r w:rsidR="00E879E6">
        <w:rPr>
          <w:rFonts w:ascii="Times New Roman" w:hAnsi="Times New Roman" w:cs="Times New Roman"/>
          <w:sz w:val="24"/>
          <w:szCs w:val="24"/>
        </w:rPr>
        <w:t xml:space="preserve">. The First Year Project culminates in </w:t>
      </w:r>
      <w:r w:rsidR="008043CC" w:rsidRPr="00722024">
        <w:rPr>
          <w:rFonts w:ascii="Times New Roman" w:hAnsi="Times New Roman" w:cs="Times New Roman"/>
          <w:sz w:val="24"/>
          <w:szCs w:val="24"/>
        </w:rPr>
        <w:t xml:space="preserve">the Master’s Thesis Proposal, which is presented to </w:t>
      </w:r>
      <w:r w:rsidR="00AF673A">
        <w:rPr>
          <w:rFonts w:ascii="Times New Roman" w:hAnsi="Times New Roman" w:cs="Times New Roman"/>
          <w:sz w:val="24"/>
          <w:szCs w:val="24"/>
        </w:rPr>
        <w:t>CHP</w:t>
      </w:r>
      <w:r w:rsidR="008043CC" w:rsidRPr="00722024">
        <w:rPr>
          <w:rFonts w:ascii="Times New Roman" w:hAnsi="Times New Roman" w:cs="Times New Roman"/>
          <w:sz w:val="24"/>
          <w:szCs w:val="24"/>
        </w:rPr>
        <w:t xml:space="preserve"> </w:t>
      </w:r>
      <w:r w:rsidR="00E879E6">
        <w:rPr>
          <w:rFonts w:ascii="Times New Roman" w:hAnsi="Times New Roman" w:cs="Times New Roman"/>
          <w:sz w:val="24"/>
          <w:szCs w:val="24"/>
        </w:rPr>
        <w:t>at the Annual Fall Symposium i</w:t>
      </w:r>
      <w:r w:rsidR="008043CC" w:rsidRPr="00722024">
        <w:rPr>
          <w:rFonts w:ascii="Times New Roman" w:hAnsi="Times New Roman" w:cs="Times New Roman"/>
          <w:sz w:val="24"/>
          <w:szCs w:val="24"/>
        </w:rPr>
        <w:t xml:space="preserve">n November. </w:t>
      </w:r>
      <w:r w:rsidR="00CE0BED">
        <w:rPr>
          <w:rFonts w:ascii="Times New Roman" w:hAnsi="Times New Roman" w:cs="Times New Roman"/>
          <w:sz w:val="24"/>
          <w:szCs w:val="24"/>
        </w:rPr>
        <w:t>T</w:t>
      </w:r>
      <w:r w:rsidR="008043CC" w:rsidRPr="00722024">
        <w:rPr>
          <w:rFonts w:ascii="Times New Roman" w:hAnsi="Times New Roman" w:cs="Times New Roman"/>
          <w:sz w:val="24"/>
          <w:szCs w:val="24"/>
        </w:rPr>
        <w:t>he student then completes the written thesis document that is orally defended to the Master’s Thesis Committee</w:t>
      </w:r>
      <w:r w:rsidR="002B2443">
        <w:rPr>
          <w:rFonts w:ascii="Times New Roman" w:hAnsi="Times New Roman" w:cs="Times New Roman"/>
          <w:sz w:val="24"/>
          <w:szCs w:val="24"/>
        </w:rPr>
        <w:t>, which</w:t>
      </w:r>
      <w:r w:rsidR="006629C7" w:rsidRPr="00722024">
        <w:rPr>
          <w:rFonts w:ascii="Times New Roman" w:hAnsi="Times New Roman" w:cs="Times New Roman"/>
          <w:color w:val="000000"/>
          <w:sz w:val="24"/>
          <w:szCs w:val="24"/>
        </w:rPr>
        <w:t xml:space="preserve"> should </w:t>
      </w:r>
      <w:r w:rsidR="002B2443">
        <w:rPr>
          <w:rFonts w:ascii="Times New Roman" w:hAnsi="Times New Roman" w:cs="Times New Roman"/>
          <w:color w:val="000000"/>
          <w:sz w:val="24"/>
          <w:szCs w:val="24"/>
        </w:rPr>
        <w:t>be a</w:t>
      </w:r>
      <w:r w:rsidR="006629C7" w:rsidRPr="00722024">
        <w:rPr>
          <w:rFonts w:ascii="Times New Roman" w:hAnsi="Times New Roman" w:cs="Times New Roman"/>
          <w:color w:val="000000"/>
          <w:sz w:val="24"/>
          <w:szCs w:val="24"/>
        </w:rPr>
        <w:t xml:space="preserve"> well-developed research manuscript</w:t>
      </w:r>
      <w:r w:rsidR="002B2443">
        <w:rPr>
          <w:rFonts w:ascii="Times New Roman" w:hAnsi="Times New Roman" w:cs="Times New Roman"/>
          <w:color w:val="000000"/>
          <w:sz w:val="24"/>
          <w:szCs w:val="24"/>
        </w:rPr>
        <w:t xml:space="preserve"> </w:t>
      </w:r>
      <w:r w:rsidR="006629C7" w:rsidRPr="00722024">
        <w:rPr>
          <w:rFonts w:ascii="Times New Roman" w:hAnsi="Times New Roman" w:cs="Times New Roman"/>
          <w:color w:val="000000"/>
          <w:sz w:val="24"/>
          <w:szCs w:val="24"/>
        </w:rPr>
        <w:t>suitable for publication in a peer-reviewed scientific journal</w:t>
      </w:r>
      <w:r w:rsidR="0019798C">
        <w:rPr>
          <w:rFonts w:ascii="Times New Roman" w:hAnsi="Times New Roman" w:cs="Times New Roman"/>
          <w:color w:val="000000"/>
          <w:sz w:val="24"/>
          <w:szCs w:val="24"/>
        </w:rPr>
        <w:t>. However, the written document must be</w:t>
      </w:r>
      <w:r w:rsidR="006629C7" w:rsidRPr="00722024">
        <w:rPr>
          <w:rFonts w:ascii="Times New Roman" w:hAnsi="Times New Roman" w:cs="Times New Roman"/>
          <w:color w:val="000000"/>
          <w:sz w:val="24"/>
          <w:szCs w:val="24"/>
        </w:rPr>
        <w:t xml:space="preserve"> formatted </w:t>
      </w:r>
      <w:r w:rsidR="0019798C">
        <w:rPr>
          <w:rFonts w:ascii="Times New Roman" w:hAnsi="Times New Roman" w:cs="Times New Roman"/>
          <w:color w:val="000000"/>
          <w:sz w:val="24"/>
          <w:szCs w:val="24"/>
        </w:rPr>
        <w:t>consistent with the</w:t>
      </w:r>
      <w:r w:rsidR="006629C7" w:rsidRPr="00722024">
        <w:rPr>
          <w:rFonts w:ascii="Times New Roman" w:hAnsi="Times New Roman" w:cs="Times New Roman"/>
          <w:color w:val="000000"/>
          <w:sz w:val="24"/>
          <w:szCs w:val="24"/>
        </w:rPr>
        <w:t xml:space="preserve"> </w:t>
      </w:r>
      <w:r w:rsidR="002B2443">
        <w:rPr>
          <w:rFonts w:ascii="Times New Roman" w:hAnsi="Times New Roman" w:cs="Times New Roman"/>
          <w:color w:val="000000"/>
          <w:sz w:val="24"/>
          <w:szCs w:val="24"/>
        </w:rPr>
        <w:t>require</w:t>
      </w:r>
      <w:r w:rsidR="0019798C">
        <w:rPr>
          <w:rFonts w:ascii="Times New Roman" w:hAnsi="Times New Roman" w:cs="Times New Roman"/>
          <w:color w:val="000000"/>
          <w:sz w:val="24"/>
          <w:szCs w:val="24"/>
        </w:rPr>
        <w:t>ments of</w:t>
      </w:r>
      <w:r w:rsidR="002B2443">
        <w:rPr>
          <w:rFonts w:ascii="Times New Roman" w:hAnsi="Times New Roman" w:cs="Times New Roman"/>
          <w:color w:val="000000"/>
          <w:sz w:val="24"/>
          <w:szCs w:val="24"/>
        </w:rPr>
        <w:t xml:space="preserve"> the </w:t>
      </w:r>
      <w:hyperlink r:id="rId60" w:history="1">
        <w:r w:rsidR="002B2443" w:rsidRPr="00F3142B">
          <w:rPr>
            <w:rStyle w:val="Hyperlink"/>
            <w:rFonts w:ascii="Times New Roman" w:hAnsi="Times New Roman" w:cs="Times New Roman"/>
            <w:sz w:val="24"/>
            <w:szCs w:val="24"/>
          </w:rPr>
          <w:t>UF</w:t>
        </w:r>
        <w:r w:rsidR="006629C7" w:rsidRPr="00F3142B">
          <w:rPr>
            <w:rStyle w:val="Hyperlink"/>
            <w:rFonts w:ascii="Times New Roman" w:hAnsi="Times New Roman" w:cs="Times New Roman"/>
            <w:sz w:val="24"/>
            <w:szCs w:val="24"/>
          </w:rPr>
          <w:t xml:space="preserve"> Graduate School Editorial Office</w:t>
        </w:r>
      </w:hyperlink>
      <w:r w:rsidR="006629C7" w:rsidRPr="00722024">
        <w:rPr>
          <w:rFonts w:ascii="Times New Roman" w:hAnsi="Times New Roman" w:cs="Times New Roman"/>
          <w:color w:val="000000"/>
          <w:sz w:val="24"/>
          <w:szCs w:val="24"/>
        </w:rPr>
        <w:t xml:space="preserve">. </w:t>
      </w:r>
    </w:p>
    <w:p w14:paraId="5677472B" w14:textId="77777777" w:rsidR="00762F6E" w:rsidRDefault="00762F6E" w:rsidP="00C044EE">
      <w:pPr>
        <w:ind w:right="72"/>
      </w:pPr>
    </w:p>
    <w:tbl>
      <w:tblPr>
        <w:tblStyle w:val="TableGrid"/>
        <w:tblW w:w="0" w:type="auto"/>
        <w:tblLook w:val="04A0" w:firstRow="1" w:lastRow="0" w:firstColumn="1" w:lastColumn="0" w:noHBand="0" w:noVBand="1"/>
      </w:tblPr>
      <w:tblGrid>
        <w:gridCol w:w="4135"/>
        <w:gridCol w:w="6655"/>
      </w:tblGrid>
      <w:tr w:rsidR="002B2443" w14:paraId="0E0CE642" w14:textId="77777777" w:rsidTr="00371DD4">
        <w:tc>
          <w:tcPr>
            <w:tcW w:w="10790" w:type="dxa"/>
            <w:gridSpan w:val="2"/>
          </w:tcPr>
          <w:p w14:paraId="06CD539A" w14:textId="5D2C6895" w:rsidR="002B2443" w:rsidRPr="002B2443" w:rsidRDefault="002B2443" w:rsidP="002B2443">
            <w:pPr>
              <w:ind w:right="72"/>
              <w:jc w:val="center"/>
            </w:pPr>
            <w:r w:rsidRPr="002B2443">
              <w:rPr>
                <w:b/>
                <w:bCs/>
                <w:color w:val="000000"/>
              </w:rPr>
              <w:t>Master’s Thesis Committee Members</w:t>
            </w:r>
          </w:p>
        </w:tc>
      </w:tr>
      <w:tr w:rsidR="00762F6E" w14:paraId="44F26ED6" w14:textId="77777777" w:rsidTr="00245CD1">
        <w:tc>
          <w:tcPr>
            <w:tcW w:w="4135" w:type="dxa"/>
          </w:tcPr>
          <w:p w14:paraId="6BA283FD" w14:textId="287DF8DF" w:rsidR="00762F6E" w:rsidRDefault="00762F6E" w:rsidP="00C044EE">
            <w:pPr>
              <w:ind w:right="72"/>
            </w:pPr>
            <w:r w:rsidRPr="00722024">
              <w:rPr>
                <w:b/>
                <w:bCs/>
                <w:i/>
                <w:color w:val="000000"/>
              </w:rPr>
              <w:t>Committee Chair</w:t>
            </w:r>
          </w:p>
        </w:tc>
        <w:tc>
          <w:tcPr>
            <w:tcW w:w="6655" w:type="dxa"/>
          </w:tcPr>
          <w:p w14:paraId="54AE7CB1" w14:textId="06A31382" w:rsidR="00762F6E" w:rsidRDefault="00762F6E" w:rsidP="00C044EE">
            <w:pPr>
              <w:ind w:right="72"/>
            </w:pPr>
            <w:r w:rsidRPr="00722024">
              <w:rPr>
                <w:iCs/>
                <w:color w:val="000000"/>
              </w:rPr>
              <w:t>This should be your Mentor</w:t>
            </w:r>
            <w:r w:rsidR="0019798C">
              <w:rPr>
                <w:iCs/>
                <w:color w:val="000000"/>
              </w:rPr>
              <w:t xml:space="preserve">. </w:t>
            </w:r>
            <w:r w:rsidR="0019798C">
              <w:rPr>
                <w:color w:val="000000"/>
              </w:rPr>
              <w:t>This member must have graduate faculty status.</w:t>
            </w:r>
          </w:p>
        </w:tc>
      </w:tr>
      <w:tr w:rsidR="00762F6E" w14:paraId="5BCCBF9A" w14:textId="77777777" w:rsidTr="00245CD1">
        <w:tc>
          <w:tcPr>
            <w:tcW w:w="4135" w:type="dxa"/>
          </w:tcPr>
          <w:p w14:paraId="2392EE19" w14:textId="5A3B9D82" w:rsidR="00762F6E" w:rsidRDefault="00762F6E" w:rsidP="00C044EE">
            <w:pPr>
              <w:ind w:right="72"/>
            </w:pPr>
            <w:r w:rsidRPr="00722024">
              <w:rPr>
                <w:b/>
                <w:bCs/>
                <w:i/>
                <w:color w:val="000000"/>
              </w:rPr>
              <w:t>Internal Area Committee Member or Co-Chair</w:t>
            </w:r>
          </w:p>
        </w:tc>
        <w:tc>
          <w:tcPr>
            <w:tcW w:w="6655" w:type="dxa"/>
          </w:tcPr>
          <w:p w14:paraId="56C4ED34" w14:textId="5E373348" w:rsidR="00762F6E" w:rsidRDefault="00762F6E" w:rsidP="00C044EE">
            <w:pPr>
              <w:ind w:right="72"/>
            </w:pPr>
            <w:r>
              <w:rPr>
                <w:iCs/>
                <w:color w:val="000000"/>
              </w:rPr>
              <w:t>M</w:t>
            </w:r>
            <w:r w:rsidRPr="00722024">
              <w:rPr>
                <w:iCs/>
                <w:color w:val="000000"/>
              </w:rPr>
              <w:t>ust be a</w:t>
            </w:r>
            <w:r w:rsidR="002B2443">
              <w:rPr>
                <w:iCs/>
                <w:color w:val="000000"/>
              </w:rPr>
              <w:t xml:space="preserve"> CHP </w:t>
            </w:r>
            <w:r w:rsidRPr="00722024">
              <w:rPr>
                <w:iCs/>
                <w:color w:val="000000"/>
              </w:rPr>
              <w:t xml:space="preserve">faculty member and is in your </w:t>
            </w:r>
            <w:r w:rsidR="000425EB">
              <w:rPr>
                <w:iCs/>
                <w:color w:val="000000"/>
              </w:rPr>
              <w:t>A</w:t>
            </w:r>
            <w:r w:rsidRPr="00722024">
              <w:rPr>
                <w:iCs/>
                <w:color w:val="000000"/>
              </w:rPr>
              <w:t>rea</w:t>
            </w:r>
            <w:r w:rsidR="000425EB">
              <w:rPr>
                <w:iCs/>
                <w:color w:val="000000"/>
              </w:rPr>
              <w:t xml:space="preserve"> of Concentration.</w:t>
            </w:r>
            <w:r w:rsidRPr="00722024">
              <w:rPr>
                <w:iCs/>
                <w:color w:val="000000"/>
              </w:rPr>
              <w:t xml:space="preserve"> </w:t>
            </w:r>
            <w:r w:rsidR="0019798C" w:rsidRPr="00390046">
              <w:t>Prior to registration for an upcoming semester, students should seek academic advisement from their Committee Chair (mentor) and other appropriate faculty.</w:t>
            </w:r>
          </w:p>
        </w:tc>
      </w:tr>
      <w:tr w:rsidR="00762F6E" w14:paraId="0CFBDD53" w14:textId="77777777" w:rsidTr="00245CD1">
        <w:tc>
          <w:tcPr>
            <w:tcW w:w="4135" w:type="dxa"/>
          </w:tcPr>
          <w:p w14:paraId="58DF5D5F" w14:textId="1020D37F" w:rsidR="00762F6E" w:rsidRDefault="00762F6E" w:rsidP="00C044EE">
            <w:pPr>
              <w:ind w:right="72"/>
            </w:pPr>
            <w:r w:rsidRPr="00722024">
              <w:rPr>
                <w:b/>
                <w:bCs/>
                <w:i/>
                <w:color w:val="000000"/>
              </w:rPr>
              <w:t>External Committee Member</w:t>
            </w:r>
          </w:p>
        </w:tc>
        <w:tc>
          <w:tcPr>
            <w:tcW w:w="6655" w:type="dxa"/>
          </w:tcPr>
          <w:p w14:paraId="0C0DEAF8" w14:textId="0397F09C" w:rsidR="00762F6E" w:rsidRPr="000425EB" w:rsidRDefault="00762F6E" w:rsidP="000425EB">
            <w:pPr>
              <w:tabs>
                <w:tab w:val="left" w:pos="-720"/>
                <w:tab w:val="left" w:pos="360"/>
                <w:tab w:val="left" w:pos="540"/>
                <w:tab w:val="left" w:pos="1080"/>
                <w:tab w:val="left" w:pos="2706"/>
                <w:tab w:val="left" w:pos="3375"/>
              </w:tabs>
              <w:rPr>
                <w:color w:val="000000"/>
              </w:rPr>
            </w:pPr>
            <w:r>
              <w:rPr>
                <w:color w:val="000000"/>
              </w:rPr>
              <w:t xml:space="preserve">Must be a </w:t>
            </w:r>
            <w:r w:rsidR="002B2443">
              <w:rPr>
                <w:color w:val="000000"/>
              </w:rPr>
              <w:t xml:space="preserve">CHP </w:t>
            </w:r>
            <w:r>
              <w:rPr>
                <w:color w:val="000000"/>
              </w:rPr>
              <w:t xml:space="preserve">faculty member </w:t>
            </w:r>
            <w:r w:rsidRPr="000050A8">
              <w:rPr>
                <w:color w:val="000000"/>
              </w:rPr>
              <w:t xml:space="preserve">but </w:t>
            </w:r>
            <w:r w:rsidRPr="00CD4FD4">
              <w:rPr>
                <w:color w:val="000000"/>
                <w:u w:val="single"/>
              </w:rPr>
              <w:t>not</w:t>
            </w:r>
            <w:r w:rsidRPr="000050A8">
              <w:rPr>
                <w:color w:val="000000"/>
              </w:rPr>
              <w:t xml:space="preserve"> in your </w:t>
            </w:r>
            <w:r w:rsidR="000425EB">
              <w:rPr>
                <w:color w:val="000000"/>
              </w:rPr>
              <w:t>Area of Concentration</w:t>
            </w:r>
            <w:r w:rsidR="00150E30">
              <w:rPr>
                <w:color w:val="000000"/>
              </w:rPr>
              <w:t xml:space="preserve"> OR </w:t>
            </w:r>
            <w:r w:rsidR="00D07A12">
              <w:rPr>
                <w:color w:val="000000"/>
              </w:rPr>
              <w:t>a faculty member who is not in CHP.</w:t>
            </w:r>
            <w:r w:rsidR="0019798C">
              <w:rPr>
                <w:color w:val="000000"/>
              </w:rPr>
              <w:t xml:space="preserve"> This member must have graduate faculty status.</w:t>
            </w:r>
          </w:p>
        </w:tc>
      </w:tr>
      <w:tr w:rsidR="00762F6E" w14:paraId="1827435F" w14:textId="77777777" w:rsidTr="00245CD1">
        <w:tc>
          <w:tcPr>
            <w:tcW w:w="4135" w:type="dxa"/>
          </w:tcPr>
          <w:p w14:paraId="35667997" w14:textId="7195F4EA" w:rsidR="00762F6E" w:rsidRPr="00675F71" w:rsidRDefault="00F67214" w:rsidP="00C044EE">
            <w:pPr>
              <w:ind w:right="72"/>
              <w:rPr>
                <w:i/>
                <w:iCs/>
              </w:rPr>
            </w:pPr>
            <w:r w:rsidRPr="00675F71">
              <w:rPr>
                <w:b/>
                <w:bCs/>
                <w:i/>
                <w:iCs/>
                <w:color w:val="000000"/>
              </w:rPr>
              <w:t>What if I want to Include a Member on My Committee Who Does Not Have Graduate Faculty Status?</w:t>
            </w:r>
          </w:p>
        </w:tc>
        <w:tc>
          <w:tcPr>
            <w:tcW w:w="6655" w:type="dxa"/>
          </w:tcPr>
          <w:p w14:paraId="119B14C0" w14:textId="3930061E" w:rsidR="00675F71" w:rsidRPr="008C16F7" w:rsidRDefault="00675F71" w:rsidP="00675F71">
            <w:pPr>
              <w:tabs>
                <w:tab w:val="left" w:pos="-720"/>
                <w:tab w:val="left" w:pos="360"/>
                <w:tab w:val="left" w:pos="540"/>
                <w:tab w:val="left" w:pos="1080"/>
                <w:tab w:val="left" w:pos="1440"/>
                <w:tab w:val="left" w:pos="2706"/>
                <w:tab w:val="left" w:pos="3375"/>
              </w:tabs>
              <w:ind w:left="1080" w:hanging="1080"/>
              <w:rPr>
                <w:color w:val="000000"/>
              </w:rPr>
            </w:pPr>
            <w:r>
              <w:rPr>
                <w:color w:val="000000"/>
              </w:rPr>
              <w:t xml:space="preserve">See section </w:t>
            </w:r>
            <w:r w:rsidRPr="00C044EE">
              <w:rPr>
                <w:b/>
                <w:bCs/>
                <w:color w:val="000000"/>
              </w:rPr>
              <w:t>Special App</w:t>
            </w:r>
            <w:r>
              <w:rPr>
                <w:b/>
                <w:bCs/>
                <w:color w:val="000000"/>
              </w:rPr>
              <w:t>o</w:t>
            </w:r>
            <w:r w:rsidRPr="00C044EE">
              <w:rPr>
                <w:b/>
                <w:bCs/>
                <w:color w:val="000000"/>
              </w:rPr>
              <w:t>intment</w:t>
            </w:r>
            <w:r w:rsidR="0019798C">
              <w:rPr>
                <w:b/>
                <w:bCs/>
                <w:color w:val="000000"/>
              </w:rPr>
              <w:t>.</w:t>
            </w:r>
          </w:p>
          <w:p w14:paraId="375377CA" w14:textId="77777777" w:rsidR="00762F6E" w:rsidRDefault="00762F6E" w:rsidP="00C044EE">
            <w:pPr>
              <w:ind w:right="72"/>
            </w:pPr>
          </w:p>
        </w:tc>
      </w:tr>
      <w:tr w:rsidR="002B2443" w14:paraId="716B76E7" w14:textId="77777777" w:rsidTr="00245CD1">
        <w:tc>
          <w:tcPr>
            <w:tcW w:w="4135" w:type="dxa"/>
          </w:tcPr>
          <w:p w14:paraId="7F571B76" w14:textId="034DC62F" w:rsidR="002B2443" w:rsidRPr="00675F71" w:rsidRDefault="002B2443" w:rsidP="002B2443">
            <w:pPr>
              <w:ind w:right="72"/>
              <w:rPr>
                <w:b/>
                <w:bCs/>
                <w:i/>
                <w:iCs/>
                <w:color w:val="000000"/>
              </w:rPr>
            </w:pPr>
            <w:r w:rsidRPr="0037479C">
              <w:rPr>
                <w:b/>
                <w:bCs/>
                <w:i/>
                <w:iCs/>
                <w:color w:val="000000"/>
              </w:rPr>
              <w:t xml:space="preserve">What if I want to </w:t>
            </w:r>
            <w:r w:rsidR="00AF673A">
              <w:rPr>
                <w:b/>
                <w:bCs/>
                <w:i/>
                <w:iCs/>
                <w:color w:val="000000"/>
              </w:rPr>
              <w:t>C</w:t>
            </w:r>
            <w:r w:rsidRPr="0037479C">
              <w:rPr>
                <w:b/>
                <w:bCs/>
                <w:i/>
                <w:iCs/>
                <w:color w:val="000000"/>
              </w:rPr>
              <w:t xml:space="preserve">hange a </w:t>
            </w:r>
            <w:r w:rsidR="00AF673A">
              <w:rPr>
                <w:b/>
                <w:bCs/>
                <w:i/>
                <w:iCs/>
                <w:color w:val="000000"/>
              </w:rPr>
              <w:t>M</w:t>
            </w:r>
            <w:r w:rsidRPr="0037479C">
              <w:rPr>
                <w:b/>
                <w:bCs/>
                <w:i/>
                <w:iCs/>
                <w:color w:val="000000"/>
              </w:rPr>
              <w:t xml:space="preserve">ember of my </w:t>
            </w:r>
            <w:r>
              <w:rPr>
                <w:b/>
                <w:bCs/>
                <w:i/>
                <w:iCs/>
                <w:color w:val="000000"/>
              </w:rPr>
              <w:t>Master’s Thesis</w:t>
            </w:r>
            <w:r w:rsidRPr="0037479C">
              <w:rPr>
                <w:b/>
                <w:bCs/>
                <w:i/>
                <w:iCs/>
                <w:color w:val="000000"/>
              </w:rPr>
              <w:t xml:space="preserve"> Committee?</w:t>
            </w:r>
          </w:p>
        </w:tc>
        <w:tc>
          <w:tcPr>
            <w:tcW w:w="6655" w:type="dxa"/>
          </w:tcPr>
          <w:p w14:paraId="4BC576CD" w14:textId="6CBD99A9" w:rsidR="002B2443" w:rsidRDefault="002B2443" w:rsidP="002B2443">
            <w:pPr>
              <w:tabs>
                <w:tab w:val="left" w:pos="-720"/>
                <w:tab w:val="left" w:pos="360"/>
                <w:tab w:val="left" w:pos="540"/>
                <w:tab w:val="left" w:pos="1080"/>
                <w:tab w:val="left" w:pos="1440"/>
                <w:tab w:val="left" w:pos="2706"/>
                <w:tab w:val="left" w:pos="3375"/>
              </w:tabs>
              <w:ind w:hanging="19"/>
              <w:rPr>
                <w:color w:val="000000"/>
              </w:rPr>
            </w:pPr>
            <w:r w:rsidRPr="000050A8">
              <w:t xml:space="preserve">The composition of the </w:t>
            </w:r>
            <w:r>
              <w:t>Master’s Committee</w:t>
            </w:r>
            <w:r w:rsidRPr="000050A8">
              <w:t xml:space="preserve"> may be changed with an appropriate rationale, but </w:t>
            </w:r>
            <w:r w:rsidRPr="006D6577">
              <w:rPr>
                <w:b/>
                <w:i/>
                <w:color w:val="FF0000"/>
              </w:rPr>
              <w:t>the Graduate School will not accept committee changes during the semester in which the student receives a degree</w:t>
            </w:r>
            <w:r>
              <w:rPr>
                <w:b/>
                <w:i/>
                <w:color w:val="FF0000"/>
              </w:rPr>
              <w:t xml:space="preserve">. </w:t>
            </w:r>
            <w:r>
              <w:rPr>
                <w:color w:val="000000"/>
              </w:rPr>
              <w:t xml:space="preserve">The student should collaborate with the Mentor to identify a new member, communicate with both the former and new member, and complete the </w:t>
            </w:r>
            <w:r w:rsidRPr="0037479C">
              <w:rPr>
                <w:b/>
                <w:bCs/>
                <w:i/>
                <w:iCs/>
                <w:color w:val="000000"/>
              </w:rPr>
              <w:t xml:space="preserve">Change in Committee Member </w:t>
            </w:r>
            <w:r w:rsidR="00AF673A" w:rsidRPr="000748FC">
              <w:rPr>
                <w:b/>
                <w:bCs/>
                <w:i/>
                <w:iCs/>
                <w:color w:val="000000"/>
              </w:rPr>
              <w:t>Form</w:t>
            </w:r>
            <w:r w:rsidR="00AF673A">
              <w:rPr>
                <w:color w:val="000000"/>
              </w:rPr>
              <w:t>, which</w:t>
            </w:r>
            <w:r>
              <w:rPr>
                <w:color w:val="000000"/>
              </w:rPr>
              <w:t xml:space="preserve"> only needs to be signed by the Chair of </w:t>
            </w:r>
            <w:r w:rsidR="00AF673A">
              <w:rPr>
                <w:color w:val="000000"/>
              </w:rPr>
              <w:t>the</w:t>
            </w:r>
            <w:r>
              <w:rPr>
                <w:color w:val="000000"/>
              </w:rPr>
              <w:t xml:space="preserve"> Doctoral Committee </w:t>
            </w:r>
            <w:r w:rsidR="00AF673A">
              <w:rPr>
                <w:color w:val="000000"/>
              </w:rPr>
              <w:t xml:space="preserve">(Mentor) </w:t>
            </w:r>
            <w:r>
              <w:rPr>
                <w:color w:val="000000"/>
              </w:rPr>
              <w:t>and the new Committee Member.</w:t>
            </w:r>
          </w:p>
        </w:tc>
      </w:tr>
    </w:tbl>
    <w:p w14:paraId="3AD8B897" w14:textId="77777777" w:rsidR="00762F6E" w:rsidRPr="00C740E6" w:rsidRDefault="00762F6E" w:rsidP="00C044EE">
      <w:pPr>
        <w:ind w:right="72"/>
        <w:rPr>
          <w:sz w:val="16"/>
          <w:szCs w:val="16"/>
        </w:rPr>
      </w:pPr>
    </w:p>
    <w:p w14:paraId="5DE9FE23" w14:textId="33313A63" w:rsidR="0060686F" w:rsidRPr="00722024" w:rsidRDefault="00CD4FD4" w:rsidP="00C044EE">
      <w:pPr>
        <w:ind w:right="72"/>
        <w:rPr>
          <w:b/>
          <w:bCs/>
          <w:color w:val="000000"/>
        </w:rPr>
      </w:pPr>
      <w:r w:rsidRPr="00A00371">
        <w:rPr>
          <w:b/>
          <w:bCs/>
          <w:i/>
          <w:iCs/>
          <w:color w:val="000000"/>
        </w:rPr>
        <w:t>Documentation Needed to Finalize the Master’s Thesis Committee</w:t>
      </w:r>
      <w:r w:rsidR="00722024" w:rsidRPr="00A00371">
        <w:rPr>
          <w:b/>
          <w:bCs/>
          <w:i/>
          <w:iCs/>
          <w:color w:val="000000"/>
        </w:rPr>
        <w:t>.</w:t>
      </w:r>
      <w:r w:rsidR="00722024">
        <w:rPr>
          <w:b/>
          <w:bCs/>
          <w:color w:val="000000"/>
        </w:rPr>
        <w:t xml:space="preserve"> </w:t>
      </w:r>
      <w:r>
        <w:rPr>
          <w:color w:val="000000"/>
        </w:rPr>
        <w:t>T</w:t>
      </w:r>
      <w:r w:rsidR="0060686F" w:rsidRPr="000748FC">
        <w:rPr>
          <w:color w:val="000000"/>
        </w:rPr>
        <w:t xml:space="preserve">he student </w:t>
      </w:r>
      <w:r w:rsidR="00714CF9" w:rsidRPr="000748FC">
        <w:rPr>
          <w:color w:val="000000"/>
        </w:rPr>
        <w:t xml:space="preserve">must </w:t>
      </w:r>
      <w:r w:rsidR="0060686F" w:rsidRPr="000748FC">
        <w:rPr>
          <w:color w:val="000000"/>
        </w:rPr>
        <w:t xml:space="preserve">complete the </w:t>
      </w:r>
      <w:r w:rsidR="0060686F" w:rsidRPr="000748FC">
        <w:rPr>
          <w:b/>
          <w:bCs/>
          <w:i/>
          <w:iCs/>
          <w:color w:val="000000"/>
        </w:rPr>
        <w:t xml:space="preserve">Master’s </w:t>
      </w:r>
      <w:r w:rsidR="00714CF9" w:rsidRPr="000748FC">
        <w:rPr>
          <w:b/>
          <w:bCs/>
          <w:i/>
          <w:iCs/>
          <w:color w:val="000000"/>
        </w:rPr>
        <w:t xml:space="preserve">Thesis </w:t>
      </w:r>
      <w:r w:rsidR="0060686F" w:rsidRPr="000748FC">
        <w:rPr>
          <w:b/>
          <w:bCs/>
          <w:i/>
          <w:iCs/>
          <w:color w:val="000000"/>
        </w:rPr>
        <w:t xml:space="preserve">Committee </w:t>
      </w:r>
      <w:r w:rsidR="00714CF9" w:rsidRPr="000748FC">
        <w:rPr>
          <w:b/>
          <w:bCs/>
          <w:i/>
          <w:iCs/>
          <w:color w:val="000000"/>
        </w:rPr>
        <w:t>Formation Approval &amp; Signature Form</w:t>
      </w:r>
      <w:r w:rsidR="00714CF9" w:rsidRPr="000748FC">
        <w:rPr>
          <w:b/>
          <w:bCs/>
          <w:color w:val="000000"/>
        </w:rPr>
        <w:t xml:space="preserve"> </w:t>
      </w:r>
      <w:r w:rsidR="00714CF9" w:rsidRPr="000748FC">
        <w:rPr>
          <w:color w:val="000000"/>
        </w:rPr>
        <w:t xml:space="preserve">for the </w:t>
      </w:r>
      <w:r w:rsidR="0060686F" w:rsidRPr="000748FC">
        <w:rPr>
          <w:color w:val="000000"/>
        </w:rPr>
        <w:t xml:space="preserve">Academic Coordinator </w:t>
      </w:r>
      <w:r w:rsidR="00714CF9" w:rsidRPr="000748FC">
        <w:rPr>
          <w:color w:val="000000"/>
        </w:rPr>
        <w:t xml:space="preserve">to </w:t>
      </w:r>
      <w:r w:rsidR="0060686F" w:rsidRPr="000748FC">
        <w:rPr>
          <w:color w:val="000000"/>
        </w:rPr>
        <w:t>enter the</w:t>
      </w:r>
      <w:r w:rsidR="00714CF9" w:rsidRPr="000748FC">
        <w:rPr>
          <w:color w:val="000000"/>
        </w:rPr>
        <w:t xml:space="preserve"> names of the </w:t>
      </w:r>
      <w:r w:rsidR="0060686F" w:rsidRPr="000748FC">
        <w:rPr>
          <w:color w:val="000000"/>
        </w:rPr>
        <w:t xml:space="preserve">Master’s Thesis Committee </w:t>
      </w:r>
      <w:r w:rsidR="00714CF9" w:rsidRPr="000748FC">
        <w:rPr>
          <w:color w:val="000000"/>
        </w:rPr>
        <w:t xml:space="preserve">members </w:t>
      </w:r>
      <w:r w:rsidR="0060686F" w:rsidRPr="000748FC">
        <w:rPr>
          <w:color w:val="000000"/>
        </w:rPr>
        <w:t>into GIM</w:t>
      </w:r>
      <w:r w:rsidR="005616CF">
        <w:rPr>
          <w:color w:val="000000"/>
        </w:rPr>
        <w:t>S</w:t>
      </w:r>
      <w:r w:rsidR="00714CF9" w:rsidRPr="000748FC">
        <w:rPr>
          <w:color w:val="000000"/>
        </w:rPr>
        <w:t>.</w:t>
      </w:r>
      <w:r>
        <w:rPr>
          <w:color w:val="000000"/>
        </w:rPr>
        <w:t xml:space="preserve"> </w:t>
      </w:r>
      <w:r w:rsidR="0060686F" w:rsidRPr="00CD4FD4">
        <w:rPr>
          <w:b/>
          <w:bCs/>
          <w:i/>
          <w:iCs/>
          <w:color w:val="000000"/>
          <w:u w:val="single"/>
        </w:rPr>
        <w:t xml:space="preserve">If this form is not submitted, the committee will </w:t>
      </w:r>
      <w:r w:rsidR="00714CF9" w:rsidRPr="00CD4FD4">
        <w:rPr>
          <w:b/>
          <w:bCs/>
          <w:i/>
          <w:iCs/>
          <w:color w:val="000000"/>
          <w:u w:val="single"/>
        </w:rPr>
        <w:t>NOT</w:t>
      </w:r>
      <w:r w:rsidR="0060686F" w:rsidRPr="00CD4FD4">
        <w:rPr>
          <w:b/>
          <w:bCs/>
          <w:i/>
          <w:iCs/>
          <w:color w:val="000000"/>
          <w:u w:val="single"/>
        </w:rPr>
        <w:t xml:space="preserve"> be recorded in the Graduate School</w:t>
      </w:r>
      <w:r w:rsidR="00714CF9" w:rsidRPr="00CD4FD4">
        <w:rPr>
          <w:b/>
          <w:bCs/>
          <w:i/>
          <w:iCs/>
          <w:color w:val="000000"/>
          <w:u w:val="single"/>
        </w:rPr>
        <w:t xml:space="preserve"> system</w:t>
      </w:r>
      <w:r w:rsidR="0060686F" w:rsidRPr="00CD4FD4">
        <w:rPr>
          <w:b/>
          <w:bCs/>
          <w:i/>
          <w:iCs/>
          <w:color w:val="000000"/>
          <w:u w:val="single"/>
        </w:rPr>
        <w:t xml:space="preserve">. </w:t>
      </w:r>
    </w:p>
    <w:p w14:paraId="5CB4B56B" w14:textId="77777777" w:rsidR="00CE0BED" w:rsidRDefault="00CE0BED" w:rsidP="00CE0BED">
      <w:pPr>
        <w:rPr>
          <w:sz w:val="16"/>
          <w:szCs w:val="16"/>
        </w:rPr>
      </w:pPr>
    </w:p>
    <w:p w14:paraId="6FBAE01B" w14:textId="41CDAEBD" w:rsidR="00464869" w:rsidRDefault="002C492B" w:rsidP="00CE0BED">
      <w:r w:rsidRPr="001E10CD">
        <w:rPr>
          <w:b/>
          <w:bCs/>
          <w:i/>
          <w:iCs/>
        </w:rPr>
        <w:t>Deadlines</w:t>
      </w:r>
      <w:r>
        <w:t xml:space="preserve">. </w:t>
      </w:r>
      <w:r w:rsidR="008B6752">
        <w:t xml:space="preserve">All </w:t>
      </w:r>
      <w:hyperlink r:id="rId61" w:history="1">
        <w:r w:rsidR="008B6752" w:rsidRPr="00F3142B">
          <w:rPr>
            <w:rStyle w:val="Hyperlink"/>
          </w:rPr>
          <w:t>deadlines</w:t>
        </w:r>
      </w:hyperlink>
      <w:r w:rsidR="008B6752">
        <w:t xml:space="preserve"> for Thesis Submission for the UF Graduate School are </w:t>
      </w:r>
      <w:r w:rsidR="00F3142B">
        <w:t>strictly enforced</w:t>
      </w:r>
      <w:r w:rsidR="008B6752" w:rsidRPr="00CE0BED">
        <w:rPr>
          <w:color w:val="000000"/>
        </w:rPr>
        <w:t xml:space="preserve">. </w:t>
      </w:r>
    </w:p>
    <w:p w14:paraId="44785433" w14:textId="77777777" w:rsidR="00D92804" w:rsidRPr="00C740E6" w:rsidRDefault="00D92804" w:rsidP="00D92804">
      <w:pPr>
        <w:rPr>
          <w:sz w:val="16"/>
          <w:szCs w:val="16"/>
        </w:rPr>
      </w:pPr>
    </w:p>
    <w:p w14:paraId="578330EC" w14:textId="2903910D" w:rsidR="00B6650B" w:rsidRPr="001E10CD" w:rsidRDefault="008A7E5D" w:rsidP="001E10CD">
      <w:pPr>
        <w:rPr>
          <w:color w:val="000000"/>
        </w:rPr>
      </w:pPr>
      <w:r w:rsidRPr="00CE0BED">
        <w:rPr>
          <w:b/>
          <w:bCs/>
          <w:i/>
          <w:iCs/>
        </w:rPr>
        <w:t>What Happens After You Successfully Defend?</w:t>
      </w:r>
      <w:r w:rsidR="001E10CD">
        <w:rPr>
          <w:color w:val="000000"/>
        </w:rPr>
        <w:t xml:space="preserve"> </w:t>
      </w:r>
      <w:r w:rsidR="00B6650B" w:rsidRPr="001E10CD">
        <w:rPr>
          <w:color w:val="000000"/>
        </w:rPr>
        <w:t>The Academic Coordinator will enter</w:t>
      </w:r>
      <w:r w:rsidR="008B6752" w:rsidRPr="001E10CD">
        <w:rPr>
          <w:color w:val="000000"/>
        </w:rPr>
        <w:t xml:space="preserve"> </w:t>
      </w:r>
      <w:r w:rsidRPr="001E10CD">
        <w:rPr>
          <w:color w:val="000000"/>
        </w:rPr>
        <w:t>your</w:t>
      </w:r>
      <w:r w:rsidR="00B6650B" w:rsidRPr="001E10CD">
        <w:rPr>
          <w:color w:val="000000"/>
        </w:rPr>
        <w:t xml:space="preserve"> defense date into </w:t>
      </w:r>
      <w:r w:rsidR="00247CD2" w:rsidRPr="001E10CD">
        <w:rPr>
          <w:color w:val="000000"/>
        </w:rPr>
        <w:t>the Student Information System (SIS)</w:t>
      </w:r>
      <w:r w:rsidR="00B6650B" w:rsidRPr="001E10CD">
        <w:rPr>
          <w:color w:val="000000"/>
        </w:rPr>
        <w:t xml:space="preserve"> and it will be recorded with the Graduate School. </w:t>
      </w:r>
    </w:p>
    <w:p w14:paraId="0A41CE19" w14:textId="7FC97856" w:rsidR="001E10CD" w:rsidRDefault="001E10CD" w:rsidP="001E10CD">
      <w:pPr>
        <w:ind w:left="720" w:hanging="720"/>
        <w:rPr>
          <w:color w:val="000000"/>
        </w:rPr>
      </w:pPr>
      <w:r>
        <w:rPr>
          <w:color w:val="000000"/>
        </w:rPr>
        <w:t>1.</w:t>
      </w:r>
      <w:r>
        <w:rPr>
          <w:color w:val="000000"/>
        </w:rPr>
        <w:tab/>
      </w:r>
      <w:r w:rsidR="00B6650B" w:rsidRPr="001E10CD">
        <w:rPr>
          <w:color w:val="000000"/>
        </w:rPr>
        <w:t xml:space="preserve">If this is not </w:t>
      </w:r>
      <w:r w:rsidR="005616CF">
        <w:rPr>
          <w:color w:val="000000"/>
        </w:rPr>
        <w:t xml:space="preserve">competed </w:t>
      </w:r>
      <w:r w:rsidR="00B6650B" w:rsidRPr="001E10CD">
        <w:rPr>
          <w:color w:val="000000"/>
        </w:rPr>
        <w:t xml:space="preserve">by the </w:t>
      </w:r>
      <w:hyperlink r:id="rId62" w:history="1">
        <w:r w:rsidR="00B6650B" w:rsidRPr="000050A8">
          <w:rPr>
            <w:rStyle w:val="Hyperlink"/>
          </w:rPr>
          <w:t>deadline</w:t>
        </w:r>
      </w:hyperlink>
      <w:r w:rsidR="00B6650B" w:rsidRPr="001E10CD">
        <w:rPr>
          <w:color w:val="000000"/>
        </w:rPr>
        <w:t xml:space="preserve">, the student will </w:t>
      </w:r>
      <w:r w:rsidR="00D85D87" w:rsidRPr="001E10CD">
        <w:rPr>
          <w:b/>
          <w:bCs/>
          <w:color w:val="000000"/>
        </w:rPr>
        <w:t>NOT</w:t>
      </w:r>
      <w:r w:rsidR="00B6650B" w:rsidRPr="001E10CD">
        <w:rPr>
          <w:color w:val="000000"/>
        </w:rPr>
        <w:t xml:space="preserve"> graduate with their M</w:t>
      </w:r>
      <w:r w:rsidR="00D85D87" w:rsidRPr="001E10CD">
        <w:rPr>
          <w:color w:val="000000"/>
        </w:rPr>
        <w:t xml:space="preserve">aster of </w:t>
      </w:r>
      <w:r w:rsidR="00B6650B" w:rsidRPr="001E10CD">
        <w:rPr>
          <w:color w:val="000000"/>
        </w:rPr>
        <w:t>S</w:t>
      </w:r>
      <w:r w:rsidR="00D85D87" w:rsidRPr="001E10CD">
        <w:rPr>
          <w:color w:val="000000"/>
        </w:rPr>
        <w:t>cience</w:t>
      </w:r>
      <w:r w:rsidR="00B6650B" w:rsidRPr="001E10CD">
        <w:rPr>
          <w:color w:val="000000"/>
        </w:rPr>
        <w:t xml:space="preserve"> degree in the Spring of the </w:t>
      </w:r>
      <w:r w:rsidR="00D85D87" w:rsidRPr="001E10CD">
        <w:rPr>
          <w:color w:val="000000"/>
        </w:rPr>
        <w:t>2</w:t>
      </w:r>
      <w:r w:rsidR="00D85D87" w:rsidRPr="001E10CD">
        <w:rPr>
          <w:color w:val="000000"/>
          <w:vertAlign w:val="superscript"/>
        </w:rPr>
        <w:t>nd</w:t>
      </w:r>
      <w:r w:rsidR="00D85D87" w:rsidRPr="001E10CD">
        <w:rPr>
          <w:color w:val="000000"/>
        </w:rPr>
        <w:t xml:space="preserve"> </w:t>
      </w:r>
      <w:r w:rsidR="00B6650B" w:rsidRPr="001E10CD">
        <w:rPr>
          <w:color w:val="000000"/>
        </w:rPr>
        <w:t>year</w:t>
      </w:r>
      <w:r>
        <w:rPr>
          <w:color w:val="000000"/>
        </w:rPr>
        <w:t>.</w:t>
      </w:r>
    </w:p>
    <w:p w14:paraId="12C3DDCB" w14:textId="77777777" w:rsidR="001E10CD" w:rsidRDefault="001E10CD" w:rsidP="001E10CD">
      <w:pPr>
        <w:ind w:left="720" w:hanging="720"/>
        <w:rPr>
          <w:color w:val="000000"/>
        </w:rPr>
      </w:pPr>
      <w:r>
        <w:rPr>
          <w:color w:val="000000"/>
        </w:rPr>
        <w:t>2.</w:t>
      </w:r>
      <w:r>
        <w:rPr>
          <w:color w:val="000000"/>
        </w:rPr>
        <w:tab/>
      </w:r>
      <w:r w:rsidR="008B6752" w:rsidRPr="001E10CD">
        <w:rPr>
          <w:color w:val="000000"/>
        </w:rPr>
        <w:t xml:space="preserve">This </w:t>
      </w:r>
      <w:hyperlink r:id="rId63" w:history="1">
        <w:r w:rsidR="008B6752" w:rsidRPr="000050A8">
          <w:rPr>
            <w:rStyle w:val="Hyperlink"/>
          </w:rPr>
          <w:t>deadline</w:t>
        </w:r>
      </w:hyperlink>
      <w:r w:rsidR="008B6752" w:rsidRPr="001E10CD">
        <w:rPr>
          <w:color w:val="000000"/>
        </w:rPr>
        <w:t xml:space="preserve"> is the last day to upload your fully formatted thesis to GIMS as well as the last day for the Academic Coordinator to submit your signed defense form to GIMS.</w:t>
      </w:r>
    </w:p>
    <w:p w14:paraId="06335944" w14:textId="7CC439D2" w:rsidR="001E10CD" w:rsidRDefault="001E10CD" w:rsidP="001E10CD">
      <w:pPr>
        <w:ind w:left="720" w:hanging="720"/>
        <w:rPr>
          <w:color w:val="000000"/>
        </w:rPr>
      </w:pPr>
      <w:r>
        <w:rPr>
          <w:color w:val="000000"/>
        </w:rPr>
        <w:t>3.</w:t>
      </w:r>
      <w:r>
        <w:rPr>
          <w:color w:val="000000"/>
        </w:rPr>
        <w:tab/>
      </w:r>
      <w:r w:rsidR="008B6752" w:rsidRPr="001E10CD">
        <w:rPr>
          <w:color w:val="000000"/>
        </w:rPr>
        <w:t xml:space="preserve">If both steps are not complete, your Master’s Thesis submission will not be accepted by the Graduate School and you </w:t>
      </w:r>
      <w:r w:rsidR="002C492B" w:rsidRPr="001E10CD">
        <w:rPr>
          <w:color w:val="000000"/>
        </w:rPr>
        <w:t>will not be able to graduate in Spring</w:t>
      </w:r>
      <w:r w:rsidR="008B6752" w:rsidRPr="001E10CD">
        <w:rPr>
          <w:color w:val="000000"/>
        </w:rPr>
        <w:t>.</w:t>
      </w:r>
      <w:r w:rsidR="00EC6743" w:rsidRPr="001E10CD">
        <w:rPr>
          <w:color w:val="000000"/>
        </w:rPr>
        <w:t xml:space="preserve"> The </w:t>
      </w:r>
      <w:r w:rsidR="00EC6743" w:rsidRPr="001E10CD">
        <w:rPr>
          <w:b/>
          <w:bCs/>
          <w:color w:val="000000" w:themeColor="text1"/>
        </w:rPr>
        <w:t>Final Submission</w:t>
      </w:r>
      <w:r w:rsidR="00EC6743" w:rsidRPr="001E10CD">
        <w:rPr>
          <w:color w:val="000000" w:themeColor="text1"/>
        </w:rPr>
        <w:t xml:space="preserve"> </w:t>
      </w:r>
      <w:r w:rsidR="00EC6743" w:rsidRPr="001E10CD">
        <w:rPr>
          <w:color w:val="000000"/>
        </w:rPr>
        <w:t xml:space="preserve">deadline will be at the beginning of </w:t>
      </w:r>
      <w:r w:rsidR="00EC6743" w:rsidRPr="001E10CD">
        <w:rPr>
          <w:b/>
          <w:bCs/>
          <w:color w:val="FF0000"/>
        </w:rPr>
        <w:t>April</w:t>
      </w:r>
      <w:r w:rsidR="00AF673A">
        <w:rPr>
          <w:b/>
          <w:bCs/>
          <w:color w:val="FF0000"/>
        </w:rPr>
        <w:t xml:space="preserve"> and is determined by the Graduate School</w:t>
      </w:r>
      <w:r w:rsidR="00EC6743" w:rsidRPr="001E10CD">
        <w:rPr>
          <w:color w:val="000000"/>
        </w:rPr>
        <w:t>.</w:t>
      </w:r>
    </w:p>
    <w:p w14:paraId="0DCA10D3" w14:textId="62D4971C" w:rsidR="00831532" w:rsidRDefault="001E10CD" w:rsidP="001E10CD">
      <w:pPr>
        <w:ind w:left="720" w:hanging="720"/>
        <w:rPr>
          <w:b/>
          <w:bCs/>
        </w:rPr>
        <w:sectPr w:rsidR="00831532" w:rsidSect="00104110">
          <w:footerReference w:type="even" r:id="rId64"/>
          <w:footerReference w:type="default" r:id="rId65"/>
          <w:footerReference w:type="first" r:id="rId66"/>
          <w:pgSz w:w="12240" w:h="15840"/>
          <w:pgMar w:top="720" w:right="720" w:bottom="720" w:left="720" w:header="720" w:footer="432" w:gutter="0"/>
          <w:cols w:space="720"/>
          <w:titlePg/>
          <w:docGrid w:linePitch="326"/>
        </w:sectPr>
      </w:pPr>
      <w:r>
        <w:rPr>
          <w:color w:val="000000"/>
        </w:rPr>
        <w:t>4.</w:t>
      </w:r>
      <w:r>
        <w:rPr>
          <w:color w:val="000000"/>
        </w:rPr>
        <w:tab/>
      </w:r>
      <w:r w:rsidR="0060686F" w:rsidRPr="000050A8">
        <w:t xml:space="preserve">Students </w:t>
      </w:r>
      <w:r w:rsidR="00716B8F">
        <w:t>must</w:t>
      </w:r>
      <w:r w:rsidR="0060686F" w:rsidRPr="000050A8">
        <w:t xml:space="preserve"> formally apply to graduate with their Master of Science at the end of Spring semester</w:t>
      </w:r>
      <w:r w:rsidR="005616CF">
        <w:t xml:space="preserve"> of the 2</w:t>
      </w:r>
      <w:r w:rsidR="005616CF" w:rsidRPr="005616CF">
        <w:rPr>
          <w:vertAlign w:val="superscript"/>
        </w:rPr>
        <w:t>nd</w:t>
      </w:r>
      <w:r w:rsidR="005616CF">
        <w:t xml:space="preserve"> Year</w:t>
      </w:r>
      <w:r w:rsidR="0060686F" w:rsidRPr="000050A8">
        <w:t>.</w:t>
      </w:r>
      <w:r w:rsidR="00EC6743">
        <w:t xml:space="preserve"> </w:t>
      </w:r>
      <w:r w:rsidR="00EC6743" w:rsidRPr="001E10CD">
        <w:rPr>
          <w:b/>
          <w:bCs/>
          <w:color w:val="FF0000"/>
        </w:rPr>
        <w:t xml:space="preserve">Note: </w:t>
      </w:r>
      <w:r w:rsidR="00EC6743" w:rsidRPr="001E10CD">
        <w:rPr>
          <w:b/>
          <w:bCs/>
        </w:rPr>
        <w:t xml:space="preserve">The </w:t>
      </w:r>
      <w:hyperlink r:id="rId67" w:history="1">
        <w:r w:rsidR="00EC6743" w:rsidRPr="00F3142B">
          <w:rPr>
            <w:rStyle w:val="Hyperlink"/>
            <w:b/>
            <w:bCs/>
          </w:rPr>
          <w:t>degree application</w:t>
        </w:r>
      </w:hyperlink>
      <w:r w:rsidR="00EC6743" w:rsidRPr="001E10CD">
        <w:rPr>
          <w:b/>
          <w:bCs/>
        </w:rPr>
        <w:t xml:space="preserve"> MUST be completed by the student in ONE.UF by the deadline set by the Registrar each semester</w:t>
      </w:r>
      <w:r w:rsidR="005616CF">
        <w:rPr>
          <w:b/>
          <w:bCs/>
        </w:rPr>
        <w:t>.</w:t>
      </w:r>
    </w:p>
    <w:p w14:paraId="139EC311" w14:textId="6E7B1949" w:rsidR="00762B94" w:rsidRPr="00166B07" w:rsidRDefault="00166B07" w:rsidP="00831532">
      <w:pPr>
        <w:ind w:left="720" w:hanging="720"/>
        <w:jc w:val="center"/>
        <w:rPr>
          <w:b/>
          <w:bCs/>
          <w:color w:val="000000"/>
          <w:sz w:val="32"/>
          <w:szCs w:val="32"/>
        </w:rPr>
      </w:pPr>
      <w:r w:rsidRPr="00166B07">
        <w:rPr>
          <w:b/>
          <w:bCs/>
          <w:color w:val="000000"/>
          <w:sz w:val="32"/>
          <w:szCs w:val="32"/>
        </w:rPr>
        <w:lastRenderedPageBreak/>
        <w:t>FIRST YEAR PROJECT AND MASTER’S THESIS TIMELINE</w:t>
      </w:r>
    </w:p>
    <w:p w14:paraId="14B74713" w14:textId="225E46E3" w:rsidR="00166B07" w:rsidRDefault="00166B07" w:rsidP="001E10CD">
      <w:pPr>
        <w:ind w:left="720" w:hanging="720"/>
        <w:rPr>
          <w:color w:val="000000"/>
        </w:rPr>
      </w:pPr>
    </w:p>
    <w:p w14:paraId="2F1DC64D" w14:textId="051A79D0" w:rsidR="00166B07" w:rsidRDefault="00166B07" w:rsidP="001E10CD">
      <w:pPr>
        <w:ind w:left="720" w:hanging="720"/>
        <w:rPr>
          <w:color w:val="000000"/>
        </w:rPr>
      </w:pPr>
      <w:r>
        <w:rPr>
          <w:noProof/>
          <w:color w:val="000000"/>
        </w:rPr>
        <w:drawing>
          <wp:anchor distT="0" distB="0" distL="114300" distR="114300" simplePos="0" relativeHeight="251662848" behindDoc="0" locked="0" layoutInCell="1" allowOverlap="1" wp14:anchorId="31A0F93C" wp14:editId="18702FCF">
            <wp:simplePos x="0" y="0"/>
            <wp:positionH relativeFrom="column">
              <wp:posOffset>990902</wp:posOffset>
            </wp:positionH>
            <wp:positionV relativeFrom="paragraph">
              <wp:posOffset>102154</wp:posOffset>
            </wp:positionV>
            <wp:extent cx="7581058" cy="5845739"/>
            <wp:effectExtent l="0" t="0" r="1270" b="0"/>
            <wp:wrapThrough wrapText="bothSides">
              <wp:wrapPolygon edited="0">
                <wp:start x="0" y="0"/>
                <wp:lineTo x="0" y="21541"/>
                <wp:lineTo x="21567" y="21541"/>
                <wp:lineTo x="2156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8">
                      <a:extLst>
                        <a:ext uri="{28A0092B-C50C-407E-A947-70E740481C1C}">
                          <a14:useLocalDpi xmlns:a14="http://schemas.microsoft.com/office/drawing/2010/main" val="0"/>
                        </a:ext>
                      </a:extLst>
                    </a:blip>
                    <a:stretch>
                      <a:fillRect/>
                    </a:stretch>
                  </pic:blipFill>
                  <pic:spPr>
                    <a:xfrm>
                      <a:off x="0" y="0"/>
                      <a:ext cx="7581058" cy="5845739"/>
                    </a:xfrm>
                    <a:prstGeom prst="rect">
                      <a:avLst/>
                    </a:prstGeom>
                  </pic:spPr>
                </pic:pic>
              </a:graphicData>
            </a:graphic>
            <wp14:sizeRelH relativeFrom="page">
              <wp14:pctWidth>0</wp14:pctWidth>
            </wp14:sizeRelH>
            <wp14:sizeRelV relativeFrom="page">
              <wp14:pctHeight>0</wp14:pctHeight>
            </wp14:sizeRelV>
          </wp:anchor>
        </w:drawing>
      </w:r>
    </w:p>
    <w:p w14:paraId="4614810D" w14:textId="60DAFF71" w:rsidR="00166B07" w:rsidRDefault="00166B07" w:rsidP="001E10CD">
      <w:pPr>
        <w:ind w:left="720" w:hanging="720"/>
        <w:rPr>
          <w:color w:val="000000"/>
        </w:rPr>
      </w:pPr>
    </w:p>
    <w:p w14:paraId="4C868B96" w14:textId="71BEFCEC" w:rsidR="00166B07" w:rsidRDefault="00166B07" w:rsidP="001E10CD">
      <w:pPr>
        <w:ind w:left="720" w:hanging="720"/>
        <w:rPr>
          <w:color w:val="000000"/>
        </w:rPr>
      </w:pPr>
    </w:p>
    <w:p w14:paraId="46F9D482" w14:textId="795A52EB" w:rsidR="00166B07" w:rsidRDefault="00166B07" w:rsidP="001E10CD">
      <w:pPr>
        <w:ind w:left="720" w:hanging="720"/>
        <w:rPr>
          <w:color w:val="000000"/>
        </w:rPr>
      </w:pPr>
    </w:p>
    <w:p w14:paraId="192BFD74" w14:textId="47A71D30" w:rsidR="00166B07" w:rsidRDefault="00166B07" w:rsidP="001E10CD">
      <w:pPr>
        <w:ind w:left="720" w:hanging="720"/>
        <w:rPr>
          <w:color w:val="000000"/>
        </w:rPr>
      </w:pPr>
    </w:p>
    <w:p w14:paraId="7117904D" w14:textId="3007E052" w:rsidR="00166B07" w:rsidRDefault="00166B07" w:rsidP="001E10CD">
      <w:pPr>
        <w:ind w:left="720" w:hanging="720"/>
        <w:rPr>
          <w:color w:val="000000"/>
        </w:rPr>
      </w:pPr>
    </w:p>
    <w:p w14:paraId="3935777E" w14:textId="5335DE1C" w:rsidR="00166B07" w:rsidRDefault="00166B07" w:rsidP="001E10CD">
      <w:pPr>
        <w:ind w:left="720" w:hanging="720"/>
        <w:rPr>
          <w:color w:val="000000"/>
        </w:rPr>
      </w:pPr>
    </w:p>
    <w:p w14:paraId="5496C0FF" w14:textId="3676D4E6" w:rsidR="00166B07" w:rsidRDefault="00166B07" w:rsidP="001E10CD">
      <w:pPr>
        <w:ind w:left="720" w:hanging="720"/>
        <w:rPr>
          <w:color w:val="000000"/>
        </w:rPr>
      </w:pPr>
    </w:p>
    <w:p w14:paraId="07D2425E" w14:textId="2848B637" w:rsidR="00166B07" w:rsidRDefault="00166B07" w:rsidP="001E10CD">
      <w:pPr>
        <w:ind w:left="720" w:hanging="720"/>
        <w:rPr>
          <w:color w:val="000000"/>
        </w:rPr>
      </w:pPr>
    </w:p>
    <w:p w14:paraId="088319F3" w14:textId="28873B12" w:rsidR="00166B07" w:rsidRDefault="00166B07" w:rsidP="001E10CD">
      <w:pPr>
        <w:ind w:left="720" w:hanging="720"/>
        <w:rPr>
          <w:color w:val="000000"/>
        </w:rPr>
      </w:pPr>
    </w:p>
    <w:p w14:paraId="66F1F96E" w14:textId="6BFACD45" w:rsidR="00166B07" w:rsidRDefault="00166B07" w:rsidP="001E10CD">
      <w:pPr>
        <w:ind w:left="720" w:hanging="720"/>
        <w:rPr>
          <w:color w:val="000000"/>
        </w:rPr>
      </w:pPr>
    </w:p>
    <w:p w14:paraId="0FA1C7E1" w14:textId="4C7DC74C" w:rsidR="00166B07" w:rsidRDefault="00166B07" w:rsidP="001E10CD">
      <w:pPr>
        <w:ind w:left="720" w:hanging="720"/>
        <w:rPr>
          <w:color w:val="000000"/>
        </w:rPr>
      </w:pPr>
    </w:p>
    <w:p w14:paraId="1053902B" w14:textId="70CE8820" w:rsidR="00166B07" w:rsidRDefault="00166B07" w:rsidP="001E10CD">
      <w:pPr>
        <w:ind w:left="720" w:hanging="720"/>
        <w:rPr>
          <w:color w:val="000000"/>
        </w:rPr>
      </w:pPr>
    </w:p>
    <w:p w14:paraId="3E4930E8" w14:textId="18E602BC" w:rsidR="00166B07" w:rsidRDefault="00166B07" w:rsidP="001E10CD">
      <w:pPr>
        <w:ind w:left="720" w:hanging="720"/>
        <w:rPr>
          <w:color w:val="000000"/>
        </w:rPr>
      </w:pPr>
    </w:p>
    <w:p w14:paraId="4B03A097" w14:textId="6534A6D5" w:rsidR="00166B07" w:rsidRDefault="00166B07" w:rsidP="001E10CD">
      <w:pPr>
        <w:ind w:left="720" w:hanging="720"/>
        <w:rPr>
          <w:color w:val="000000"/>
        </w:rPr>
      </w:pPr>
    </w:p>
    <w:p w14:paraId="2FF11B63" w14:textId="4FB46EEB" w:rsidR="00166B07" w:rsidRDefault="00166B07" w:rsidP="001E10CD">
      <w:pPr>
        <w:ind w:left="720" w:hanging="720"/>
        <w:rPr>
          <w:color w:val="000000"/>
        </w:rPr>
      </w:pPr>
    </w:p>
    <w:p w14:paraId="581011EC" w14:textId="7B8C81CB" w:rsidR="00166B07" w:rsidRDefault="00166B07" w:rsidP="001E10CD">
      <w:pPr>
        <w:ind w:left="720" w:hanging="720"/>
        <w:rPr>
          <w:color w:val="000000"/>
        </w:rPr>
      </w:pPr>
    </w:p>
    <w:p w14:paraId="585C3AA3" w14:textId="65425CA6" w:rsidR="00166B07" w:rsidRDefault="00166B07" w:rsidP="001E10CD">
      <w:pPr>
        <w:ind w:left="720" w:hanging="720"/>
        <w:rPr>
          <w:color w:val="000000"/>
        </w:rPr>
      </w:pPr>
    </w:p>
    <w:p w14:paraId="3DE9398D" w14:textId="3751A99E" w:rsidR="00166B07" w:rsidRDefault="00166B07" w:rsidP="001E10CD">
      <w:pPr>
        <w:ind w:left="720" w:hanging="720"/>
        <w:rPr>
          <w:color w:val="000000"/>
        </w:rPr>
      </w:pPr>
    </w:p>
    <w:p w14:paraId="52E4F29B" w14:textId="343C06D7" w:rsidR="00166B07" w:rsidRDefault="00166B07" w:rsidP="001E10CD">
      <w:pPr>
        <w:ind w:left="720" w:hanging="720"/>
        <w:rPr>
          <w:color w:val="000000"/>
        </w:rPr>
      </w:pPr>
    </w:p>
    <w:p w14:paraId="7DDF3A79" w14:textId="77D32206" w:rsidR="00166B07" w:rsidRDefault="00166B07" w:rsidP="001E10CD">
      <w:pPr>
        <w:ind w:left="720" w:hanging="720"/>
        <w:rPr>
          <w:color w:val="000000"/>
        </w:rPr>
      </w:pPr>
    </w:p>
    <w:p w14:paraId="79CD39EF" w14:textId="51348C78" w:rsidR="00166B07" w:rsidRDefault="00166B07" w:rsidP="001E10CD">
      <w:pPr>
        <w:ind w:left="720" w:hanging="720"/>
        <w:rPr>
          <w:color w:val="000000"/>
        </w:rPr>
      </w:pPr>
    </w:p>
    <w:p w14:paraId="67FDC12A" w14:textId="0CE865D7" w:rsidR="00166B07" w:rsidRDefault="00166B07" w:rsidP="001E10CD">
      <w:pPr>
        <w:ind w:left="720" w:hanging="720"/>
        <w:rPr>
          <w:color w:val="000000"/>
        </w:rPr>
      </w:pPr>
    </w:p>
    <w:p w14:paraId="4A97AD11" w14:textId="37D7355A" w:rsidR="00166B07" w:rsidRDefault="00166B07" w:rsidP="001E10CD">
      <w:pPr>
        <w:ind w:left="720" w:hanging="720"/>
        <w:rPr>
          <w:color w:val="000000"/>
        </w:rPr>
      </w:pPr>
    </w:p>
    <w:p w14:paraId="56267ECF" w14:textId="1DDB9F1F" w:rsidR="00166B07" w:rsidRDefault="00166B07" w:rsidP="001E10CD">
      <w:pPr>
        <w:ind w:left="720" w:hanging="720"/>
        <w:rPr>
          <w:color w:val="000000"/>
        </w:rPr>
      </w:pPr>
    </w:p>
    <w:p w14:paraId="0D742C86" w14:textId="3CDCD65D" w:rsidR="00166B07" w:rsidRDefault="00166B07" w:rsidP="001E10CD">
      <w:pPr>
        <w:ind w:left="720" w:hanging="720"/>
        <w:rPr>
          <w:color w:val="000000"/>
        </w:rPr>
      </w:pPr>
    </w:p>
    <w:p w14:paraId="7F1884C6" w14:textId="6AAA9BB5" w:rsidR="00166B07" w:rsidRDefault="00166B07" w:rsidP="001E10CD">
      <w:pPr>
        <w:ind w:left="720" w:hanging="720"/>
        <w:rPr>
          <w:color w:val="000000"/>
        </w:rPr>
      </w:pPr>
    </w:p>
    <w:p w14:paraId="2E2471A8" w14:textId="4728FA05" w:rsidR="00166B07" w:rsidRDefault="00166B07" w:rsidP="001E10CD">
      <w:pPr>
        <w:ind w:left="720" w:hanging="720"/>
        <w:rPr>
          <w:color w:val="000000"/>
        </w:rPr>
      </w:pPr>
    </w:p>
    <w:p w14:paraId="0A0C704E" w14:textId="1A3D15B0" w:rsidR="00166B07" w:rsidRDefault="00166B07" w:rsidP="001E10CD">
      <w:pPr>
        <w:ind w:left="720" w:hanging="720"/>
        <w:rPr>
          <w:color w:val="000000"/>
        </w:rPr>
      </w:pPr>
    </w:p>
    <w:p w14:paraId="3475C101" w14:textId="247A0274" w:rsidR="00166B07" w:rsidRDefault="00166B07" w:rsidP="001E10CD">
      <w:pPr>
        <w:ind w:left="720" w:hanging="720"/>
        <w:rPr>
          <w:color w:val="000000"/>
        </w:rPr>
      </w:pPr>
    </w:p>
    <w:p w14:paraId="77BCF3BB" w14:textId="26DF33BD" w:rsidR="00166B07" w:rsidRDefault="00166B07" w:rsidP="001E10CD">
      <w:pPr>
        <w:ind w:left="720" w:hanging="720"/>
        <w:rPr>
          <w:color w:val="000000"/>
        </w:rPr>
      </w:pPr>
    </w:p>
    <w:p w14:paraId="5BD0953A" w14:textId="6BF9BB6B" w:rsidR="00166B07" w:rsidRDefault="00166B07" w:rsidP="001E10CD">
      <w:pPr>
        <w:ind w:left="720" w:hanging="720"/>
        <w:rPr>
          <w:color w:val="000000"/>
        </w:rPr>
      </w:pPr>
    </w:p>
    <w:p w14:paraId="6697E08B" w14:textId="6B8E2B41" w:rsidR="00166B07" w:rsidRDefault="00166B07" w:rsidP="001E10CD">
      <w:pPr>
        <w:ind w:left="720" w:hanging="720"/>
        <w:rPr>
          <w:color w:val="000000"/>
        </w:rPr>
      </w:pPr>
    </w:p>
    <w:p w14:paraId="481E58FE" w14:textId="77777777" w:rsidR="00166B07" w:rsidRDefault="00166B07" w:rsidP="001E10CD">
      <w:pPr>
        <w:ind w:left="720" w:hanging="720"/>
        <w:rPr>
          <w:color w:val="000000"/>
        </w:rPr>
      </w:pPr>
    </w:p>
    <w:p w14:paraId="0C349310" w14:textId="0E0006C7" w:rsidR="00166B07" w:rsidRDefault="00166B07" w:rsidP="001E10CD">
      <w:pPr>
        <w:ind w:left="720" w:hanging="720"/>
        <w:rPr>
          <w:color w:val="000000"/>
        </w:rPr>
      </w:pPr>
    </w:p>
    <w:p w14:paraId="2E65697E" w14:textId="77777777" w:rsidR="00831532" w:rsidRDefault="00831532" w:rsidP="001E10CD">
      <w:pPr>
        <w:ind w:left="720" w:hanging="720"/>
        <w:rPr>
          <w:color w:val="000000"/>
        </w:rPr>
        <w:sectPr w:rsidR="00831532" w:rsidSect="00353043">
          <w:headerReference w:type="first" r:id="rId69"/>
          <w:pgSz w:w="15840" w:h="12240" w:orient="landscape"/>
          <w:pgMar w:top="720" w:right="720" w:bottom="720" w:left="720" w:header="720" w:footer="432" w:gutter="0"/>
          <w:cols w:space="720"/>
          <w:titlePg/>
          <w:docGrid w:linePitch="326"/>
        </w:sectPr>
      </w:pPr>
    </w:p>
    <w:p w14:paraId="080E79E5" w14:textId="7C951D3B" w:rsidR="0060686F" w:rsidRDefault="00F17C31" w:rsidP="00C044EE">
      <w:pPr>
        <w:jc w:val="center"/>
        <w:rPr>
          <w:b/>
          <w:bCs/>
        </w:rPr>
      </w:pPr>
      <w:r w:rsidRPr="00F17C31">
        <w:rPr>
          <w:b/>
          <w:bCs/>
        </w:rPr>
        <w:lastRenderedPageBreak/>
        <w:t xml:space="preserve">What Happens if I </w:t>
      </w:r>
      <w:r w:rsidR="0060686F" w:rsidRPr="00F17C31">
        <w:rPr>
          <w:b/>
          <w:bCs/>
        </w:rPr>
        <w:t xml:space="preserve">Defend </w:t>
      </w:r>
      <w:r w:rsidR="00247CD2">
        <w:rPr>
          <w:b/>
          <w:bCs/>
        </w:rPr>
        <w:t>M</w:t>
      </w:r>
      <w:r w:rsidRPr="00F17C31">
        <w:rPr>
          <w:b/>
          <w:bCs/>
        </w:rPr>
        <w:t>y</w:t>
      </w:r>
      <w:r w:rsidR="0060686F" w:rsidRPr="00F17C31">
        <w:rPr>
          <w:b/>
          <w:bCs/>
        </w:rPr>
        <w:t xml:space="preserve"> Master’s Thesis After </w:t>
      </w:r>
      <w:r w:rsidRPr="00F17C31">
        <w:rPr>
          <w:b/>
          <w:bCs/>
        </w:rPr>
        <w:t xml:space="preserve">March of My </w:t>
      </w:r>
      <w:r w:rsidR="0060686F" w:rsidRPr="00F17C31">
        <w:rPr>
          <w:b/>
          <w:bCs/>
        </w:rPr>
        <w:t>2</w:t>
      </w:r>
      <w:r w:rsidR="0060686F" w:rsidRPr="00F17C31">
        <w:rPr>
          <w:b/>
          <w:bCs/>
          <w:vertAlign w:val="superscript"/>
        </w:rPr>
        <w:t>nd</w:t>
      </w:r>
      <w:r w:rsidR="0060686F" w:rsidRPr="00F17C31">
        <w:rPr>
          <w:b/>
          <w:bCs/>
        </w:rPr>
        <w:t xml:space="preserve"> Year</w:t>
      </w:r>
      <w:r w:rsidRPr="00F17C31">
        <w:rPr>
          <w:b/>
          <w:bCs/>
        </w:rPr>
        <w:t>?</w:t>
      </w:r>
    </w:p>
    <w:p w14:paraId="4F29148E" w14:textId="77777777" w:rsidR="00C044EE" w:rsidRPr="00C740E6" w:rsidRDefault="00C044EE" w:rsidP="00C044EE">
      <w:pPr>
        <w:jc w:val="center"/>
        <w:rPr>
          <w:b/>
          <w:bCs/>
          <w:sz w:val="16"/>
          <w:szCs w:val="16"/>
        </w:rPr>
      </w:pPr>
    </w:p>
    <w:p w14:paraId="38D2C15C" w14:textId="118AA2F8" w:rsidR="00F17C31" w:rsidRPr="009A3983" w:rsidRDefault="00F17C31" w:rsidP="00F17C31">
      <w:pPr>
        <w:rPr>
          <w:b/>
          <w:i/>
        </w:rPr>
      </w:pPr>
      <w:r w:rsidRPr="009A3983">
        <w:rPr>
          <w:b/>
          <w:i/>
        </w:rPr>
        <w:t>The student MUST</w:t>
      </w:r>
    </w:p>
    <w:p w14:paraId="37524313" w14:textId="04C72F29" w:rsidR="00F17C31" w:rsidRDefault="00EB26F5" w:rsidP="00EB26F5">
      <w:r>
        <w:t>1</w:t>
      </w:r>
      <w:r w:rsidR="00F17C31">
        <w:t>.</w:t>
      </w:r>
      <w:r w:rsidR="00F17C31">
        <w:tab/>
      </w:r>
      <w:r>
        <w:t>I</w:t>
      </w:r>
      <w:r w:rsidR="00F17C31">
        <w:t>nform the</w:t>
      </w:r>
      <w:r w:rsidR="0060686F" w:rsidRPr="000050A8">
        <w:t xml:space="preserve"> Academic Coordinator that they will be on</w:t>
      </w:r>
      <w:r w:rsidR="00AF673A">
        <w:t xml:space="preserve"> a</w:t>
      </w:r>
      <w:r w:rsidR="0060686F" w:rsidRPr="000050A8">
        <w:t xml:space="preserve"> </w:t>
      </w:r>
      <w:r w:rsidR="0060686F" w:rsidRPr="00F17C31">
        <w:rPr>
          <w:u w:val="single"/>
        </w:rPr>
        <w:t>delaye</w:t>
      </w:r>
      <w:r w:rsidR="0060686F" w:rsidRPr="008A7E5D">
        <w:rPr>
          <w:u w:val="single"/>
        </w:rPr>
        <w:t>d</w:t>
      </w:r>
      <w:r w:rsidR="0060686F" w:rsidRPr="000050A8">
        <w:t xml:space="preserve"> </w:t>
      </w:r>
      <w:r w:rsidR="00BE7034" w:rsidRPr="000050A8">
        <w:t>timeline</w:t>
      </w:r>
      <w:r w:rsidR="00BE7034">
        <w:t>.</w:t>
      </w:r>
    </w:p>
    <w:p w14:paraId="2BDAA4FE" w14:textId="3ABEF032" w:rsidR="00F17C31" w:rsidRDefault="00EB26F5" w:rsidP="00EB26F5">
      <w:pPr>
        <w:ind w:left="720" w:hanging="720"/>
      </w:pPr>
      <w:r>
        <w:t>2</w:t>
      </w:r>
      <w:r w:rsidR="00F17C31">
        <w:t>.</w:t>
      </w:r>
      <w:r w:rsidR="00F17C31">
        <w:tab/>
      </w:r>
      <w:r>
        <w:t>C</w:t>
      </w:r>
      <w:r w:rsidR="0060686F" w:rsidRPr="000050A8">
        <w:t xml:space="preserve">ontinue to register for CLP 6971 until the semester in which the Master’s Thesis </w:t>
      </w:r>
      <w:r w:rsidR="00F17C31">
        <w:t>is</w:t>
      </w:r>
      <w:r w:rsidR="0060686F" w:rsidRPr="000050A8">
        <w:t xml:space="preserve"> defended and submitted to the Graduate School</w:t>
      </w:r>
      <w:r w:rsidR="00F17C31">
        <w:t>; and</w:t>
      </w:r>
    </w:p>
    <w:p w14:paraId="5363D875" w14:textId="31503014" w:rsidR="0060686F" w:rsidRPr="000050A8" w:rsidRDefault="00EB26F5" w:rsidP="00EB26F5">
      <w:pPr>
        <w:ind w:left="720" w:hanging="720"/>
      </w:pPr>
      <w:r>
        <w:t>3</w:t>
      </w:r>
      <w:r w:rsidR="00F17C31">
        <w:t>.</w:t>
      </w:r>
      <w:r w:rsidR="00F17C31">
        <w:tab/>
      </w:r>
      <w:r>
        <w:t>F</w:t>
      </w:r>
      <w:r w:rsidR="0060686F" w:rsidRPr="000050A8">
        <w:t xml:space="preserve">ollow the deadlines for these processes </w:t>
      </w:r>
      <w:r w:rsidR="0060686F" w:rsidRPr="00F4511C">
        <w:t xml:space="preserve">in accordance with the </w:t>
      </w:r>
      <w:r w:rsidR="00A72595" w:rsidRPr="00F4511C">
        <w:t>Graduate School</w:t>
      </w:r>
      <w:r w:rsidR="0060686F" w:rsidRPr="00F4511C">
        <w:t xml:space="preserve"> immediately following</w:t>
      </w:r>
      <w:r w:rsidR="0060686F" w:rsidRPr="000050A8">
        <w:t xml:space="preserve"> </w:t>
      </w:r>
      <w:r w:rsidR="00F4511C">
        <w:t>completion of the defense</w:t>
      </w:r>
      <w:r w:rsidR="0060686F" w:rsidRPr="000050A8">
        <w:t>. This is VERY important to ensure that the student</w:t>
      </w:r>
      <w:r w:rsidR="00AF673A">
        <w:t>’s timeline</w:t>
      </w:r>
      <w:r w:rsidR="0060686F" w:rsidRPr="000050A8">
        <w:t xml:space="preserve"> is on track.</w:t>
      </w:r>
    </w:p>
    <w:p w14:paraId="3873D4F3" w14:textId="77777777" w:rsidR="0060686F" w:rsidRPr="00C740E6" w:rsidRDefault="0060686F" w:rsidP="0060686F">
      <w:pPr>
        <w:rPr>
          <w:sz w:val="16"/>
          <w:szCs w:val="16"/>
        </w:rPr>
      </w:pPr>
    </w:p>
    <w:p w14:paraId="1B996785" w14:textId="0EA3EAA8" w:rsidR="00D57073" w:rsidRPr="009A3983" w:rsidRDefault="00F17C31" w:rsidP="009A3983">
      <w:pPr>
        <w:pStyle w:val="Heading2"/>
        <w:spacing w:before="0" w:after="0"/>
        <w:rPr>
          <w:rFonts w:cs="Times New Roman"/>
          <w:b w:val="0"/>
        </w:rPr>
      </w:pPr>
      <w:r w:rsidRPr="009A3983">
        <w:rPr>
          <w:rFonts w:cs="Times New Roman"/>
          <w:i/>
        </w:rPr>
        <w:t>What if I Completed</w:t>
      </w:r>
      <w:r w:rsidR="00762B94" w:rsidRPr="009A3983">
        <w:rPr>
          <w:rFonts w:cs="Times New Roman"/>
          <w:i/>
        </w:rPr>
        <w:t xml:space="preserve"> a</w:t>
      </w:r>
      <w:r w:rsidRPr="009A3983">
        <w:rPr>
          <w:rFonts w:cs="Times New Roman"/>
          <w:i/>
        </w:rPr>
        <w:t xml:space="preserve"> Master’s Thesis Prior to Admission to the University of Florida?</w:t>
      </w:r>
      <w:r w:rsidR="009A3983">
        <w:rPr>
          <w:rFonts w:cs="Times New Roman"/>
          <w:iCs w:val="0"/>
        </w:rPr>
        <w:t xml:space="preserve"> </w:t>
      </w:r>
      <w:r w:rsidR="0060686F" w:rsidRPr="009A3983">
        <w:rPr>
          <w:b w:val="0"/>
        </w:rPr>
        <w:t xml:space="preserve">Students who enter the program with a Master’s degree in which a thesis was completed should submit their thesis document to </w:t>
      </w:r>
      <w:r w:rsidR="008D7857">
        <w:rPr>
          <w:b w:val="0"/>
          <w:bCs w:val="0"/>
        </w:rPr>
        <w:t>the Program Office</w:t>
      </w:r>
      <w:r w:rsidRPr="009A3983">
        <w:rPr>
          <w:b w:val="0"/>
        </w:rPr>
        <w:t xml:space="preserve"> by </w:t>
      </w:r>
      <w:r w:rsidRPr="006629C7">
        <w:rPr>
          <w:color w:val="FF0000"/>
        </w:rPr>
        <w:t>September 1</w:t>
      </w:r>
      <w:r w:rsidRPr="009A3983">
        <w:rPr>
          <w:b w:val="0"/>
        </w:rPr>
        <w:t>.</w:t>
      </w:r>
      <w:r w:rsidR="0060686F" w:rsidRPr="009A3983">
        <w:rPr>
          <w:b w:val="0"/>
        </w:rPr>
        <w:t xml:space="preserve"> A committee led by the </w:t>
      </w:r>
      <w:r w:rsidRPr="009A3983">
        <w:rPr>
          <w:b w:val="0"/>
        </w:rPr>
        <w:t xml:space="preserve">Director of Graduate </w:t>
      </w:r>
      <w:r w:rsidR="00D57073" w:rsidRPr="009A3983">
        <w:rPr>
          <w:b w:val="0"/>
        </w:rPr>
        <w:t>Education</w:t>
      </w:r>
      <w:r w:rsidRPr="009A3983">
        <w:rPr>
          <w:b w:val="0"/>
        </w:rPr>
        <w:t xml:space="preserve"> </w:t>
      </w:r>
      <w:r w:rsidR="0060686F" w:rsidRPr="009A3983">
        <w:rPr>
          <w:b w:val="0"/>
        </w:rPr>
        <w:t xml:space="preserve">will determine if the thesis meets </w:t>
      </w:r>
      <w:r w:rsidR="00AF673A">
        <w:rPr>
          <w:b w:val="0"/>
        </w:rPr>
        <w:t>CHP</w:t>
      </w:r>
      <w:r w:rsidR="0060686F" w:rsidRPr="009A3983">
        <w:rPr>
          <w:b w:val="0"/>
        </w:rPr>
        <w:t xml:space="preserve"> research standards</w:t>
      </w:r>
      <w:r w:rsidR="00D57073" w:rsidRPr="009A3983">
        <w:rPr>
          <w:b w:val="0"/>
        </w:rPr>
        <w:t>.</w:t>
      </w:r>
    </w:p>
    <w:p w14:paraId="74C31652" w14:textId="3E7D9F47" w:rsidR="007A7C01" w:rsidRPr="00AE249E" w:rsidRDefault="00D57073" w:rsidP="00AE249E">
      <w:pPr>
        <w:pStyle w:val="Heading3"/>
        <w:textAlignment w:val="baseline"/>
        <w:rPr>
          <w:rFonts w:ascii="Times New Roman" w:hAnsi="Times New Roman" w:cs="Times New Roman"/>
          <w:sz w:val="24"/>
          <w:szCs w:val="24"/>
        </w:rPr>
      </w:pPr>
      <w:r w:rsidRPr="00AE249E">
        <w:rPr>
          <w:rFonts w:ascii="Times New Roman" w:hAnsi="Times New Roman" w:cs="Times New Roman"/>
          <w:sz w:val="24"/>
          <w:szCs w:val="24"/>
        </w:rPr>
        <w:t>1.</w:t>
      </w:r>
      <w:r w:rsidRPr="00AE249E">
        <w:rPr>
          <w:rFonts w:ascii="Times New Roman" w:hAnsi="Times New Roman" w:cs="Times New Roman"/>
          <w:sz w:val="24"/>
          <w:szCs w:val="24"/>
        </w:rPr>
        <w:tab/>
      </w:r>
      <w:r w:rsidR="007A7C01" w:rsidRPr="00AE249E">
        <w:rPr>
          <w:rFonts w:ascii="Times New Roman" w:hAnsi="Times New Roman" w:cs="Times New Roman"/>
          <w:sz w:val="24"/>
          <w:szCs w:val="24"/>
        </w:rPr>
        <w:t>All master’s degrees must be earned in the last 7 years.</w:t>
      </w:r>
    </w:p>
    <w:p w14:paraId="1C3D7FEC" w14:textId="38B48CB7" w:rsidR="00EB26F5" w:rsidRDefault="00AE249E" w:rsidP="00AE249E">
      <w:pPr>
        <w:widowControl w:val="0"/>
      </w:pPr>
      <w:r>
        <w:t>2.</w:t>
      </w:r>
      <w:r>
        <w:tab/>
      </w:r>
      <w:r w:rsidR="0060686F" w:rsidRPr="000050A8">
        <w:t xml:space="preserve">If the Master’s Thesis </w:t>
      </w:r>
      <w:r w:rsidR="0060686F" w:rsidRPr="00634888">
        <w:rPr>
          <w:b/>
          <w:bCs/>
          <w:i/>
          <w:iCs/>
          <w:u w:val="single"/>
        </w:rPr>
        <w:t>meets</w:t>
      </w:r>
      <w:r w:rsidR="0060686F" w:rsidRPr="000050A8">
        <w:t xml:space="preserve"> the Department’s standards</w:t>
      </w:r>
      <w:r w:rsidR="00EB26F5">
        <w:t xml:space="preserve"> </w:t>
      </w:r>
      <w:r w:rsidR="00D57073">
        <w:t xml:space="preserve">it </w:t>
      </w:r>
      <w:r w:rsidR="0060686F" w:rsidRPr="000050A8">
        <w:t xml:space="preserve">becomes an </w:t>
      </w:r>
      <w:r w:rsidR="0060686F" w:rsidRPr="000050A8">
        <w:rPr>
          <w:i/>
          <w:iCs/>
        </w:rPr>
        <w:t>approved</w:t>
      </w:r>
      <w:r w:rsidR="0060686F" w:rsidRPr="000050A8">
        <w:t xml:space="preserve"> Master’s Thesis</w:t>
      </w:r>
      <w:r w:rsidR="00EB26F5">
        <w:t>.</w:t>
      </w:r>
    </w:p>
    <w:p w14:paraId="78F3BAD2" w14:textId="2BF98903" w:rsidR="00EB26F5" w:rsidRDefault="00EB26F5" w:rsidP="00EB26F5">
      <w:pPr>
        <w:widowControl w:val="0"/>
        <w:tabs>
          <w:tab w:val="left" w:pos="1080"/>
        </w:tabs>
        <w:ind w:left="1080" w:hanging="360"/>
      </w:pPr>
      <w:r>
        <w:t>a.</w:t>
      </w:r>
      <w:r>
        <w:tab/>
        <w:t>S</w:t>
      </w:r>
      <w:r w:rsidR="0060686F" w:rsidRPr="000050A8">
        <w:t xml:space="preserve">tudents </w:t>
      </w:r>
      <w:r w:rsidR="00D57073">
        <w:t>are</w:t>
      </w:r>
      <w:r w:rsidR="0060686F" w:rsidRPr="000050A8">
        <w:t xml:space="preserve"> be encouraged</w:t>
      </w:r>
      <w:r w:rsidR="00AF673A">
        <w:t>, but not required,</w:t>
      </w:r>
      <w:r w:rsidR="0060686F" w:rsidRPr="000050A8">
        <w:t xml:space="preserve"> to </w:t>
      </w:r>
      <w:r w:rsidR="00D57073">
        <w:t xml:space="preserve">complete </w:t>
      </w:r>
      <w:r w:rsidR="00AF673A">
        <w:t xml:space="preserve">a </w:t>
      </w:r>
      <w:r w:rsidR="0060686F" w:rsidRPr="000050A8">
        <w:t xml:space="preserve">First Year Project that will not lead to a </w:t>
      </w:r>
      <w:r w:rsidR="00AF673A">
        <w:t>t</w:t>
      </w:r>
      <w:r w:rsidR="0060686F" w:rsidRPr="000050A8">
        <w:t>hesis. Instead, the project can be used to support manuscript development</w:t>
      </w:r>
      <w:r w:rsidR="00D57073">
        <w:t>.</w:t>
      </w:r>
    </w:p>
    <w:p w14:paraId="4B93EA44" w14:textId="3E6FB7CF" w:rsidR="00634888" w:rsidRPr="00EB26F5" w:rsidRDefault="00AF673A" w:rsidP="00EB26F5">
      <w:pPr>
        <w:widowControl w:val="0"/>
        <w:tabs>
          <w:tab w:val="left" w:pos="1080"/>
        </w:tabs>
        <w:ind w:left="1080" w:hanging="360"/>
      </w:pPr>
      <w:r>
        <w:t>b</w:t>
      </w:r>
      <w:r w:rsidR="00EB26F5">
        <w:t>.</w:t>
      </w:r>
      <w:r w:rsidR="00EB26F5">
        <w:tab/>
        <w:t>F</w:t>
      </w:r>
      <w:r w:rsidR="00634888" w:rsidRPr="000050A8">
        <w:t xml:space="preserve">orm </w:t>
      </w:r>
      <w:r>
        <w:t>D</w:t>
      </w:r>
      <w:r w:rsidR="00634888" w:rsidRPr="000050A8">
        <w:t xml:space="preserve">octoral </w:t>
      </w:r>
      <w:r>
        <w:t>C</w:t>
      </w:r>
      <w:r w:rsidR="00634888" w:rsidRPr="000050A8">
        <w:t xml:space="preserve">ommittee </w:t>
      </w:r>
      <w:r>
        <w:t>after completing</w:t>
      </w:r>
      <w:r w:rsidR="00B81865" w:rsidRPr="000050A8">
        <w:t xml:space="preserve"> 12 credit hours or at the end of the 2</w:t>
      </w:r>
      <w:r w:rsidR="00B81865" w:rsidRPr="000050A8">
        <w:rPr>
          <w:vertAlign w:val="superscript"/>
        </w:rPr>
        <w:t>nd</w:t>
      </w:r>
      <w:r w:rsidR="00B81865" w:rsidRPr="000050A8">
        <w:t xml:space="preserve"> semester </w:t>
      </w:r>
      <w:r w:rsidR="00B81865">
        <w:t>as required by the Graduate School</w:t>
      </w:r>
      <w:r w:rsidR="00634888" w:rsidRPr="000050A8">
        <w:t xml:space="preserve">. </w:t>
      </w:r>
      <w:r w:rsidR="00EB26F5">
        <w:t xml:space="preserve">See </w:t>
      </w:r>
      <w:r w:rsidR="00EB26F5" w:rsidRPr="00EB26F5">
        <w:rPr>
          <w:b/>
          <w:bCs/>
        </w:rPr>
        <w:t xml:space="preserve">Doctoral </w:t>
      </w:r>
      <w:r w:rsidR="00EB26F5">
        <w:rPr>
          <w:b/>
          <w:bCs/>
        </w:rPr>
        <w:t xml:space="preserve">Committee </w:t>
      </w:r>
      <w:r w:rsidR="00EB26F5">
        <w:t>section.</w:t>
      </w:r>
    </w:p>
    <w:p w14:paraId="7EACD6F1" w14:textId="58963033" w:rsidR="00EB26F5" w:rsidRDefault="00AE249E" w:rsidP="00AE249E">
      <w:pPr>
        <w:widowControl w:val="0"/>
      </w:pPr>
      <w:r>
        <w:t>3.</w:t>
      </w:r>
      <w:r w:rsidR="00D57073">
        <w:tab/>
      </w:r>
      <w:r w:rsidR="0060686F" w:rsidRPr="000050A8">
        <w:t xml:space="preserve">If the Master’s Thesis </w:t>
      </w:r>
      <w:r w:rsidR="0060686F" w:rsidRPr="00634888">
        <w:rPr>
          <w:b/>
          <w:bCs/>
          <w:i/>
          <w:iCs/>
          <w:u w:val="single"/>
        </w:rPr>
        <w:t>does not meet</w:t>
      </w:r>
      <w:r w:rsidR="0060686F" w:rsidRPr="000050A8">
        <w:t xml:space="preserve"> the Department’s standards</w:t>
      </w:r>
    </w:p>
    <w:p w14:paraId="2370DC6A" w14:textId="777B9D36" w:rsidR="00EB26F5" w:rsidRDefault="00EB26F5" w:rsidP="00EB26F5">
      <w:pPr>
        <w:widowControl w:val="0"/>
        <w:tabs>
          <w:tab w:val="left" w:pos="1080"/>
        </w:tabs>
        <w:ind w:left="1080" w:hanging="360"/>
      </w:pPr>
      <w:r>
        <w:t>a.</w:t>
      </w:r>
      <w:r>
        <w:tab/>
      </w:r>
      <w:r w:rsidR="00B81865">
        <w:t>T</w:t>
      </w:r>
      <w:r w:rsidR="0060686F" w:rsidRPr="000050A8">
        <w:t xml:space="preserve">he student </w:t>
      </w:r>
      <w:r w:rsidR="00634888">
        <w:t>is</w:t>
      </w:r>
      <w:r w:rsidR="0060686F" w:rsidRPr="000050A8">
        <w:t xml:space="preserve"> required to develop a new project with their </w:t>
      </w:r>
      <w:r w:rsidR="00AF673A">
        <w:t>M</w:t>
      </w:r>
      <w:r w:rsidR="0060686F" w:rsidRPr="000050A8">
        <w:t>entor</w:t>
      </w:r>
      <w:r w:rsidR="00AF673A">
        <w:t>.</w:t>
      </w:r>
    </w:p>
    <w:p w14:paraId="5931B950" w14:textId="469C080A" w:rsidR="00EB26F5" w:rsidRDefault="00EB26F5" w:rsidP="00EB26F5">
      <w:pPr>
        <w:widowControl w:val="0"/>
        <w:tabs>
          <w:tab w:val="left" w:pos="1080"/>
        </w:tabs>
        <w:ind w:left="1080" w:hanging="360"/>
      </w:pPr>
      <w:r>
        <w:t>b.</w:t>
      </w:r>
      <w:r>
        <w:tab/>
      </w:r>
      <w:r w:rsidR="00B81865">
        <w:t>P</w:t>
      </w:r>
      <w:r w:rsidR="0060686F" w:rsidRPr="000050A8">
        <w:t>resent at Fall Symposium</w:t>
      </w:r>
      <w:r w:rsidR="00AF673A">
        <w:t>.</w:t>
      </w:r>
    </w:p>
    <w:p w14:paraId="0DC65562" w14:textId="68A7BAD0" w:rsidR="00EB26F5" w:rsidRDefault="00EB26F5" w:rsidP="00EB26F5">
      <w:pPr>
        <w:widowControl w:val="0"/>
        <w:tabs>
          <w:tab w:val="left" w:pos="1080"/>
        </w:tabs>
        <w:ind w:left="1080" w:hanging="360"/>
      </w:pPr>
      <w:r>
        <w:t>c.</w:t>
      </w:r>
      <w:r>
        <w:tab/>
      </w:r>
      <w:r w:rsidR="00B81865">
        <w:t>D</w:t>
      </w:r>
      <w:r w:rsidR="0060686F" w:rsidRPr="000050A8">
        <w:t>efend to a Master</w:t>
      </w:r>
      <w:r w:rsidR="00B81865">
        <w:t>’</w:t>
      </w:r>
      <w:r w:rsidR="0060686F" w:rsidRPr="000050A8">
        <w:t xml:space="preserve">s </w:t>
      </w:r>
      <w:r w:rsidR="00AF673A">
        <w:t>C</w:t>
      </w:r>
      <w:r w:rsidR="0060686F" w:rsidRPr="000050A8">
        <w:t>ommittee</w:t>
      </w:r>
      <w:r w:rsidR="00AF673A">
        <w:t>.</w:t>
      </w:r>
    </w:p>
    <w:p w14:paraId="222F783D" w14:textId="05B6A45E" w:rsidR="00EB26F5" w:rsidRDefault="00EB26F5" w:rsidP="00EB26F5">
      <w:pPr>
        <w:widowControl w:val="0"/>
        <w:tabs>
          <w:tab w:val="left" w:pos="1080"/>
        </w:tabs>
        <w:ind w:left="1080" w:hanging="360"/>
      </w:pPr>
      <w:r>
        <w:t>d.</w:t>
      </w:r>
      <w:r>
        <w:tab/>
      </w:r>
      <w:r w:rsidR="00B81865">
        <w:t>S</w:t>
      </w:r>
      <w:r w:rsidR="0060686F" w:rsidRPr="000050A8">
        <w:t xml:space="preserve">ubmit the </w:t>
      </w:r>
      <w:r w:rsidR="00B81865">
        <w:t>Master’s T</w:t>
      </w:r>
      <w:r w:rsidR="0060686F" w:rsidRPr="000050A8">
        <w:t>hesis to UF’s Editorial Office</w:t>
      </w:r>
      <w:r w:rsidR="00AF673A">
        <w:t>.</w:t>
      </w:r>
    </w:p>
    <w:p w14:paraId="1802E736" w14:textId="3D55F8C2" w:rsidR="0060686F" w:rsidRPr="00D57073" w:rsidRDefault="00EB26F5" w:rsidP="00EB26F5">
      <w:pPr>
        <w:widowControl w:val="0"/>
        <w:tabs>
          <w:tab w:val="left" w:pos="1080"/>
        </w:tabs>
        <w:ind w:left="1080" w:hanging="360"/>
      </w:pPr>
      <w:r>
        <w:t>e.</w:t>
      </w:r>
      <w:r>
        <w:tab/>
      </w:r>
      <w:r w:rsidR="00B81865">
        <w:t>R</w:t>
      </w:r>
      <w:r w:rsidR="0060686F" w:rsidRPr="000050A8">
        <w:t>eceive a M</w:t>
      </w:r>
      <w:r w:rsidR="00634888">
        <w:t xml:space="preserve">aster’s of </w:t>
      </w:r>
      <w:r w:rsidR="0060686F" w:rsidRPr="000050A8">
        <w:t>S</w:t>
      </w:r>
      <w:r w:rsidR="00634888">
        <w:t>cience</w:t>
      </w:r>
      <w:r w:rsidR="0060686F" w:rsidRPr="000050A8">
        <w:t xml:space="preserve"> in </w:t>
      </w:r>
      <w:r w:rsidR="00AF673A">
        <w:t xml:space="preserve">Clinical </w:t>
      </w:r>
      <w:r w:rsidR="0060686F" w:rsidRPr="000050A8">
        <w:t xml:space="preserve">Psychology from UF. </w:t>
      </w:r>
    </w:p>
    <w:p w14:paraId="20C44558" w14:textId="77777777" w:rsidR="00B6650B" w:rsidRPr="008A7E5D" w:rsidRDefault="00B6650B" w:rsidP="008A7E5D">
      <w:pPr>
        <w:rPr>
          <w:color w:val="000000"/>
        </w:rPr>
      </w:pPr>
    </w:p>
    <w:p w14:paraId="4C82DD20" w14:textId="77777777" w:rsidR="006629C7" w:rsidRPr="000050A8" w:rsidRDefault="006629C7" w:rsidP="006629C7">
      <w:pPr>
        <w:rPr>
          <w:color w:val="000000"/>
        </w:rPr>
      </w:pPr>
    </w:p>
    <w:p w14:paraId="7EBFDDAA" w14:textId="3DF8232F" w:rsidR="0060686F" w:rsidRDefault="0060686F" w:rsidP="000050A8">
      <w:pPr>
        <w:ind w:right="72" w:firstLine="720"/>
      </w:pPr>
    </w:p>
    <w:p w14:paraId="736AA4C1" w14:textId="5D3F626B" w:rsidR="0060686F" w:rsidRDefault="0060686F" w:rsidP="000050A8">
      <w:pPr>
        <w:ind w:right="72" w:firstLine="720"/>
      </w:pPr>
    </w:p>
    <w:p w14:paraId="63AF88B2" w14:textId="601C0F18" w:rsidR="0060686F" w:rsidRDefault="0060686F" w:rsidP="000050A8">
      <w:pPr>
        <w:ind w:right="72" w:firstLine="720"/>
      </w:pPr>
    </w:p>
    <w:p w14:paraId="2F7C0448" w14:textId="3B54CE6B" w:rsidR="0060686F" w:rsidRDefault="0060686F" w:rsidP="000050A8">
      <w:pPr>
        <w:ind w:right="72" w:firstLine="720"/>
      </w:pPr>
    </w:p>
    <w:p w14:paraId="3F7FBC02" w14:textId="225C6A1A" w:rsidR="0060686F" w:rsidRDefault="0060686F" w:rsidP="000050A8">
      <w:pPr>
        <w:ind w:right="72" w:firstLine="720"/>
      </w:pPr>
    </w:p>
    <w:p w14:paraId="4E5F24F6" w14:textId="3319D014" w:rsidR="0060686F" w:rsidRDefault="0060686F" w:rsidP="000050A8">
      <w:pPr>
        <w:ind w:right="72" w:firstLine="720"/>
      </w:pPr>
    </w:p>
    <w:p w14:paraId="00505986" w14:textId="1C2CA9A2" w:rsidR="0060686F" w:rsidRDefault="0060686F" w:rsidP="000050A8">
      <w:pPr>
        <w:ind w:right="72" w:firstLine="720"/>
      </w:pPr>
    </w:p>
    <w:p w14:paraId="787467DE" w14:textId="77777777" w:rsidR="0060686F" w:rsidRPr="000050A8" w:rsidRDefault="0060686F" w:rsidP="000050A8">
      <w:pPr>
        <w:ind w:right="72" w:firstLine="720"/>
      </w:pPr>
    </w:p>
    <w:p w14:paraId="6C0EF297" w14:textId="77777777" w:rsidR="00D65126" w:rsidRPr="000050A8" w:rsidRDefault="00D65126" w:rsidP="000050A8"/>
    <w:p w14:paraId="084569F4" w14:textId="2EE25F7B" w:rsidR="00C55F8A" w:rsidRPr="000050A8" w:rsidRDefault="00762B94" w:rsidP="00C044EE">
      <w:r>
        <w:br w:type="page"/>
      </w:r>
      <w:bookmarkStart w:id="1" w:name="_Toc85115130"/>
      <w:bookmarkEnd w:id="0"/>
    </w:p>
    <w:p w14:paraId="00000210" w14:textId="2442C28F" w:rsidR="002C5ED6" w:rsidRPr="00713591" w:rsidRDefault="007855AF" w:rsidP="00C044EE">
      <w:pPr>
        <w:pStyle w:val="Heading1"/>
        <w:spacing w:after="0"/>
        <w:jc w:val="center"/>
        <w:rPr>
          <w:sz w:val="32"/>
          <w:szCs w:val="32"/>
        </w:rPr>
      </w:pPr>
      <w:bookmarkStart w:id="2" w:name="_Toc123080070"/>
      <w:bookmarkStart w:id="3" w:name="_Toc123080211"/>
      <w:r>
        <w:rPr>
          <w:sz w:val="32"/>
          <w:szCs w:val="32"/>
        </w:rPr>
        <w:lastRenderedPageBreak/>
        <w:t xml:space="preserve">ESTABLISHING THE </w:t>
      </w:r>
      <w:r w:rsidR="00BA6C6C" w:rsidRPr="00713591">
        <w:rPr>
          <w:sz w:val="32"/>
          <w:szCs w:val="32"/>
        </w:rPr>
        <w:t>D</w:t>
      </w:r>
      <w:r w:rsidR="007A1DB6" w:rsidRPr="00713591">
        <w:rPr>
          <w:sz w:val="32"/>
          <w:szCs w:val="32"/>
        </w:rPr>
        <w:t>OCTORAL</w:t>
      </w:r>
      <w:r w:rsidR="00BA6C6C" w:rsidRPr="00713591">
        <w:rPr>
          <w:sz w:val="32"/>
          <w:szCs w:val="32"/>
        </w:rPr>
        <w:t xml:space="preserve"> COMMITTEE</w:t>
      </w:r>
      <w:bookmarkEnd w:id="1"/>
      <w:bookmarkEnd w:id="2"/>
      <w:bookmarkEnd w:id="3"/>
    </w:p>
    <w:p w14:paraId="0C7D8ACE" w14:textId="4742AD32" w:rsidR="00762B94" w:rsidRPr="00C740E6" w:rsidRDefault="00762B94" w:rsidP="00762B94">
      <w:pPr>
        <w:rPr>
          <w:sz w:val="16"/>
          <w:szCs w:val="16"/>
        </w:rPr>
      </w:pPr>
    </w:p>
    <w:p w14:paraId="3586BA9F" w14:textId="7951E680" w:rsidR="00D76F83" w:rsidRPr="009A3983" w:rsidRDefault="00762B94" w:rsidP="00722024">
      <w:pPr>
        <w:pStyle w:val="Heading3"/>
        <w:rPr>
          <w:rFonts w:ascii="Times New Roman" w:hAnsi="Times New Roman" w:cs="Times New Roman"/>
          <w:b/>
          <w:i/>
          <w:color w:val="FF0000"/>
          <w:sz w:val="24"/>
          <w:szCs w:val="24"/>
        </w:rPr>
      </w:pPr>
      <w:r w:rsidRPr="000050A8">
        <w:rPr>
          <w:rFonts w:ascii="Times New Roman" w:hAnsi="Times New Roman" w:cs="Times New Roman"/>
          <w:b/>
          <w:i/>
          <w:sz w:val="24"/>
        </w:rPr>
        <w:t>Doctoral Committee</w:t>
      </w:r>
      <w:r w:rsidR="00722024" w:rsidRPr="00722024">
        <w:rPr>
          <w:rFonts w:ascii="Times New Roman" w:hAnsi="Times New Roman" w:cs="Times New Roman"/>
          <w:b/>
          <w:i/>
          <w:sz w:val="24"/>
          <w:szCs w:val="24"/>
        </w:rPr>
        <w:t xml:space="preserve">. </w:t>
      </w:r>
      <w:r w:rsidRPr="00722024">
        <w:rPr>
          <w:rFonts w:ascii="Times New Roman" w:hAnsi="Times New Roman" w:cs="Times New Roman"/>
          <w:sz w:val="24"/>
          <w:szCs w:val="24"/>
        </w:rPr>
        <w:t xml:space="preserve">Advisement for each student is assumed by the </w:t>
      </w:r>
      <w:r w:rsidR="00AF673A">
        <w:rPr>
          <w:rFonts w:ascii="Times New Roman" w:hAnsi="Times New Roman" w:cs="Times New Roman"/>
          <w:sz w:val="24"/>
          <w:szCs w:val="24"/>
        </w:rPr>
        <w:t>M</w:t>
      </w:r>
      <w:r w:rsidRPr="00722024">
        <w:rPr>
          <w:rFonts w:ascii="Times New Roman" w:hAnsi="Times New Roman" w:cs="Times New Roman"/>
          <w:sz w:val="24"/>
          <w:szCs w:val="24"/>
        </w:rPr>
        <w:t>entor who typically serves as the Chair of the Doctoral Committee</w:t>
      </w:r>
      <w:r w:rsidR="00AF673A">
        <w:rPr>
          <w:rFonts w:ascii="Times New Roman" w:hAnsi="Times New Roman" w:cs="Times New Roman"/>
          <w:sz w:val="24"/>
          <w:szCs w:val="24"/>
        </w:rPr>
        <w:t xml:space="preserve">. This person </w:t>
      </w:r>
      <w:r w:rsidR="009A3983">
        <w:rPr>
          <w:rFonts w:ascii="Times New Roman" w:hAnsi="Times New Roman" w:cs="Times New Roman"/>
          <w:sz w:val="24"/>
          <w:szCs w:val="24"/>
        </w:rPr>
        <w:t xml:space="preserve">likely </w:t>
      </w:r>
      <w:r w:rsidRPr="00722024">
        <w:rPr>
          <w:rFonts w:ascii="Times New Roman" w:hAnsi="Times New Roman" w:cs="Times New Roman"/>
          <w:sz w:val="24"/>
          <w:szCs w:val="24"/>
        </w:rPr>
        <w:t>chaired the student</w:t>
      </w:r>
      <w:r w:rsidR="007029BE" w:rsidRPr="00722024">
        <w:rPr>
          <w:rFonts w:ascii="Times New Roman" w:hAnsi="Times New Roman" w:cs="Times New Roman"/>
          <w:sz w:val="24"/>
          <w:szCs w:val="24"/>
        </w:rPr>
        <w:t>’</w:t>
      </w:r>
      <w:r w:rsidRPr="00722024">
        <w:rPr>
          <w:rFonts w:ascii="Times New Roman" w:hAnsi="Times New Roman" w:cs="Times New Roman"/>
          <w:sz w:val="24"/>
          <w:szCs w:val="24"/>
        </w:rPr>
        <w:t xml:space="preserve">s Master’s Thesis Committee. The Doctoral Committee </w:t>
      </w:r>
      <w:r w:rsidR="0028254D">
        <w:rPr>
          <w:rFonts w:ascii="Times New Roman" w:hAnsi="Times New Roman" w:cs="Times New Roman"/>
          <w:sz w:val="24"/>
          <w:szCs w:val="24"/>
        </w:rPr>
        <w:t>comprises a minimum of 4 members</w:t>
      </w:r>
      <w:r w:rsidRPr="00722024">
        <w:rPr>
          <w:rFonts w:ascii="Times New Roman" w:hAnsi="Times New Roman" w:cs="Times New Roman"/>
          <w:sz w:val="24"/>
          <w:szCs w:val="24"/>
        </w:rPr>
        <w:t xml:space="preserve">. </w:t>
      </w:r>
      <w:r w:rsidRPr="009A3983">
        <w:rPr>
          <w:rFonts w:ascii="Times New Roman" w:hAnsi="Times New Roman" w:cs="Times New Roman"/>
          <w:sz w:val="24"/>
          <w:szCs w:val="24"/>
        </w:rPr>
        <w:t xml:space="preserve">Often, </w:t>
      </w:r>
      <w:r w:rsidR="00F93F56" w:rsidRPr="009A3983">
        <w:rPr>
          <w:rFonts w:ascii="Times New Roman" w:hAnsi="Times New Roman" w:cs="Times New Roman"/>
          <w:sz w:val="24"/>
          <w:szCs w:val="24"/>
        </w:rPr>
        <w:t>members of the Master’s Thesis Committee serve as members of the Doctoral Committee, with one additional external member</w:t>
      </w:r>
      <w:r w:rsidR="00F93F56" w:rsidRPr="00722024">
        <w:rPr>
          <w:rFonts w:ascii="Times New Roman" w:hAnsi="Times New Roman" w:cs="Times New Roman"/>
          <w:sz w:val="24"/>
          <w:szCs w:val="24"/>
        </w:rPr>
        <w:t xml:space="preserve">. </w:t>
      </w:r>
      <w:r w:rsidR="00D76F83" w:rsidRPr="009A3983">
        <w:rPr>
          <w:rFonts w:ascii="Times New Roman" w:hAnsi="Times New Roman" w:cs="Times New Roman"/>
          <w:b/>
          <w:color w:val="FF0000"/>
          <w:sz w:val="24"/>
          <w:szCs w:val="24"/>
        </w:rPr>
        <w:t>The D</w:t>
      </w:r>
      <w:r w:rsidR="007A1DB6" w:rsidRPr="009A3983">
        <w:rPr>
          <w:rFonts w:ascii="Times New Roman" w:hAnsi="Times New Roman" w:cs="Times New Roman"/>
          <w:b/>
          <w:color w:val="FF0000"/>
          <w:sz w:val="24"/>
          <w:szCs w:val="24"/>
        </w:rPr>
        <w:t xml:space="preserve">octoral </w:t>
      </w:r>
      <w:r w:rsidR="00D76F83" w:rsidRPr="009A3983">
        <w:rPr>
          <w:rFonts w:ascii="Times New Roman" w:hAnsi="Times New Roman" w:cs="Times New Roman"/>
          <w:b/>
          <w:color w:val="FF0000"/>
          <w:sz w:val="24"/>
          <w:szCs w:val="24"/>
        </w:rPr>
        <w:t xml:space="preserve">Committee should be appointed by the end of the </w:t>
      </w:r>
      <w:r w:rsidR="00A72595">
        <w:rPr>
          <w:rFonts w:ascii="Times New Roman" w:hAnsi="Times New Roman" w:cs="Times New Roman"/>
          <w:b/>
          <w:color w:val="FF0000"/>
          <w:sz w:val="24"/>
          <w:szCs w:val="24"/>
        </w:rPr>
        <w:t>6</w:t>
      </w:r>
      <w:r w:rsidR="00A72595" w:rsidRPr="00A72595">
        <w:rPr>
          <w:rFonts w:ascii="Times New Roman" w:hAnsi="Times New Roman" w:cs="Times New Roman"/>
          <w:b/>
          <w:color w:val="FF0000"/>
          <w:sz w:val="24"/>
          <w:szCs w:val="24"/>
          <w:vertAlign w:val="superscript"/>
        </w:rPr>
        <w:t>th</w:t>
      </w:r>
      <w:r w:rsidR="00D76F83" w:rsidRPr="009A3983">
        <w:rPr>
          <w:rFonts w:ascii="Times New Roman" w:hAnsi="Times New Roman" w:cs="Times New Roman"/>
          <w:b/>
          <w:color w:val="FF0000"/>
          <w:sz w:val="24"/>
          <w:szCs w:val="24"/>
        </w:rPr>
        <w:t xml:space="preserve"> semester, which is the Summer of the </w:t>
      </w:r>
      <w:r w:rsidR="007A1DB6" w:rsidRPr="009A3983">
        <w:rPr>
          <w:rFonts w:ascii="Times New Roman" w:hAnsi="Times New Roman" w:cs="Times New Roman"/>
          <w:b/>
          <w:color w:val="FF0000"/>
          <w:sz w:val="24"/>
          <w:szCs w:val="24"/>
        </w:rPr>
        <w:t>2</w:t>
      </w:r>
      <w:r w:rsidR="007A1DB6" w:rsidRPr="009A3983">
        <w:rPr>
          <w:rFonts w:ascii="Times New Roman" w:hAnsi="Times New Roman" w:cs="Times New Roman"/>
          <w:b/>
          <w:color w:val="FF0000"/>
          <w:sz w:val="24"/>
          <w:szCs w:val="24"/>
          <w:vertAlign w:val="superscript"/>
        </w:rPr>
        <w:t>nd</w:t>
      </w:r>
      <w:r w:rsidR="00D76F83" w:rsidRPr="009A3983">
        <w:rPr>
          <w:rFonts w:ascii="Times New Roman" w:hAnsi="Times New Roman" w:cs="Times New Roman"/>
          <w:b/>
          <w:color w:val="FF0000"/>
          <w:sz w:val="24"/>
          <w:szCs w:val="24"/>
        </w:rPr>
        <w:t xml:space="preserve"> year.  </w:t>
      </w:r>
    </w:p>
    <w:p w14:paraId="327FEAF0" w14:textId="33906DE0" w:rsidR="00F93F56" w:rsidRPr="00C740E6" w:rsidRDefault="00F93F56" w:rsidP="00F93F56">
      <w:pPr>
        <w:ind w:right="72" w:firstLine="720"/>
        <w:rPr>
          <w:sz w:val="16"/>
          <w:szCs w:val="16"/>
        </w:rPr>
      </w:pPr>
    </w:p>
    <w:p w14:paraId="3CD0EFAF" w14:textId="51AB4342" w:rsidR="005C371E" w:rsidRDefault="008E03D9" w:rsidP="000050A8">
      <w:r>
        <w:rPr>
          <w:b/>
          <w:bCs/>
          <w:i/>
          <w:iCs/>
        </w:rPr>
        <w:t xml:space="preserve">Doctoral </w:t>
      </w:r>
      <w:r w:rsidR="00F93F56" w:rsidRPr="00E27C2C">
        <w:rPr>
          <w:b/>
          <w:bCs/>
          <w:i/>
          <w:iCs/>
        </w:rPr>
        <w:t>Committee Requirements</w:t>
      </w:r>
      <w:r w:rsidR="00E27C2C">
        <w:rPr>
          <w:b/>
          <w:bCs/>
          <w:i/>
          <w:iCs/>
        </w:rPr>
        <w:t>.</w:t>
      </w:r>
      <w:r w:rsidR="00F93F56" w:rsidRPr="000050A8">
        <w:t xml:space="preserve"> </w:t>
      </w:r>
      <w:r w:rsidR="00862E81">
        <w:t>At</w:t>
      </w:r>
      <w:r w:rsidR="00F93F56" w:rsidRPr="000050A8">
        <w:t xml:space="preserve"> least </w:t>
      </w:r>
      <w:r w:rsidR="00F93F56">
        <w:t>2</w:t>
      </w:r>
      <w:r w:rsidR="00F93F56" w:rsidRPr="000050A8">
        <w:t xml:space="preserve"> committee members </w:t>
      </w:r>
      <w:r w:rsidR="00862E81">
        <w:t xml:space="preserve">must </w:t>
      </w:r>
      <w:r w:rsidR="00F93F56" w:rsidRPr="000050A8">
        <w:t>be tenure</w:t>
      </w:r>
      <w:r w:rsidR="00862E81">
        <w:t>-</w:t>
      </w:r>
      <w:r w:rsidR="00F93F56" w:rsidRPr="000050A8">
        <w:t xml:space="preserve">track faculty within </w:t>
      </w:r>
      <w:r w:rsidR="009A3983">
        <w:t>CHP</w:t>
      </w:r>
      <w:r w:rsidR="0073520C">
        <w:t xml:space="preserve"> (i.e., faculty with a primary Clinical appointment are not tenure-track)</w:t>
      </w:r>
      <w:r w:rsidR="00862E81">
        <w:t xml:space="preserve">. If the </w:t>
      </w:r>
      <w:r w:rsidR="00AB5774">
        <w:t xml:space="preserve">recommended </w:t>
      </w:r>
      <w:r w:rsidR="00862E81">
        <w:t xml:space="preserve">Chair of the Doctoral Committee is not </w:t>
      </w:r>
      <w:r w:rsidR="00AB5774">
        <w:t xml:space="preserve">a member of CHP </w:t>
      </w:r>
      <w:r w:rsidR="00862E81">
        <w:t>tenure-track</w:t>
      </w:r>
      <w:r w:rsidR="00AB5774">
        <w:t xml:space="preserve"> faculty</w:t>
      </w:r>
      <w:r w:rsidR="00862E81">
        <w:t>,</w:t>
      </w:r>
      <w:r w:rsidR="00F93F56" w:rsidRPr="000050A8">
        <w:t xml:space="preserve"> then a co-chair is selected from the </w:t>
      </w:r>
      <w:r w:rsidR="009A3983">
        <w:t>CHP</w:t>
      </w:r>
      <w:r w:rsidR="00F93F56" w:rsidRPr="000050A8">
        <w:t xml:space="preserve"> tenure</w:t>
      </w:r>
      <w:r w:rsidR="0073520C">
        <w:t>-</w:t>
      </w:r>
      <w:r w:rsidR="00F93F56" w:rsidRPr="000050A8">
        <w:t xml:space="preserve">track faculty who takes responsibility for </w:t>
      </w:r>
      <w:r w:rsidR="00AB5774">
        <w:t xml:space="preserve">CHP </w:t>
      </w:r>
      <w:r w:rsidR="00F93F56" w:rsidRPr="000050A8">
        <w:t xml:space="preserve">program </w:t>
      </w:r>
      <w:r w:rsidR="009A3983">
        <w:t xml:space="preserve">requirements and </w:t>
      </w:r>
      <w:r w:rsidR="00F93F56" w:rsidRPr="000050A8">
        <w:t>regulations</w:t>
      </w:r>
      <w:r w:rsidR="00AB5774">
        <w:t xml:space="preserve"> associated with</w:t>
      </w:r>
      <w:r w:rsidR="00F93F56" w:rsidRPr="000050A8">
        <w:t xml:space="preserve"> the </w:t>
      </w:r>
      <w:r w:rsidR="0037479C">
        <w:t>D</w:t>
      </w:r>
      <w:r w:rsidR="00F93F56" w:rsidRPr="000050A8">
        <w:t xml:space="preserve">octoral </w:t>
      </w:r>
      <w:r w:rsidR="0037479C">
        <w:t>Q</w:t>
      </w:r>
      <w:r w:rsidR="00F93F56" w:rsidRPr="000050A8">
        <w:t xml:space="preserve">ualifying </w:t>
      </w:r>
      <w:r w:rsidR="0037479C">
        <w:t>E</w:t>
      </w:r>
      <w:r w:rsidR="00F93F56" w:rsidRPr="000050A8">
        <w:t xml:space="preserve">xamination </w:t>
      </w:r>
      <w:r w:rsidR="0028254D">
        <w:t>and Doctoral Dissertation</w:t>
      </w:r>
      <w:r w:rsidR="00F93F56" w:rsidRPr="000050A8">
        <w:t xml:space="preserve">. </w:t>
      </w:r>
      <w:bookmarkStart w:id="4" w:name="_heading=h.ihv636" w:colFirst="0" w:colLast="0"/>
      <w:bookmarkStart w:id="5" w:name="_Toc85115134"/>
      <w:bookmarkEnd w:id="4"/>
    </w:p>
    <w:p w14:paraId="2FD6BDB3" w14:textId="77777777" w:rsidR="00B40FCA" w:rsidRDefault="00B40FCA" w:rsidP="00B81865"/>
    <w:tbl>
      <w:tblPr>
        <w:tblStyle w:val="TableGrid"/>
        <w:tblW w:w="0" w:type="auto"/>
        <w:tblLook w:val="04A0" w:firstRow="1" w:lastRow="0" w:firstColumn="1" w:lastColumn="0" w:noHBand="0" w:noVBand="1"/>
      </w:tblPr>
      <w:tblGrid>
        <w:gridCol w:w="5125"/>
        <w:gridCol w:w="5665"/>
      </w:tblGrid>
      <w:tr w:rsidR="002B2443" w14:paraId="49E45F01" w14:textId="77777777" w:rsidTr="001E375D">
        <w:tc>
          <w:tcPr>
            <w:tcW w:w="10790" w:type="dxa"/>
            <w:gridSpan w:val="2"/>
          </w:tcPr>
          <w:p w14:paraId="39C4B1C3" w14:textId="62553EAD" w:rsidR="002B2443" w:rsidRPr="002B2443" w:rsidRDefault="002B2443" w:rsidP="002B2443">
            <w:pPr>
              <w:ind w:right="72"/>
              <w:jc w:val="center"/>
              <w:rPr>
                <w:b/>
                <w:bCs/>
                <w:iCs/>
                <w:color w:val="000000"/>
              </w:rPr>
            </w:pPr>
            <w:r w:rsidRPr="002B2443">
              <w:rPr>
                <w:b/>
                <w:bCs/>
                <w:iCs/>
                <w:color w:val="000000"/>
              </w:rPr>
              <w:t>Doctoral Commit</w:t>
            </w:r>
            <w:r>
              <w:rPr>
                <w:b/>
                <w:bCs/>
                <w:iCs/>
                <w:color w:val="000000"/>
              </w:rPr>
              <w:t>t</w:t>
            </w:r>
            <w:r w:rsidRPr="002B2443">
              <w:rPr>
                <w:b/>
                <w:bCs/>
                <w:iCs/>
                <w:color w:val="000000"/>
              </w:rPr>
              <w:t>ee</w:t>
            </w:r>
            <w:r w:rsidR="00EB5CF7">
              <w:rPr>
                <w:b/>
                <w:bCs/>
                <w:iCs/>
                <w:color w:val="000000"/>
              </w:rPr>
              <w:t xml:space="preserve"> Members</w:t>
            </w:r>
          </w:p>
        </w:tc>
      </w:tr>
      <w:tr w:rsidR="00B40FCA" w14:paraId="170013F7" w14:textId="77777777" w:rsidTr="00BE7034">
        <w:tc>
          <w:tcPr>
            <w:tcW w:w="5125" w:type="dxa"/>
          </w:tcPr>
          <w:p w14:paraId="0747732D" w14:textId="79C0A676" w:rsidR="00B40FCA" w:rsidRDefault="00EF400D" w:rsidP="00197241">
            <w:pPr>
              <w:ind w:right="72"/>
            </w:pPr>
            <w:r>
              <w:rPr>
                <w:b/>
                <w:bCs/>
                <w:i/>
                <w:color w:val="000000"/>
              </w:rPr>
              <w:t xml:space="preserve">Doctoral </w:t>
            </w:r>
            <w:r w:rsidR="00B40FCA" w:rsidRPr="00722024">
              <w:rPr>
                <w:b/>
                <w:bCs/>
                <w:i/>
                <w:color w:val="000000"/>
              </w:rPr>
              <w:t>Committee Chair</w:t>
            </w:r>
          </w:p>
        </w:tc>
        <w:tc>
          <w:tcPr>
            <w:tcW w:w="5665" w:type="dxa"/>
          </w:tcPr>
          <w:p w14:paraId="5B1A3214" w14:textId="45DC5EE7" w:rsidR="00B40FCA" w:rsidRDefault="00000CEA" w:rsidP="00197241">
            <w:pPr>
              <w:ind w:right="72"/>
            </w:pPr>
            <w:r>
              <w:rPr>
                <w:iCs/>
                <w:color w:val="000000"/>
              </w:rPr>
              <w:t>Chair</w:t>
            </w:r>
            <w:r w:rsidR="00B40FCA" w:rsidRPr="00722024">
              <w:rPr>
                <w:iCs/>
                <w:color w:val="000000"/>
              </w:rPr>
              <w:t xml:space="preserve"> should be your Mentor</w:t>
            </w:r>
            <w:r w:rsidR="00FF3DB3">
              <w:rPr>
                <w:iCs/>
                <w:color w:val="000000"/>
              </w:rPr>
              <w:t xml:space="preserve"> in your Area of Concentration.</w:t>
            </w:r>
            <w:r w:rsidR="00740D74">
              <w:rPr>
                <w:iCs/>
                <w:color w:val="000000"/>
              </w:rPr>
              <w:t xml:space="preserve"> </w:t>
            </w:r>
            <w:r w:rsidR="00EF400D">
              <w:t>M</w:t>
            </w:r>
            <w:r w:rsidR="00740D74" w:rsidRPr="000050A8">
              <w:t xml:space="preserve">ust have Graduate Faculty Status in </w:t>
            </w:r>
            <w:r w:rsidR="00740D74">
              <w:t>the Department of Clinical and Health Psychology</w:t>
            </w:r>
          </w:p>
        </w:tc>
      </w:tr>
      <w:tr w:rsidR="00B40FCA" w14:paraId="04EDE0E7" w14:textId="77777777" w:rsidTr="00BE7034">
        <w:tc>
          <w:tcPr>
            <w:tcW w:w="5125" w:type="dxa"/>
          </w:tcPr>
          <w:p w14:paraId="790AB761" w14:textId="77777777" w:rsidR="00B40FCA" w:rsidRDefault="00B40FCA" w:rsidP="00197241">
            <w:pPr>
              <w:ind w:right="72"/>
            </w:pPr>
            <w:r w:rsidRPr="00722024">
              <w:rPr>
                <w:b/>
                <w:bCs/>
                <w:i/>
                <w:color w:val="000000"/>
              </w:rPr>
              <w:t>Internal Area Committee Member or Co-Chair</w:t>
            </w:r>
          </w:p>
        </w:tc>
        <w:tc>
          <w:tcPr>
            <w:tcW w:w="5665" w:type="dxa"/>
          </w:tcPr>
          <w:p w14:paraId="2B29FD79" w14:textId="77777777" w:rsidR="00B40FCA" w:rsidRDefault="00B40FCA" w:rsidP="00197241">
            <w:pPr>
              <w:ind w:right="72"/>
            </w:pPr>
            <w:r>
              <w:rPr>
                <w:iCs/>
                <w:color w:val="000000"/>
              </w:rPr>
              <w:t>M</w:t>
            </w:r>
            <w:r w:rsidRPr="00722024">
              <w:rPr>
                <w:iCs/>
                <w:color w:val="000000"/>
              </w:rPr>
              <w:t xml:space="preserve">ust be a faculty member that is in </w:t>
            </w:r>
            <w:r>
              <w:rPr>
                <w:iCs/>
                <w:color w:val="000000"/>
              </w:rPr>
              <w:t>CHP</w:t>
            </w:r>
            <w:r w:rsidRPr="00722024">
              <w:rPr>
                <w:iCs/>
                <w:color w:val="000000"/>
              </w:rPr>
              <w:t xml:space="preserve"> and is in your </w:t>
            </w:r>
            <w:r>
              <w:rPr>
                <w:iCs/>
                <w:color w:val="000000"/>
              </w:rPr>
              <w:t>A</w:t>
            </w:r>
            <w:r w:rsidRPr="00722024">
              <w:rPr>
                <w:iCs/>
                <w:color w:val="000000"/>
              </w:rPr>
              <w:t>rea</w:t>
            </w:r>
            <w:r>
              <w:rPr>
                <w:iCs/>
                <w:color w:val="000000"/>
              </w:rPr>
              <w:t xml:space="preserve"> of Concentration.</w:t>
            </w:r>
            <w:r w:rsidRPr="00722024">
              <w:rPr>
                <w:iCs/>
                <w:color w:val="000000"/>
              </w:rPr>
              <w:t xml:space="preserve"> </w:t>
            </w:r>
          </w:p>
        </w:tc>
      </w:tr>
      <w:tr w:rsidR="00B40FCA" w14:paraId="4235C90A" w14:textId="77777777" w:rsidTr="00BE7034">
        <w:tc>
          <w:tcPr>
            <w:tcW w:w="5125" w:type="dxa"/>
          </w:tcPr>
          <w:p w14:paraId="34D9BE82" w14:textId="77777777" w:rsidR="00B40FCA" w:rsidRDefault="00B40FCA" w:rsidP="00197241">
            <w:pPr>
              <w:ind w:right="72"/>
            </w:pPr>
            <w:r w:rsidRPr="00722024">
              <w:rPr>
                <w:b/>
                <w:bCs/>
                <w:i/>
                <w:color w:val="000000"/>
              </w:rPr>
              <w:t>External Committee Member</w:t>
            </w:r>
          </w:p>
        </w:tc>
        <w:tc>
          <w:tcPr>
            <w:tcW w:w="5665" w:type="dxa"/>
          </w:tcPr>
          <w:p w14:paraId="206E4ABC" w14:textId="27660523" w:rsidR="00B40FCA" w:rsidRPr="000425EB" w:rsidRDefault="00000CEA" w:rsidP="00FA5A54">
            <w:pPr>
              <w:tabs>
                <w:tab w:val="left" w:pos="-720"/>
                <w:tab w:val="left" w:pos="360"/>
                <w:tab w:val="left" w:pos="540"/>
                <w:tab w:val="left" w:pos="1080"/>
                <w:tab w:val="left" w:pos="2706"/>
                <w:tab w:val="left" w:pos="3375"/>
              </w:tabs>
              <w:rPr>
                <w:color w:val="000000"/>
              </w:rPr>
            </w:pPr>
            <w:r w:rsidRPr="00000CEA">
              <w:rPr>
                <w:color w:val="000000"/>
              </w:rPr>
              <w:t xml:space="preserve">This member </w:t>
            </w:r>
            <w:r w:rsidR="00BE7034" w:rsidRPr="00000CEA">
              <w:rPr>
                <w:color w:val="000000"/>
                <w:u w:val="single"/>
              </w:rPr>
              <w:t>must be</w:t>
            </w:r>
            <w:r w:rsidRPr="00000CEA">
              <w:rPr>
                <w:color w:val="000000"/>
              </w:rPr>
              <w:t xml:space="preserve"> external to our department</w:t>
            </w:r>
            <w:r w:rsidR="00FA5A54">
              <w:rPr>
                <w:color w:val="000000"/>
              </w:rPr>
              <w:t xml:space="preserve"> (i.e.,</w:t>
            </w:r>
            <w:r w:rsidRPr="00000CEA">
              <w:rPr>
                <w:color w:val="000000"/>
              </w:rPr>
              <w:t xml:space="preserve"> </w:t>
            </w:r>
            <w:r w:rsidR="00FA5A54">
              <w:rPr>
                <w:color w:val="000000"/>
              </w:rPr>
              <w:t>c</w:t>
            </w:r>
            <w:r w:rsidRPr="000050A8">
              <w:t xml:space="preserve">annot be a member of the </w:t>
            </w:r>
            <w:r w:rsidR="00FA5A54">
              <w:t>CHP</w:t>
            </w:r>
            <w:r w:rsidRPr="000050A8">
              <w:t xml:space="preserve"> Graduate Faculty (even if their primary Graduate Faculty appointment is with another program or unit).</w:t>
            </w:r>
          </w:p>
        </w:tc>
      </w:tr>
      <w:tr w:rsidR="00B40FCA" w14:paraId="7DDFC623" w14:textId="77777777" w:rsidTr="00BE7034">
        <w:tc>
          <w:tcPr>
            <w:tcW w:w="5125" w:type="dxa"/>
          </w:tcPr>
          <w:p w14:paraId="246E6E0F" w14:textId="1289F1F5" w:rsidR="00B40FCA" w:rsidRPr="00675F71" w:rsidRDefault="00B40FCA" w:rsidP="00197241">
            <w:pPr>
              <w:ind w:right="72"/>
              <w:rPr>
                <w:i/>
                <w:iCs/>
              </w:rPr>
            </w:pPr>
            <w:r w:rsidRPr="00675F71">
              <w:rPr>
                <w:b/>
                <w:bCs/>
                <w:i/>
                <w:iCs/>
                <w:color w:val="000000"/>
              </w:rPr>
              <w:t xml:space="preserve">What if I </w:t>
            </w:r>
            <w:r w:rsidR="004F584D">
              <w:rPr>
                <w:b/>
                <w:bCs/>
                <w:i/>
                <w:iCs/>
                <w:color w:val="000000"/>
              </w:rPr>
              <w:t>W</w:t>
            </w:r>
            <w:r w:rsidRPr="00675F71">
              <w:rPr>
                <w:b/>
                <w:bCs/>
                <w:i/>
                <w:iCs/>
                <w:color w:val="000000"/>
              </w:rPr>
              <w:t>ant to Include a Member on My Committee Who Does Not Have Graduate Faculty Status?</w:t>
            </w:r>
          </w:p>
        </w:tc>
        <w:tc>
          <w:tcPr>
            <w:tcW w:w="5665" w:type="dxa"/>
          </w:tcPr>
          <w:p w14:paraId="3B80FEBB" w14:textId="3C6E5034" w:rsidR="00B40FCA" w:rsidRPr="008C16F7" w:rsidRDefault="00B40FCA" w:rsidP="00197241">
            <w:pPr>
              <w:tabs>
                <w:tab w:val="left" w:pos="-720"/>
                <w:tab w:val="left" w:pos="360"/>
                <w:tab w:val="left" w:pos="540"/>
                <w:tab w:val="left" w:pos="1080"/>
                <w:tab w:val="left" w:pos="1440"/>
                <w:tab w:val="left" w:pos="2706"/>
                <w:tab w:val="left" w:pos="3375"/>
              </w:tabs>
              <w:ind w:left="1080" w:hanging="1080"/>
              <w:rPr>
                <w:color w:val="000000"/>
              </w:rPr>
            </w:pPr>
            <w:r>
              <w:rPr>
                <w:color w:val="000000"/>
              </w:rPr>
              <w:t xml:space="preserve">See section </w:t>
            </w:r>
            <w:r w:rsidRPr="00C044EE">
              <w:rPr>
                <w:b/>
                <w:bCs/>
                <w:color w:val="000000"/>
              </w:rPr>
              <w:t>Special App</w:t>
            </w:r>
            <w:r>
              <w:rPr>
                <w:b/>
                <w:bCs/>
                <w:color w:val="000000"/>
              </w:rPr>
              <w:t>o</w:t>
            </w:r>
            <w:r w:rsidRPr="00C044EE">
              <w:rPr>
                <w:b/>
                <w:bCs/>
                <w:color w:val="000000"/>
              </w:rPr>
              <w:t>intment</w:t>
            </w:r>
            <w:r w:rsidR="002B2443">
              <w:rPr>
                <w:b/>
                <w:bCs/>
                <w:color w:val="000000"/>
              </w:rPr>
              <w:t>.</w:t>
            </w:r>
          </w:p>
          <w:p w14:paraId="5EB91822" w14:textId="77777777" w:rsidR="00B40FCA" w:rsidRDefault="00B40FCA" w:rsidP="00197241">
            <w:pPr>
              <w:ind w:right="72"/>
            </w:pPr>
          </w:p>
        </w:tc>
      </w:tr>
      <w:tr w:rsidR="00FA5A54" w14:paraId="413D20A5" w14:textId="77777777" w:rsidTr="00BE7034">
        <w:tc>
          <w:tcPr>
            <w:tcW w:w="5125" w:type="dxa"/>
          </w:tcPr>
          <w:p w14:paraId="69B7CC2D" w14:textId="3CE32B15" w:rsidR="00FA5A54" w:rsidRPr="00675F71" w:rsidRDefault="0029185F" w:rsidP="00197241">
            <w:pPr>
              <w:ind w:right="72"/>
              <w:rPr>
                <w:b/>
                <w:bCs/>
                <w:i/>
                <w:iCs/>
                <w:color w:val="000000"/>
              </w:rPr>
            </w:pPr>
            <w:r w:rsidRPr="007029BE">
              <w:rPr>
                <w:b/>
                <w:bCs/>
                <w:i/>
                <w:iCs/>
                <w:color w:val="000000"/>
              </w:rPr>
              <w:t xml:space="preserve">What if I </w:t>
            </w:r>
            <w:r w:rsidR="004F584D">
              <w:rPr>
                <w:b/>
                <w:bCs/>
                <w:i/>
                <w:iCs/>
                <w:color w:val="000000"/>
              </w:rPr>
              <w:t>W</w:t>
            </w:r>
            <w:r w:rsidRPr="007029BE">
              <w:rPr>
                <w:b/>
                <w:bCs/>
                <w:i/>
                <w:iCs/>
                <w:color w:val="000000"/>
              </w:rPr>
              <w:t xml:space="preserve">ant </w:t>
            </w:r>
            <w:r w:rsidR="004F584D">
              <w:rPr>
                <w:b/>
                <w:bCs/>
                <w:i/>
                <w:iCs/>
                <w:color w:val="000000"/>
              </w:rPr>
              <w:t>&gt;</w:t>
            </w:r>
            <w:r w:rsidRPr="007029BE">
              <w:rPr>
                <w:b/>
                <w:bCs/>
                <w:i/>
                <w:iCs/>
                <w:color w:val="000000"/>
              </w:rPr>
              <w:t xml:space="preserve">4 </w:t>
            </w:r>
            <w:r w:rsidR="004F584D">
              <w:rPr>
                <w:b/>
                <w:bCs/>
                <w:i/>
                <w:iCs/>
                <w:color w:val="000000"/>
              </w:rPr>
              <w:t>M</w:t>
            </w:r>
            <w:r w:rsidRPr="007029BE">
              <w:rPr>
                <w:b/>
                <w:bCs/>
                <w:i/>
                <w:iCs/>
                <w:color w:val="000000"/>
              </w:rPr>
              <w:t>embers on my Doctoral Committee?</w:t>
            </w:r>
          </w:p>
        </w:tc>
        <w:tc>
          <w:tcPr>
            <w:tcW w:w="5665" w:type="dxa"/>
          </w:tcPr>
          <w:p w14:paraId="4B20B7EF" w14:textId="58D360C1" w:rsidR="00FA5A54" w:rsidRPr="0029185F" w:rsidRDefault="0029185F" w:rsidP="0029185F">
            <w:r w:rsidRPr="000050A8">
              <w:t xml:space="preserve">At the discretion of the student and </w:t>
            </w:r>
            <w:r>
              <w:t>Doctoral Committee Chair</w:t>
            </w:r>
            <w:r w:rsidRPr="000050A8">
              <w:t xml:space="preserve">, the committee may consist of </w:t>
            </w:r>
            <w:r w:rsidR="004F584D">
              <w:t>&gt;</w:t>
            </w:r>
            <w:r>
              <w:t>4</w:t>
            </w:r>
            <w:r w:rsidRPr="000050A8">
              <w:t xml:space="preserve"> members.</w:t>
            </w:r>
          </w:p>
        </w:tc>
      </w:tr>
      <w:tr w:rsidR="0029185F" w14:paraId="431755E4" w14:textId="77777777" w:rsidTr="00BE7034">
        <w:tc>
          <w:tcPr>
            <w:tcW w:w="5125" w:type="dxa"/>
          </w:tcPr>
          <w:p w14:paraId="4DC8FE2A" w14:textId="7AE3C7E4" w:rsidR="0029185F" w:rsidRPr="007029BE" w:rsidRDefault="006D6577" w:rsidP="00197241">
            <w:pPr>
              <w:ind w:right="72"/>
              <w:rPr>
                <w:b/>
                <w:bCs/>
                <w:i/>
                <w:iCs/>
                <w:color w:val="000000"/>
              </w:rPr>
            </w:pPr>
            <w:r w:rsidRPr="0037479C">
              <w:rPr>
                <w:b/>
                <w:bCs/>
                <w:i/>
                <w:iCs/>
                <w:color w:val="000000"/>
              </w:rPr>
              <w:t xml:space="preserve">What if I </w:t>
            </w:r>
            <w:r w:rsidR="004F584D">
              <w:rPr>
                <w:b/>
                <w:bCs/>
                <w:i/>
                <w:iCs/>
                <w:color w:val="000000"/>
              </w:rPr>
              <w:t>W</w:t>
            </w:r>
            <w:r w:rsidRPr="0037479C">
              <w:rPr>
                <w:b/>
                <w:bCs/>
                <w:i/>
                <w:iCs/>
                <w:color w:val="000000"/>
              </w:rPr>
              <w:t xml:space="preserve">ant to </w:t>
            </w:r>
            <w:r w:rsidR="004F584D">
              <w:rPr>
                <w:b/>
                <w:bCs/>
                <w:i/>
                <w:iCs/>
                <w:color w:val="000000"/>
              </w:rPr>
              <w:t>C</w:t>
            </w:r>
            <w:r w:rsidRPr="0037479C">
              <w:rPr>
                <w:b/>
                <w:bCs/>
                <w:i/>
                <w:iCs/>
                <w:color w:val="000000"/>
              </w:rPr>
              <w:t xml:space="preserve">hange a </w:t>
            </w:r>
            <w:r w:rsidR="004F584D">
              <w:rPr>
                <w:b/>
                <w:bCs/>
                <w:i/>
                <w:iCs/>
                <w:color w:val="000000"/>
              </w:rPr>
              <w:t>M</w:t>
            </w:r>
            <w:r w:rsidRPr="0037479C">
              <w:rPr>
                <w:b/>
                <w:bCs/>
                <w:i/>
                <w:iCs/>
                <w:color w:val="000000"/>
              </w:rPr>
              <w:t>ember of my Doctoral Committee?</w:t>
            </w:r>
          </w:p>
        </w:tc>
        <w:tc>
          <w:tcPr>
            <w:tcW w:w="5665" w:type="dxa"/>
          </w:tcPr>
          <w:p w14:paraId="32CB7A15" w14:textId="0CA1A6B6" w:rsidR="0029185F" w:rsidRPr="006D6577" w:rsidRDefault="006D6577" w:rsidP="00BE7034">
            <w:pPr>
              <w:tabs>
                <w:tab w:val="left" w:pos="-720"/>
                <w:tab w:val="left" w:pos="360"/>
                <w:tab w:val="left" w:pos="540"/>
                <w:tab w:val="left" w:pos="1080"/>
                <w:tab w:val="left" w:pos="1440"/>
                <w:tab w:val="left" w:pos="1800"/>
                <w:tab w:val="left" w:pos="2706"/>
                <w:tab w:val="left" w:pos="3375"/>
              </w:tabs>
              <w:ind w:hanging="14"/>
              <w:rPr>
                <w:iCs/>
              </w:rPr>
            </w:pPr>
            <w:r w:rsidRPr="000050A8">
              <w:t xml:space="preserve">The composition of the Doctoral Committee may be changed with an appropriate rationale, but </w:t>
            </w:r>
            <w:r w:rsidRPr="006D6577">
              <w:rPr>
                <w:b/>
                <w:i/>
                <w:color w:val="FF0000"/>
              </w:rPr>
              <w:t>the Graduate School will not accept committee changes during the semester in which the student receives a degree</w:t>
            </w:r>
            <w:r>
              <w:rPr>
                <w:b/>
                <w:i/>
                <w:color w:val="FF0000"/>
              </w:rPr>
              <w:t xml:space="preserve">. </w:t>
            </w:r>
            <w:r>
              <w:rPr>
                <w:color w:val="000000"/>
              </w:rPr>
              <w:t xml:space="preserve">The student should collaborate with the Mentor to identify a new member, communicate with both the former and new member, and complete the </w:t>
            </w:r>
            <w:r w:rsidRPr="0037479C">
              <w:rPr>
                <w:b/>
                <w:bCs/>
                <w:i/>
                <w:iCs/>
                <w:color w:val="000000"/>
              </w:rPr>
              <w:t>Change in Committee Member Form</w:t>
            </w:r>
            <w:r>
              <w:rPr>
                <w:color w:val="000000"/>
              </w:rPr>
              <w:t>.</w:t>
            </w:r>
            <w:r w:rsidR="00926DF8">
              <w:rPr>
                <w:color w:val="000000"/>
              </w:rPr>
              <w:t xml:space="preserve"> The form only needs to be signed by the Chair of </w:t>
            </w:r>
            <w:r w:rsidR="004F584D">
              <w:rPr>
                <w:color w:val="000000"/>
              </w:rPr>
              <w:t>the</w:t>
            </w:r>
            <w:r w:rsidR="00926DF8">
              <w:rPr>
                <w:color w:val="000000"/>
              </w:rPr>
              <w:t xml:space="preserve"> Doctoral Committee and the new Committee Member.</w:t>
            </w:r>
          </w:p>
        </w:tc>
      </w:tr>
    </w:tbl>
    <w:p w14:paraId="2ADB4350" w14:textId="77777777" w:rsidR="005C371E" w:rsidRPr="008C16F7" w:rsidRDefault="005C371E" w:rsidP="005C371E">
      <w:pPr>
        <w:tabs>
          <w:tab w:val="left" w:pos="-720"/>
          <w:tab w:val="left" w:pos="360"/>
          <w:tab w:val="left" w:pos="540"/>
          <w:tab w:val="left" w:pos="1080"/>
          <w:tab w:val="left" w:pos="1440"/>
          <w:tab w:val="left" w:pos="2706"/>
          <w:tab w:val="left" w:pos="3375"/>
        </w:tabs>
        <w:ind w:left="1080" w:hanging="1080"/>
        <w:rPr>
          <w:color w:val="000000"/>
        </w:rPr>
      </w:pPr>
    </w:p>
    <w:p w14:paraId="0F741300" w14:textId="5CA7539A" w:rsidR="009D465B" w:rsidRDefault="005C371E" w:rsidP="0028254D">
      <w:pPr>
        <w:ind w:right="72"/>
        <w:rPr>
          <w:b/>
          <w:bCs/>
          <w:i/>
          <w:iCs/>
          <w:color w:val="000000"/>
          <w:u w:val="single"/>
        </w:rPr>
      </w:pPr>
      <w:r w:rsidRPr="00E27C2C">
        <w:rPr>
          <w:b/>
          <w:bCs/>
          <w:i/>
          <w:iCs/>
          <w:color w:val="000000"/>
        </w:rPr>
        <w:t>Documentation Needed to Finalize the Doctoral Committee</w:t>
      </w:r>
      <w:r w:rsidR="00722024">
        <w:rPr>
          <w:b/>
          <w:bCs/>
          <w:color w:val="000000"/>
        </w:rPr>
        <w:t xml:space="preserve">. </w:t>
      </w:r>
      <w:r>
        <w:rPr>
          <w:color w:val="000000"/>
        </w:rPr>
        <w:t>T</w:t>
      </w:r>
      <w:r w:rsidRPr="000748FC">
        <w:rPr>
          <w:color w:val="000000"/>
        </w:rPr>
        <w:t xml:space="preserve">he student must complete the </w:t>
      </w:r>
      <w:r>
        <w:rPr>
          <w:b/>
          <w:bCs/>
          <w:i/>
          <w:iCs/>
          <w:color w:val="000000"/>
        </w:rPr>
        <w:t>Doctoral</w:t>
      </w:r>
      <w:r w:rsidRPr="000748FC">
        <w:rPr>
          <w:b/>
          <w:bCs/>
          <w:i/>
          <w:iCs/>
          <w:color w:val="000000"/>
        </w:rPr>
        <w:t xml:space="preserve"> Committee Formation Approval &amp; Signature Form</w:t>
      </w:r>
      <w:r w:rsidRPr="000748FC">
        <w:rPr>
          <w:b/>
          <w:bCs/>
          <w:color w:val="000000"/>
        </w:rPr>
        <w:t xml:space="preserve"> </w:t>
      </w:r>
      <w:r w:rsidRPr="000748FC">
        <w:rPr>
          <w:color w:val="000000"/>
        </w:rPr>
        <w:t xml:space="preserve">for the Academic Coordinator to enter the names of the </w:t>
      </w:r>
      <w:r>
        <w:rPr>
          <w:color w:val="000000"/>
        </w:rPr>
        <w:t>Doctoral</w:t>
      </w:r>
      <w:r w:rsidRPr="000748FC">
        <w:rPr>
          <w:color w:val="000000"/>
        </w:rPr>
        <w:t xml:space="preserve"> Committee members into </w:t>
      </w:r>
      <w:r w:rsidR="004F584D">
        <w:rPr>
          <w:color w:val="000000"/>
        </w:rPr>
        <w:t>GIMS</w:t>
      </w:r>
      <w:r w:rsidRPr="000748FC">
        <w:rPr>
          <w:color w:val="000000"/>
        </w:rPr>
        <w:t>.</w:t>
      </w:r>
      <w:r>
        <w:rPr>
          <w:color w:val="000000"/>
        </w:rPr>
        <w:t xml:space="preserve"> </w:t>
      </w:r>
      <w:r w:rsidRPr="00CD4FD4">
        <w:rPr>
          <w:b/>
          <w:bCs/>
          <w:i/>
          <w:iCs/>
          <w:color w:val="000000"/>
          <w:u w:val="single"/>
        </w:rPr>
        <w:t xml:space="preserve">If this form is not submitted, the committee will NOT be recorded </w:t>
      </w:r>
      <w:r w:rsidR="009D465B">
        <w:rPr>
          <w:b/>
          <w:bCs/>
          <w:i/>
          <w:iCs/>
          <w:color w:val="000000"/>
          <w:u w:val="single"/>
        </w:rPr>
        <w:t>with</w:t>
      </w:r>
      <w:r w:rsidRPr="00CD4FD4">
        <w:rPr>
          <w:b/>
          <w:bCs/>
          <w:i/>
          <w:iCs/>
          <w:color w:val="000000"/>
          <w:u w:val="single"/>
        </w:rPr>
        <w:t xml:space="preserve"> </w:t>
      </w:r>
      <w:r w:rsidR="004F584D">
        <w:rPr>
          <w:b/>
          <w:bCs/>
          <w:i/>
          <w:iCs/>
          <w:color w:val="000000"/>
          <w:u w:val="single"/>
        </w:rPr>
        <w:t xml:space="preserve">the </w:t>
      </w:r>
      <w:r w:rsidRPr="00CD4FD4">
        <w:rPr>
          <w:b/>
          <w:bCs/>
          <w:i/>
          <w:iCs/>
          <w:color w:val="000000"/>
          <w:u w:val="single"/>
        </w:rPr>
        <w:t>Graduate School.</w:t>
      </w:r>
    </w:p>
    <w:p w14:paraId="07902D98" w14:textId="0768F80D" w:rsidR="00F31CB3" w:rsidRDefault="00F31CB3" w:rsidP="0028254D">
      <w:pPr>
        <w:ind w:right="72"/>
        <w:rPr>
          <w:b/>
          <w:bCs/>
          <w:i/>
          <w:iCs/>
          <w:color w:val="000000"/>
          <w:u w:val="single"/>
        </w:rPr>
      </w:pPr>
    </w:p>
    <w:p w14:paraId="7E939CBC" w14:textId="77777777" w:rsidR="00F31CB3" w:rsidRDefault="00F31CB3" w:rsidP="0028254D">
      <w:pPr>
        <w:ind w:right="72"/>
        <w:sectPr w:rsidR="00F31CB3" w:rsidSect="006C53E3">
          <w:headerReference w:type="first" r:id="rId70"/>
          <w:footerReference w:type="first" r:id="rId71"/>
          <w:pgSz w:w="12240" w:h="15840"/>
          <w:pgMar w:top="720" w:right="720" w:bottom="720" w:left="720" w:header="720" w:footer="432" w:gutter="0"/>
          <w:cols w:space="720"/>
          <w:titlePg/>
          <w:docGrid w:linePitch="326"/>
        </w:sectPr>
      </w:pPr>
    </w:p>
    <w:p w14:paraId="6100BD86" w14:textId="31AB36E7" w:rsidR="00F31CB3" w:rsidRDefault="00F31CB3" w:rsidP="0028254D">
      <w:pPr>
        <w:ind w:right="72"/>
      </w:pPr>
    </w:p>
    <w:p w14:paraId="38157CDF" w14:textId="5EE67170" w:rsidR="00F31CB3" w:rsidRDefault="00F31CB3" w:rsidP="00F31CB3">
      <w:pPr>
        <w:pStyle w:val="Heading2"/>
        <w:spacing w:before="0" w:after="0"/>
        <w:jc w:val="center"/>
        <w:rPr>
          <w:rFonts w:cs="Times New Roman"/>
          <w:iCs w:val="0"/>
          <w:sz w:val="32"/>
          <w:szCs w:val="32"/>
        </w:rPr>
      </w:pPr>
      <w:r w:rsidRPr="00722024">
        <w:rPr>
          <w:rFonts w:cs="Times New Roman"/>
          <w:iCs w:val="0"/>
          <w:sz w:val="32"/>
          <w:szCs w:val="32"/>
        </w:rPr>
        <w:t>DOCTORAL QUALIFYING EXAM</w:t>
      </w:r>
      <w:r>
        <w:rPr>
          <w:rFonts w:cs="Times New Roman"/>
          <w:iCs w:val="0"/>
          <w:sz w:val="32"/>
          <w:szCs w:val="32"/>
        </w:rPr>
        <w:t>INATION TIMELINE</w:t>
      </w:r>
      <w:r w:rsidR="00B5705E">
        <w:rPr>
          <w:rFonts w:cs="Times New Roman"/>
          <w:iCs w:val="0"/>
          <w:sz w:val="32"/>
          <w:szCs w:val="32"/>
        </w:rPr>
        <w:t xml:space="preserve"> &amp; GUIDELINES</w:t>
      </w:r>
    </w:p>
    <w:p w14:paraId="4340FD7E" w14:textId="3DF93A79" w:rsidR="00F31CB3" w:rsidRDefault="00166B07" w:rsidP="0028254D">
      <w:pPr>
        <w:ind w:right="72"/>
      </w:pPr>
      <w:r>
        <w:rPr>
          <w:noProof/>
        </w:rPr>
        <w:drawing>
          <wp:anchor distT="0" distB="0" distL="114300" distR="114300" simplePos="0" relativeHeight="251654656" behindDoc="1" locked="0" layoutInCell="1" allowOverlap="1" wp14:anchorId="1BF54159" wp14:editId="31CC93E0">
            <wp:simplePos x="0" y="0"/>
            <wp:positionH relativeFrom="column">
              <wp:posOffset>528955</wp:posOffset>
            </wp:positionH>
            <wp:positionV relativeFrom="paragraph">
              <wp:posOffset>15963</wp:posOffset>
            </wp:positionV>
            <wp:extent cx="8030423" cy="5939166"/>
            <wp:effectExtent l="0" t="0" r="0" b="4445"/>
            <wp:wrapThrough wrapText="bothSides">
              <wp:wrapPolygon edited="0">
                <wp:start x="0" y="0"/>
                <wp:lineTo x="0" y="21570"/>
                <wp:lineTo x="21556" y="21570"/>
                <wp:lineTo x="21556" y="0"/>
                <wp:lineTo x="0" y="0"/>
              </wp:wrapPolygon>
            </wp:wrapThrough>
            <wp:docPr id="1936127501" name="Picture 193612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8030423" cy="5939166"/>
                    </a:xfrm>
                    <a:prstGeom prst="rect">
                      <a:avLst/>
                    </a:prstGeom>
                  </pic:spPr>
                </pic:pic>
              </a:graphicData>
            </a:graphic>
            <wp14:sizeRelH relativeFrom="page">
              <wp14:pctWidth>0</wp14:pctWidth>
            </wp14:sizeRelH>
            <wp14:sizeRelV relativeFrom="page">
              <wp14:pctHeight>0</wp14:pctHeight>
            </wp14:sizeRelV>
          </wp:anchor>
        </w:drawing>
      </w:r>
    </w:p>
    <w:p w14:paraId="73628F8B" w14:textId="77777777" w:rsidR="00F31CB3" w:rsidRDefault="00F31CB3" w:rsidP="0028254D">
      <w:pPr>
        <w:ind w:right="72"/>
        <w:sectPr w:rsidR="00F31CB3" w:rsidSect="00F31CB3">
          <w:pgSz w:w="15840" w:h="12240" w:orient="landscape"/>
          <w:pgMar w:top="720" w:right="720" w:bottom="720" w:left="720" w:header="720" w:footer="432" w:gutter="0"/>
          <w:pgNumType w:start="1"/>
          <w:cols w:space="720"/>
          <w:titlePg/>
          <w:docGrid w:linePitch="326"/>
        </w:sectPr>
      </w:pPr>
    </w:p>
    <w:p w14:paraId="2779F8C7" w14:textId="40104C0A" w:rsidR="00E74739" w:rsidRPr="00E74739" w:rsidRDefault="00F31CB3" w:rsidP="00E74739">
      <w:pPr>
        <w:pStyle w:val="Heading2"/>
        <w:spacing w:before="0" w:after="0"/>
        <w:rPr>
          <w:b w:val="0"/>
          <w:bCs w:val="0"/>
        </w:rPr>
      </w:pPr>
      <w:r w:rsidRPr="00FD029A">
        <w:rPr>
          <w:rFonts w:cs="Times New Roman"/>
          <w:i/>
        </w:rPr>
        <w:lastRenderedPageBreak/>
        <w:t xml:space="preserve">Overview of the </w:t>
      </w:r>
      <w:r w:rsidR="00F605BA">
        <w:rPr>
          <w:rFonts w:cs="Times New Roman"/>
          <w:i/>
        </w:rPr>
        <w:t xml:space="preserve">Doctoral </w:t>
      </w:r>
      <w:r w:rsidRPr="00FD029A">
        <w:rPr>
          <w:rFonts w:cs="Times New Roman"/>
          <w:i/>
        </w:rPr>
        <w:t>Qualifying Examination</w:t>
      </w:r>
      <w:r>
        <w:rPr>
          <w:rFonts w:cs="Times New Roman"/>
          <w:iCs w:val="0"/>
        </w:rPr>
        <w:t xml:space="preserve">. </w:t>
      </w:r>
      <w:r w:rsidRPr="00FD029A">
        <w:rPr>
          <w:b w:val="0"/>
          <w:bCs w:val="0"/>
        </w:rPr>
        <w:t xml:space="preserve">The Qualifying Examination </w:t>
      </w:r>
      <w:r w:rsidR="00E74739">
        <w:rPr>
          <w:b w:val="0"/>
          <w:bCs w:val="0"/>
        </w:rPr>
        <w:t xml:space="preserve">consists of a written and oral examination. It </w:t>
      </w:r>
      <w:r w:rsidRPr="00FD029A">
        <w:rPr>
          <w:b w:val="0"/>
          <w:bCs w:val="0"/>
        </w:rPr>
        <w:t>is an independent and original project that is conducted by the student with the approval and ongoing consultation of the Doctoral Committee. It is tailored to mastery of content in which the student wishes to gain special expertise</w:t>
      </w:r>
      <w:r>
        <w:rPr>
          <w:b w:val="0"/>
          <w:bCs w:val="0"/>
        </w:rPr>
        <w:t xml:space="preserve"> A</w:t>
      </w:r>
      <w:r w:rsidRPr="00FD029A">
        <w:rPr>
          <w:b w:val="0"/>
          <w:bCs w:val="0"/>
        </w:rPr>
        <w:t xml:space="preserve"> previously prepared grant proposal or review paper </w:t>
      </w:r>
      <w:r>
        <w:rPr>
          <w:b w:val="0"/>
          <w:bCs w:val="0"/>
        </w:rPr>
        <w:t xml:space="preserve">is not allowable </w:t>
      </w:r>
      <w:r w:rsidRPr="00FD029A">
        <w:rPr>
          <w:b w:val="0"/>
          <w:bCs w:val="0"/>
        </w:rPr>
        <w:t>to satisfy the Doctoral Qualifying Examination requirement. Ultimately, the Doctoral Qualifying Examination fosters the student's integration of information from didactic coursework, practical experience, and personal research on advanced topics of contemporary importance to clinical and health psychology.</w:t>
      </w:r>
    </w:p>
    <w:p w14:paraId="2F8B8CA2" w14:textId="77777777" w:rsidR="00F31CB3" w:rsidRPr="00C740E6" w:rsidRDefault="00F31CB3" w:rsidP="00F31CB3">
      <w:pPr>
        <w:rPr>
          <w:sz w:val="16"/>
          <w:szCs w:val="16"/>
        </w:rPr>
      </w:pPr>
    </w:p>
    <w:p w14:paraId="179EEE15" w14:textId="588EF3E1" w:rsidR="00F31CB3" w:rsidRDefault="00F31CB3" w:rsidP="00F31CB3">
      <w:r w:rsidRPr="00C6249F">
        <w:rPr>
          <w:b/>
          <w:bCs/>
          <w:i/>
          <w:iCs/>
        </w:rPr>
        <w:t>University of Florida Graduate School Requirements</w:t>
      </w:r>
      <w:r>
        <w:t>. Th</w:t>
      </w:r>
      <w:r w:rsidRPr="000050A8">
        <w:t xml:space="preserve">e Qualifying Examination </w:t>
      </w:r>
      <w:r>
        <w:t>must</w:t>
      </w:r>
      <w:r w:rsidR="00A3460F">
        <w:t>:</w:t>
      </w:r>
      <w:r>
        <w:t xml:space="preserve"> 1) c</w:t>
      </w:r>
      <w:r w:rsidRPr="000050A8">
        <w:t xml:space="preserve">ontain both a written and an oral </w:t>
      </w:r>
      <w:r w:rsidR="00A3460F">
        <w:t>exam</w:t>
      </w:r>
      <w:r>
        <w:t>;</w:t>
      </w:r>
      <w:r w:rsidRPr="000050A8">
        <w:t xml:space="preserve"> and </w:t>
      </w:r>
      <w:r>
        <w:t>2) c</w:t>
      </w:r>
      <w:r w:rsidRPr="000050A8">
        <w:t xml:space="preserve">over </w:t>
      </w:r>
      <w:r>
        <w:t xml:space="preserve">Clinical Psychology </w:t>
      </w:r>
      <w:r w:rsidRPr="000050A8">
        <w:t xml:space="preserve">and </w:t>
      </w:r>
      <w:r>
        <w:t>Area of Concentration</w:t>
      </w:r>
      <w:r w:rsidR="00A3460F">
        <w:t xml:space="preserve"> topics</w:t>
      </w:r>
      <w:r w:rsidRPr="000050A8">
        <w:t>.</w:t>
      </w:r>
    </w:p>
    <w:p w14:paraId="47205D31" w14:textId="77777777" w:rsidR="00F31CB3" w:rsidRPr="00C740E6" w:rsidRDefault="00F31CB3" w:rsidP="00F31CB3">
      <w:pPr>
        <w:rPr>
          <w:sz w:val="16"/>
          <w:szCs w:val="16"/>
        </w:rPr>
      </w:pPr>
    </w:p>
    <w:p w14:paraId="3FA3F82B" w14:textId="76363603" w:rsidR="00F31CB3" w:rsidRDefault="00F31CB3" w:rsidP="00F31CB3">
      <w:r w:rsidRPr="00CB5D92">
        <w:rPr>
          <w:b/>
          <w:bCs/>
          <w:i/>
          <w:iCs/>
        </w:rPr>
        <w:t xml:space="preserve">Administration of the Doctoral </w:t>
      </w:r>
      <w:r w:rsidR="00F605BA">
        <w:rPr>
          <w:b/>
          <w:bCs/>
          <w:i/>
          <w:iCs/>
        </w:rPr>
        <w:t xml:space="preserve">Qualifying </w:t>
      </w:r>
      <w:r w:rsidRPr="00CB5D92">
        <w:rPr>
          <w:b/>
          <w:bCs/>
          <w:i/>
          <w:iCs/>
        </w:rPr>
        <w:t>Examination</w:t>
      </w:r>
      <w:r>
        <w:t>: 1) E</w:t>
      </w:r>
      <w:r w:rsidRPr="000050A8">
        <w:t>valuate</w:t>
      </w:r>
      <w:r>
        <w:t>s</w:t>
      </w:r>
      <w:r w:rsidRPr="000050A8">
        <w:t xml:space="preserve"> the student's mastery of content areas that form the scientific and applied foundations of professional psychology</w:t>
      </w:r>
      <w:r>
        <w:t>; and 2) pr</w:t>
      </w:r>
      <w:r w:rsidRPr="000050A8">
        <w:t>ovide</w:t>
      </w:r>
      <w:r>
        <w:t>s</w:t>
      </w:r>
      <w:r w:rsidRPr="000050A8">
        <w:t xml:space="preserve"> an opportunity for students to demonstrate competence in those special areas of expertise they individually identify as important to their development as professional psychologists. </w:t>
      </w:r>
    </w:p>
    <w:p w14:paraId="18C31A5C" w14:textId="0FD70C46" w:rsidR="00E74739" w:rsidRPr="00E74739" w:rsidRDefault="00E74739" w:rsidP="00F31CB3">
      <w:pPr>
        <w:rPr>
          <w:sz w:val="16"/>
          <w:szCs w:val="16"/>
        </w:rPr>
      </w:pPr>
    </w:p>
    <w:p w14:paraId="47FE8C88" w14:textId="4679E400" w:rsidR="00E74739" w:rsidRPr="00E74739" w:rsidRDefault="00E74739" w:rsidP="00F31CB3">
      <w:r w:rsidRPr="00E74739">
        <w:rPr>
          <w:b/>
          <w:bCs/>
          <w:i/>
          <w:iCs/>
        </w:rPr>
        <w:t>How Long is the Oral Exam Associated with the Doctoral Qualifying Examination?</w:t>
      </w:r>
      <w:r>
        <w:rPr>
          <w:b/>
          <w:bCs/>
          <w:i/>
          <w:iCs/>
        </w:rPr>
        <w:t xml:space="preserve"> </w:t>
      </w:r>
      <w:r>
        <w:t>The exam must be scheduled for 2-hours.</w:t>
      </w:r>
    </w:p>
    <w:p w14:paraId="10745B85" w14:textId="77777777" w:rsidR="00F31CB3" w:rsidRPr="00C740E6" w:rsidRDefault="00F31CB3" w:rsidP="00F31CB3">
      <w:pPr>
        <w:rPr>
          <w:sz w:val="16"/>
          <w:szCs w:val="16"/>
        </w:rPr>
      </w:pPr>
    </w:p>
    <w:p w14:paraId="6DCBDA92" w14:textId="0A7FAFF8" w:rsidR="004920EB" w:rsidRDefault="00F31CB3" w:rsidP="00F31CB3">
      <w:r w:rsidRPr="00C82F28">
        <w:rPr>
          <w:b/>
          <w:bCs/>
          <w:i/>
          <w:iCs/>
        </w:rPr>
        <w:t>Required Timeline Between Oral Defense of Qualifying Exam and Date of Degree</w:t>
      </w:r>
      <w:r>
        <w:t xml:space="preserve">. At least 2 semesters must occur between the oral defense and date of degree. </w:t>
      </w:r>
      <w:r w:rsidRPr="00F23A7D">
        <w:t xml:space="preserve">The </w:t>
      </w:r>
      <w:r>
        <w:t>semester</w:t>
      </w:r>
      <w:r w:rsidRPr="00F23A7D">
        <w:t xml:space="preserve"> the </w:t>
      </w:r>
      <w:r w:rsidR="00A3460F">
        <w:t>Q</w:t>
      </w:r>
      <w:r w:rsidRPr="00F23A7D">
        <w:t xml:space="preserve">ualifying </w:t>
      </w:r>
      <w:r w:rsidR="00A3460F">
        <w:t>E</w:t>
      </w:r>
      <w:r w:rsidRPr="00F23A7D">
        <w:t>xamination is passed is counted, if the examination occurs before the midpoint of the term.</w:t>
      </w:r>
    </w:p>
    <w:p w14:paraId="5644DBCA" w14:textId="2AB0C72D" w:rsidR="00944A0B" w:rsidRPr="00944A0B" w:rsidRDefault="00944A0B" w:rsidP="00F31CB3">
      <w:pPr>
        <w:rPr>
          <w:sz w:val="16"/>
          <w:szCs w:val="16"/>
        </w:rPr>
      </w:pPr>
    </w:p>
    <w:p w14:paraId="6DF3725E" w14:textId="1E66CB5E" w:rsidR="00944A0B" w:rsidRDefault="00944A0B" w:rsidP="00E0242A">
      <w:pPr>
        <w:rPr>
          <w:color w:val="000000"/>
        </w:rPr>
      </w:pPr>
      <w:r w:rsidRPr="00944A0B">
        <w:rPr>
          <w:b/>
          <w:bCs/>
          <w:i/>
          <w:iCs/>
        </w:rPr>
        <w:t>What if I Need to Remediate My Written Doctoral Qualifying Examination?</w:t>
      </w:r>
      <w:r w:rsidRPr="00944A0B">
        <w:rPr>
          <w:b/>
          <w:bCs/>
        </w:rPr>
        <w:t xml:space="preserve"> </w:t>
      </w:r>
      <w:r w:rsidRPr="00944A0B">
        <w:rPr>
          <w:color w:val="000000"/>
        </w:rPr>
        <w:t xml:space="preserve">Students may reschedule their defense at a time approved by their </w:t>
      </w:r>
      <w:r>
        <w:rPr>
          <w:color w:val="000000"/>
        </w:rPr>
        <w:t>C</w:t>
      </w:r>
      <w:r w:rsidRPr="00944A0B">
        <w:rPr>
          <w:color w:val="000000"/>
        </w:rPr>
        <w:t>ommittee</w:t>
      </w:r>
      <w:r w:rsidR="00E0242A">
        <w:rPr>
          <w:color w:val="000000"/>
        </w:rPr>
        <w:t>: 1) a</w:t>
      </w:r>
      <w:r w:rsidRPr="00944A0B">
        <w:rPr>
          <w:color w:val="000000"/>
        </w:rPr>
        <w:t xml:space="preserve"> minimum 2 month wait before resubmitting is suggested, to give </w:t>
      </w:r>
      <w:r w:rsidR="00E0242A">
        <w:rPr>
          <w:color w:val="000000"/>
        </w:rPr>
        <w:t>the student</w:t>
      </w:r>
      <w:r w:rsidRPr="00944A0B">
        <w:rPr>
          <w:color w:val="000000"/>
        </w:rPr>
        <w:t xml:space="preserve"> adequate time to revise carefully</w:t>
      </w:r>
      <w:r w:rsidR="00E0242A">
        <w:rPr>
          <w:color w:val="000000"/>
        </w:rPr>
        <w:t>; and 2) i</w:t>
      </w:r>
      <w:r w:rsidRPr="00944A0B">
        <w:rPr>
          <w:color w:val="000000"/>
        </w:rPr>
        <w:t xml:space="preserve">t is recommended </w:t>
      </w:r>
      <w:r w:rsidR="00A3460F">
        <w:rPr>
          <w:color w:val="000000"/>
        </w:rPr>
        <w:t>that</w:t>
      </w:r>
      <w:r w:rsidRPr="00944A0B">
        <w:rPr>
          <w:color w:val="000000"/>
        </w:rPr>
        <w:t xml:space="preserve"> no more than 1-2 semesters </w:t>
      </w:r>
      <w:r w:rsidR="00A3460F">
        <w:rPr>
          <w:color w:val="000000"/>
        </w:rPr>
        <w:t xml:space="preserve">pass before </w:t>
      </w:r>
      <w:r w:rsidRPr="00944A0B">
        <w:rPr>
          <w:color w:val="000000"/>
        </w:rPr>
        <w:t>reschedul</w:t>
      </w:r>
      <w:r w:rsidR="00A3460F">
        <w:rPr>
          <w:color w:val="000000"/>
        </w:rPr>
        <w:t>ing</w:t>
      </w:r>
      <w:r w:rsidRPr="00944A0B">
        <w:rPr>
          <w:color w:val="000000"/>
        </w:rPr>
        <w:t>.</w:t>
      </w:r>
    </w:p>
    <w:p w14:paraId="14F29C53" w14:textId="59F98321" w:rsidR="00E0242A" w:rsidRPr="00E0242A" w:rsidRDefault="00E0242A" w:rsidP="00E0242A">
      <w:pPr>
        <w:ind w:left="720" w:hanging="720"/>
        <w:rPr>
          <w:color w:val="000000"/>
        </w:rPr>
      </w:pPr>
      <w:r>
        <w:rPr>
          <w:color w:val="000000"/>
        </w:rPr>
        <w:t>1.</w:t>
      </w:r>
      <w:r>
        <w:rPr>
          <w:color w:val="000000"/>
        </w:rPr>
        <w:tab/>
      </w:r>
      <w:r w:rsidRPr="00E0242A">
        <w:rPr>
          <w:color w:val="000000"/>
        </w:rPr>
        <w:t xml:space="preserve">If, after the written </w:t>
      </w:r>
      <w:r>
        <w:rPr>
          <w:color w:val="000000"/>
        </w:rPr>
        <w:t>Doctoral Qualifying Examination</w:t>
      </w:r>
      <w:r w:rsidRPr="00E0242A">
        <w:rPr>
          <w:color w:val="000000"/>
        </w:rPr>
        <w:t xml:space="preserve"> </w:t>
      </w:r>
      <w:r>
        <w:rPr>
          <w:color w:val="000000"/>
        </w:rPr>
        <w:t>is</w:t>
      </w:r>
      <w:r w:rsidRPr="00E0242A">
        <w:rPr>
          <w:color w:val="000000"/>
        </w:rPr>
        <w:t xml:space="preserve"> graded, the student has not obtained a majority of pass grades, the student will have one final opportunity to rewrite the </w:t>
      </w:r>
      <w:r w:rsidR="00A3460F">
        <w:rPr>
          <w:color w:val="000000"/>
        </w:rPr>
        <w:t>Q</w:t>
      </w:r>
      <w:r w:rsidRPr="00E0242A">
        <w:rPr>
          <w:color w:val="000000"/>
        </w:rPr>
        <w:t xml:space="preserve">ualifying </w:t>
      </w:r>
      <w:r w:rsidR="00A3460F">
        <w:rPr>
          <w:color w:val="000000"/>
        </w:rPr>
        <w:t>E</w:t>
      </w:r>
      <w:r w:rsidRPr="00E0242A">
        <w:rPr>
          <w:color w:val="000000"/>
        </w:rPr>
        <w:t>xam. </w:t>
      </w:r>
    </w:p>
    <w:p w14:paraId="65493807" w14:textId="77777777" w:rsidR="00E0242A" w:rsidRDefault="00E0242A" w:rsidP="00E0242A">
      <w:pPr>
        <w:ind w:left="1080" w:hanging="360"/>
        <w:rPr>
          <w:color w:val="000000"/>
        </w:rPr>
      </w:pPr>
      <w:r w:rsidRPr="00E0242A">
        <w:rPr>
          <w:color w:val="000000"/>
        </w:rPr>
        <w:t>a.</w:t>
      </w:r>
      <w:r w:rsidRPr="00E0242A">
        <w:rPr>
          <w:color w:val="000000"/>
        </w:rPr>
        <w:tab/>
      </w:r>
      <w:r w:rsidRPr="00E0242A">
        <w:rPr>
          <w:color w:val="000000" w:themeColor="text1"/>
        </w:rPr>
        <w:t>For systematic reviews and NRSAs, students will submit</w:t>
      </w:r>
      <w:r>
        <w:rPr>
          <w:color w:val="000000" w:themeColor="text1"/>
        </w:rPr>
        <w:t xml:space="preserve"> a revised draft that addresses Committee concerns.</w:t>
      </w:r>
    </w:p>
    <w:p w14:paraId="581A2667" w14:textId="77777777" w:rsidR="00E0242A" w:rsidRDefault="00E0242A" w:rsidP="00E0242A">
      <w:pPr>
        <w:ind w:left="1080" w:hanging="360"/>
        <w:rPr>
          <w:color w:val="000000"/>
        </w:rPr>
      </w:pPr>
      <w:r>
        <w:rPr>
          <w:color w:val="000000"/>
        </w:rPr>
        <w:t>b.</w:t>
      </w:r>
      <w:r>
        <w:rPr>
          <w:color w:val="000000"/>
        </w:rPr>
        <w:tab/>
      </w:r>
      <w:r w:rsidRPr="00E0242A">
        <w:rPr>
          <w:color w:val="000000"/>
        </w:rPr>
        <w:t>For written answers to questions</w:t>
      </w:r>
    </w:p>
    <w:p w14:paraId="0E9AF01E" w14:textId="77777777" w:rsidR="00E0242A" w:rsidRDefault="00E0242A" w:rsidP="00E0242A">
      <w:pPr>
        <w:ind w:left="1080"/>
        <w:rPr>
          <w:color w:val="000000"/>
        </w:rPr>
      </w:pPr>
      <w:r>
        <w:rPr>
          <w:color w:val="000000"/>
        </w:rPr>
        <w:t>i.</w:t>
      </w:r>
      <w:r>
        <w:rPr>
          <w:color w:val="000000"/>
        </w:rPr>
        <w:tab/>
      </w:r>
      <w:r w:rsidRPr="00E0242A">
        <w:rPr>
          <w:color w:val="000000"/>
        </w:rPr>
        <w:t>If a student fails only one topic, only that topic needs to be rewritten. </w:t>
      </w:r>
    </w:p>
    <w:p w14:paraId="7E8DCFA7" w14:textId="2F6F391B" w:rsidR="00E0242A" w:rsidRDefault="00E0242A" w:rsidP="00E0242A">
      <w:pPr>
        <w:ind w:left="1440" w:hanging="360"/>
        <w:rPr>
          <w:color w:val="000000"/>
        </w:rPr>
      </w:pPr>
      <w:r>
        <w:rPr>
          <w:color w:val="000000"/>
        </w:rPr>
        <w:t>ii.</w:t>
      </w:r>
      <w:r>
        <w:rPr>
          <w:color w:val="000000"/>
        </w:rPr>
        <w:tab/>
      </w:r>
      <w:r w:rsidRPr="00E0242A">
        <w:rPr>
          <w:color w:val="000000"/>
        </w:rPr>
        <w:t xml:space="preserve">If a student fails two topics, the </w:t>
      </w:r>
      <w:r w:rsidR="00A3460F">
        <w:rPr>
          <w:color w:val="000000"/>
        </w:rPr>
        <w:t>C</w:t>
      </w:r>
      <w:r w:rsidRPr="00E0242A">
        <w:rPr>
          <w:color w:val="000000"/>
        </w:rPr>
        <w:t>ommittee will determine whether only the failed topics, or all three topics, need to be rewritten</w:t>
      </w:r>
      <w:r>
        <w:rPr>
          <w:color w:val="000000"/>
        </w:rPr>
        <w:t>.</w:t>
      </w:r>
    </w:p>
    <w:p w14:paraId="1C55CBB4" w14:textId="3F058098" w:rsidR="00B000D8" w:rsidRDefault="00B000D8" w:rsidP="00B000D8">
      <w:pPr>
        <w:rPr>
          <w:color w:val="000000"/>
        </w:rPr>
      </w:pPr>
      <w:r>
        <w:rPr>
          <w:color w:val="000000"/>
        </w:rPr>
        <w:t>2.</w:t>
      </w:r>
      <w:r>
        <w:rPr>
          <w:color w:val="000000"/>
        </w:rPr>
        <w:tab/>
      </w:r>
      <w:r w:rsidR="00E0242A" w:rsidRPr="00E0242A">
        <w:rPr>
          <w:color w:val="000000"/>
        </w:rPr>
        <w:t>Committee members are permitted to provide feedback to the student before they begin rewriting.</w:t>
      </w:r>
    </w:p>
    <w:p w14:paraId="28BF4920" w14:textId="48DB0F19" w:rsidR="00B000D8" w:rsidRDefault="00B000D8" w:rsidP="00B000D8">
      <w:pPr>
        <w:tabs>
          <w:tab w:val="left" w:pos="1080"/>
        </w:tabs>
        <w:ind w:left="360" w:firstLine="360"/>
        <w:rPr>
          <w:color w:val="000000"/>
        </w:rPr>
      </w:pPr>
      <w:r>
        <w:rPr>
          <w:color w:val="000000"/>
        </w:rPr>
        <w:t>a.</w:t>
      </w:r>
      <w:r>
        <w:rPr>
          <w:color w:val="000000"/>
        </w:rPr>
        <w:tab/>
      </w:r>
      <w:r w:rsidR="00E0242A" w:rsidRPr="00E0242A">
        <w:rPr>
          <w:color w:val="000000"/>
        </w:rPr>
        <w:t xml:space="preserve">The committee can keep their previously scheduled committee meeting, and share feedback as a </w:t>
      </w:r>
      <w:r>
        <w:rPr>
          <w:color w:val="000000"/>
        </w:rPr>
        <w:tab/>
      </w:r>
      <w:r w:rsidR="00E0242A" w:rsidRPr="00E0242A">
        <w:rPr>
          <w:color w:val="000000"/>
        </w:rPr>
        <w:t>group, or</w:t>
      </w:r>
    </w:p>
    <w:p w14:paraId="3A5E3B5C" w14:textId="52C6F9F6" w:rsidR="00B000D8" w:rsidRDefault="00B000D8" w:rsidP="00B000D8">
      <w:pPr>
        <w:tabs>
          <w:tab w:val="left" w:pos="1080"/>
        </w:tabs>
        <w:ind w:left="360" w:firstLine="360"/>
        <w:rPr>
          <w:color w:val="000000"/>
        </w:rPr>
      </w:pPr>
      <w:r>
        <w:rPr>
          <w:color w:val="000000"/>
        </w:rPr>
        <w:t>b.</w:t>
      </w:r>
      <w:r>
        <w:rPr>
          <w:color w:val="000000"/>
        </w:rPr>
        <w:tab/>
      </w:r>
      <w:r w:rsidR="00E0242A" w:rsidRPr="00E0242A">
        <w:rPr>
          <w:color w:val="000000"/>
        </w:rPr>
        <w:t xml:space="preserve">The student can meet individually with each </w:t>
      </w:r>
      <w:r w:rsidR="00A3460F">
        <w:rPr>
          <w:color w:val="000000"/>
        </w:rPr>
        <w:t>C</w:t>
      </w:r>
      <w:r w:rsidR="00E0242A" w:rsidRPr="00E0242A">
        <w:rPr>
          <w:color w:val="000000"/>
        </w:rPr>
        <w:t>ommittee member and compile feedback, or</w:t>
      </w:r>
    </w:p>
    <w:p w14:paraId="2315AF09" w14:textId="77777777" w:rsidR="00B000D8" w:rsidRDefault="00B000D8" w:rsidP="00B000D8">
      <w:pPr>
        <w:tabs>
          <w:tab w:val="left" w:pos="1080"/>
        </w:tabs>
        <w:ind w:left="360" w:firstLine="360"/>
        <w:rPr>
          <w:color w:val="000000"/>
        </w:rPr>
      </w:pPr>
      <w:r>
        <w:rPr>
          <w:color w:val="000000"/>
        </w:rPr>
        <w:t>c.</w:t>
      </w:r>
      <w:r>
        <w:rPr>
          <w:color w:val="000000"/>
        </w:rPr>
        <w:tab/>
      </w:r>
      <w:r w:rsidR="00E0242A" w:rsidRPr="00E0242A">
        <w:rPr>
          <w:color w:val="000000"/>
        </w:rPr>
        <w:t>Committee members can relay feedback through the Chai</w:t>
      </w:r>
      <w:r>
        <w:rPr>
          <w:color w:val="000000"/>
        </w:rPr>
        <w:t>r of the Committee.</w:t>
      </w:r>
    </w:p>
    <w:p w14:paraId="1BCBD09E" w14:textId="77777777" w:rsidR="00B000D8" w:rsidRDefault="00B000D8" w:rsidP="00B000D8">
      <w:pPr>
        <w:tabs>
          <w:tab w:val="left" w:pos="720"/>
          <w:tab w:val="left" w:pos="1080"/>
        </w:tabs>
        <w:rPr>
          <w:color w:val="000000"/>
        </w:rPr>
      </w:pPr>
      <w:r>
        <w:rPr>
          <w:color w:val="000000"/>
        </w:rPr>
        <w:t>3.</w:t>
      </w:r>
      <w:r>
        <w:rPr>
          <w:color w:val="000000"/>
        </w:rPr>
        <w:tab/>
      </w:r>
      <w:r w:rsidR="00E0242A" w:rsidRPr="00E0242A">
        <w:rPr>
          <w:color w:val="000000"/>
        </w:rPr>
        <w:t>Feedback should take the form of detailing</w:t>
      </w:r>
    </w:p>
    <w:p w14:paraId="7F6795D1" w14:textId="26109F69" w:rsidR="00B000D8" w:rsidRDefault="00B000D8" w:rsidP="00B000D8">
      <w:pPr>
        <w:tabs>
          <w:tab w:val="left" w:pos="720"/>
          <w:tab w:val="left" w:pos="1080"/>
        </w:tabs>
        <w:rPr>
          <w:color w:val="000000"/>
        </w:rPr>
      </w:pPr>
      <w:r>
        <w:rPr>
          <w:color w:val="000000"/>
        </w:rPr>
        <w:tab/>
        <w:t>a.</w:t>
      </w:r>
      <w:r>
        <w:rPr>
          <w:color w:val="000000"/>
        </w:rPr>
        <w:tab/>
        <w:t>W</w:t>
      </w:r>
      <w:r w:rsidR="00E0242A" w:rsidRPr="00E0242A">
        <w:rPr>
          <w:color w:val="000000"/>
        </w:rPr>
        <w:t>hat led to failing, and </w:t>
      </w:r>
    </w:p>
    <w:p w14:paraId="567CB429" w14:textId="77777777" w:rsidR="00B000D8" w:rsidRDefault="00B000D8" w:rsidP="00B000D8">
      <w:pPr>
        <w:tabs>
          <w:tab w:val="left" w:pos="720"/>
          <w:tab w:val="left" w:pos="1080"/>
        </w:tabs>
        <w:rPr>
          <w:color w:val="000000"/>
        </w:rPr>
      </w:pPr>
      <w:r>
        <w:rPr>
          <w:color w:val="000000"/>
        </w:rPr>
        <w:tab/>
        <w:t>b.</w:t>
      </w:r>
      <w:r>
        <w:rPr>
          <w:color w:val="000000"/>
        </w:rPr>
        <w:tab/>
        <w:t>W</w:t>
      </w:r>
      <w:r w:rsidR="00E0242A" w:rsidRPr="00E0242A">
        <w:rPr>
          <w:color w:val="000000"/>
        </w:rPr>
        <w:t>hat needs to be improved in a future draft.</w:t>
      </w:r>
    </w:p>
    <w:p w14:paraId="5F07F545" w14:textId="66C03C5C" w:rsidR="00E0242A" w:rsidRPr="00E0242A" w:rsidRDefault="00B000D8" w:rsidP="00B000D8">
      <w:pPr>
        <w:tabs>
          <w:tab w:val="left" w:pos="720"/>
          <w:tab w:val="left" w:pos="1080"/>
        </w:tabs>
        <w:rPr>
          <w:color w:val="000000"/>
        </w:rPr>
      </w:pPr>
      <w:r>
        <w:rPr>
          <w:color w:val="000000"/>
        </w:rPr>
        <w:t>4.</w:t>
      </w:r>
      <w:r>
        <w:rPr>
          <w:color w:val="000000"/>
        </w:rPr>
        <w:tab/>
      </w:r>
      <w:r w:rsidR="00E0242A" w:rsidRPr="00E0242A">
        <w:rPr>
          <w:color w:val="000000"/>
        </w:rPr>
        <w:t>Feedback can also include additional references/readings</w:t>
      </w:r>
      <w:r w:rsidR="00E0242A" w:rsidRPr="00E0242A">
        <w:rPr>
          <w:rFonts w:ascii="Calibri" w:hAnsi="Calibri" w:cs="Calibri"/>
          <w:color w:val="000000"/>
          <w:sz w:val="22"/>
          <w:szCs w:val="22"/>
        </w:rPr>
        <w:t>.</w:t>
      </w:r>
    </w:p>
    <w:p w14:paraId="7C22C621" w14:textId="77777777" w:rsidR="00F605BA" w:rsidRPr="00C740E6" w:rsidRDefault="00F605BA" w:rsidP="00F31CB3">
      <w:pPr>
        <w:rPr>
          <w:sz w:val="16"/>
          <w:szCs w:val="16"/>
        </w:rPr>
      </w:pPr>
    </w:p>
    <w:p w14:paraId="5D17E9B4" w14:textId="33CD0A46" w:rsidR="00F605BA" w:rsidRDefault="00F605BA" w:rsidP="00944A0B">
      <w:pPr>
        <w:rPr>
          <w:i/>
          <w:iCs/>
          <w:color w:val="000000"/>
        </w:rPr>
      </w:pPr>
      <w:r w:rsidRPr="00F605BA">
        <w:rPr>
          <w:b/>
          <w:bCs/>
          <w:i/>
          <w:iCs/>
          <w:color w:val="000000"/>
        </w:rPr>
        <w:t>Documentation Needed to Finalize the Doctoral Qualifying Examination</w:t>
      </w:r>
      <w:r>
        <w:rPr>
          <w:i/>
          <w:iCs/>
          <w:color w:val="000000"/>
        </w:rPr>
        <w:t xml:space="preserve">. </w:t>
      </w:r>
      <w:r>
        <w:rPr>
          <w:color w:val="000000"/>
        </w:rPr>
        <w:t>T</w:t>
      </w:r>
      <w:r w:rsidRPr="000748FC">
        <w:rPr>
          <w:color w:val="000000"/>
        </w:rPr>
        <w:t xml:space="preserve">he student must complete the </w:t>
      </w:r>
      <w:r w:rsidRPr="00FF0082">
        <w:rPr>
          <w:b/>
          <w:bCs/>
          <w:i/>
          <w:iCs/>
          <w:color w:val="000000"/>
        </w:rPr>
        <w:t xml:space="preserve">Doctoral </w:t>
      </w:r>
      <w:r w:rsidR="00FF0082" w:rsidRPr="00FF0082">
        <w:rPr>
          <w:b/>
          <w:bCs/>
          <w:i/>
          <w:iCs/>
          <w:color w:val="000000"/>
        </w:rPr>
        <w:t xml:space="preserve">Qualifying Examination Oral Defense </w:t>
      </w:r>
      <w:r w:rsidRPr="00FF0082">
        <w:rPr>
          <w:b/>
          <w:bCs/>
          <w:i/>
          <w:iCs/>
          <w:color w:val="000000"/>
        </w:rPr>
        <w:t>&amp; Signature Form</w:t>
      </w:r>
      <w:r w:rsidRPr="000748FC">
        <w:rPr>
          <w:b/>
          <w:bCs/>
          <w:color w:val="000000"/>
        </w:rPr>
        <w:t xml:space="preserve"> </w:t>
      </w:r>
      <w:r w:rsidRPr="000748FC">
        <w:rPr>
          <w:color w:val="000000"/>
        </w:rPr>
        <w:t xml:space="preserve">for the Academic Coordinator to enter </w:t>
      </w:r>
      <w:r w:rsidR="00FF0082">
        <w:rPr>
          <w:color w:val="000000"/>
        </w:rPr>
        <w:t xml:space="preserve">the information </w:t>
      </w:r>
      <w:r w:rsidRPr="000748FC">
        <w:rPr>
          <w:color w:val="000000"/>
        </w:rPr>
        <w:t xml:space="preserve">into </w:t>
      </w:r>
      <w:r w:rsidR="00A3460F">
        <w:rPr>
          <w:color w:val="000000"/>
        </w:rPr>
        <w:t>GIMS</w:t>
      </w:r>
      <w:r w:rsidRPr="000748FC">
        <w:rPr>
          <w:color w:val="000000"/>
        </w:rPr>
        <w:t>.</w:t>
      </w:r>
      <w:r>
        <w:rPr>
          <w:color w:val="000000"/>
        </w:rPr>
        <w:t xml:space="preserve"> </w:t>
      </w:r>
      <w:r w:rsidRPr="00CD4FD4">
        <w:rPr>
          <w:b/>
          <w:bCs/>
          <w:i/>
          <w:iCs/>
          <w:color w:val="000000"/>
          <w:u w:val="single"/>
        </w:rPr>
        <w:t xml:space="preserve">If this form is not submitted, the committee will NOT be recorded </w:t>
      </w:r>
      <w:r>
        <w:rPr>
          <w:b/>
          <w:bCs/>
          <w:i/>
          <w:iCs/>
          <w:color w:val="000000"/>
          <w:u w:val="single"/>
        </w:rPr>
        <w:t>with</w:t>
      </w:r>
      <w:r w:rsidRPr="00CD4FD4">
        <w:rPr>
          <w:b/>
          <w:bCs/>
          <w:i/>
          <w:iCs/>
          <w:color w:val="000000"/>
          <w:u w:val="single"/>
        </w:rPr>
        <w:t xml:space="preserve"> </w:t>
      </w:r>
      <w:r w:rsidR="00A3460F">
        <w:rPr>
          <w:b/>
          <w:bCs/>
          <w:i/>
          <w:iCs/>
          <w:color w:val="000000"/>
          <w:u w:val="single"/>
        </w:rPr>
        <w:t xml:space="preserve">the </w:t>
      </w:r>
      <w:r w:rsidRPr="00CD4FD4">
        <w:rPr>
          <w:b/>
          <w:bCs/>
          <w:i/>
          <w:iCs/>
          <w:color w:val="000000"/>
          <w:u w:val="single"/>
        </w:rPr>
        <w:t>Graduate School.</w:t>
      </w:r>
    </w:p>
    <w:p w14:paraId="521F9DE5" w14:textId="408CFF16" w:rsidR="00F605BA" w:rsidRDefault="00F605BA" w:rsidP="00F31CB3">
      <w:pPr>
        <w:sectPr w:rsidR="00F605BA" w:rsidSect="003800C3">
          <w:pgSz w:w="12240" w:h="15840"/>
          <w:pgMar w:top="720" w:right="720" w:bottom="720" w:left="720" w:header="720" w:footer="432" w:gutter="0"/>
          <w:pgNumType w:start="1"/>
          <w:cols w:space="720"/>
          <w:docGrid w:linePitch="326"/>
        </w:sectPr>
      </w:pPr>
    </w:p>
    <w:tbl>
      <w:tblPr>
        <w:tblStyle w:val="TableGrid"/>
        <w:tblpPr w:leftFromText="180" w:rightFromText="180" w:vertAnchor="text" w:horzAnchor="margin" w:tblpY="126"/>
        <w:tblW w:w="14845" w:type="dxa"/>
        <w:tblLook w:val="04A0" w:firstRow="1" w:lastRow="0" w:firstColumn="1" w:lastColumn="0" w:noHBand="0" w:noVBand="1"/>
      </w:tblPr>
      <w:tblGrid>
        <w:gridCol w:w="2155"/>
        <w:gridCol w:w="3960"/>
        <w:gridCol w:w="4235"/>
        <w:gridCol w:w="4495"/>
      </w:tblGrid>
      <w:tr w:rsidR="00287681" w:rsidRPr="00EE7BA4" w14:paraId="6EE27129" w14:textId="77777777" w:rsidTr="00287681">
        <w:trPr>
          <w:cantSplit/>
          <w:tblHeader/>
        </w:trPr>
        <w:tc>
          <w:tcPr>
            <w:tcW w:w="14845" w:type="dxa"/>
            <w:gridSpan w:val="4"/>
            <w:tcBorders>
              <w:bottom w:val="single" w:sz="4" w:space="0" w:color="auto"/>
            </w:tcBorders>
            <w:shd w:val="clear" w:color="auto" w:fill="95B3D7" w:themeFill="accent1" w:themeFillTint="99"/>
          </w:tcPr>
          <w:p w14:paraId="22AA0083" w14:textId="77777777" w:rsidR="00287681" w:rsidRPr="00EE7BA4" w:rsidRDefault="00287681" w:rsidP="00287681">
            <w:pPr>
              <w:tabs>
                <w:tab w:val="left" w:pos="720"/>
              </w:tabs>
              <w:jc w:val="center"/>
              <w:rPr>
                <w:rFonts w:eastAsia="Arial"/>
                <w:b/>
                <w:bCs/>
                <w:color w:val="365F91" w:themeColor="accent1" w:themeShade="BF"/>
                <w:sz w:val="20"/>
                <w:szCs w:val="20"/>
              </w:rPr>
            </w:pPr>
            <w:r w:rsidRPr="00EE7BA4">
              <w:rPr>
                <w:rFonts w:eastAsia="Arial"/>
                <w:b/>
                <w:bCs/>
                <w:color w:val="000000" w:themeColor="text1"/>
                <w:sz w:val="20"/>
                <w:szCs w:val="20"/>
              </w:rPr>
              <w:lastRenderedPageBreak/>
              <w:t>PLANNING PHASE with MENTOR</w:t>
            </w:r>
          </w:p>
        </w:tc>
      </w:tr>
      <w:tr w:rsidR="00287681" w:rsidRPr="00EE7BA4" w14:paraId="712B6B07" w14:textId="77777777" w:rsidTr="00287681">
        <w:trPr>
          <w:cantSplit/>
          <w:tblHeader/>
        </w:trPr>
        <w:tc>
          <w:tcPr>
            <w:tcW w:w="2155" w:type="dxa"/>
            <w:tcBorders>
              <w:bottom w:val="single" w:sz="4" w:space="0" w:color="auto"/>
            </w:tcBorders>
            <w:shd w:val="clear" w:color="auto" w:fill="FFC000"/>
          </w:tcPr>
          <w:p w14:paraId="001C2E5B" w14:textId="77777777" w:rsidR="00287681" w:rsidRPr="00EE7BA4" w:rsidRDefault="00287681" w:rsidP="00287681">
            <w:pPr>
              <w:tabs>
                <w:tab w:val="left" w:pos="720"/>
              </w:tabs>
              <w:jc w:val="center"/>
              <w:rPr>
                <w:rFonts w:eastAsia="Arial"/>
                <w:color w:val="000000" w:themeColor="text1"/>
                <w:sz w:val="20"/>
                <w:szCs w:val="20"/>
              </w:rPr>
            </w:pPr>
          </w:p>
        </w:tc>
        <w:tc>
          <w:tcPr>
            <w:tcW w:w="3960" w:type="dxa"/>
            <w:tcBorders>
              <w:bottom w:val="single" w:sz="4" w:space="0" w:color="auto"/>
            </w:tcBorders>
            <w:shd w:val="clear" w:color="auto" w:fill="FFC000"/>
          </w:tcPr>
          <w:p w14:paraId="542B014B" w14:textId="77777777" w:rsidR="00287681" w:rsidRPr="00EE7BA4" w:rsidRDefault="00287681" w:rsidP="00287681">
            <w:pPr>
              <w:tabs>
                <w:tab w:val="left" w:pos="720"/>
              </w:tabs>
              <w:jc w:val="center"/>
              <w:rPr>
                <w:rFonts w:eastAsia="Arial"/>
                <w:b/>
                <w:bCs/>
                <w:color w:val="000000" w:themeColor="text1"/>
                <w:sz w:val="20"/>
                <w:szCs w:val="20"/>
              </w:rPr>
            </w:pPr>
            <w:r w:rsidRPr="00EE7BA4">
              <w:rPr>
                <w:rFonts w:eastAsia="Arial"/>
                <w:b/>
                <w:bCs/>
                <w:color w:val="000000" w:themeColor="text1"/>
                <w:sz w:val="20"/>
                <w:szCs w:val="20"/>
              </w:rPr>
              <w:t>F31 NRSA Grant Proposal</w:t>
            </w:r>
          </w:p>
        </w:tc>
        <w:tc>
          <w:tcPr>
            <w:tcW w:w="4235" w:type="dxa"/>
            <w:tcBorders>
              <w:bottom w:val="single" w:sz="4" w:space="0" w:color="auto"/>
            </w:tcBorders>
            <w:shd w:val="clear" w:color="auto" w:fill="FFC000"/>
          </w:tcPr>
          <w:p w14:paraId="10DD88D8" w14:textId="77777777" w:rsidR="00287681" w:rsidRPr="00EE7BA4" w:rsidRDefault="00287681" w:rsidP="00287681">
            <w:pPr>
              <w:tabs>
                <w:tab w:val="left" w:pos="720"/>
              </w:tabs>
              <w:jc w:val="center"/>
              <w:rPr>
                <w:rFonts w:eastAsia="Arial"/>
                <w:b/>
                <w:bCs/>
                <w:color w:val="000000" w:themeColor="text1"/>
                <w:sz w:val="20"/>
                <w:szCs w:val="20"/>
              </w:rPr>
            </w:pPr>
            <w:r w:rsidRPr="00EE7BA4">
              <w:rPr>
                <w:rFonts w:eastAsia="Arial"/>
                <w:b/>
                <w:bCs/>
                <w:color w:val="000000" w:themeColor="text1"/>
                <w:sz w:val="20"/>
                <w:szCs w:val="20"/>
              </w:rPr>
              <w:t>Review Paper</w:t>
            </w:r>
          </w:p>
        </w:tc>
        <w:tc>
          <w:tcPr>
            <w:tcW w:w="4495" w:type="dxa"/>
            <w:tcBorders>
              <w:bottom w:val="single" w:sz="4" w:space="0" w:color="auto"/>
            </w:tcBorders>
            <w:shd w:val="clear" w:color="auto" w:fill="FFC000"/>
          </w:tcPr>
          <w:p w14:paraId="1DD78C3B" w14:textId="77777777" w:rsidR="00287681" w:rsidRPr="00EE7BA4" w:rsidRDefault="00287681" w:rsidP="00287681">
            <w:pPr>
              <w:tabs>
                <w:tab w:val="left" w:pos="720"/>
              </w:tabs>
              <w:jc w:val="center"/>
              <w:rPr>
                <w:rFonts w:eastAsia="Arial"/>
                <w:b/>
                <w:bCs/>
                <w:color w:val="000000" w:themeColor="text1"/>
                <w:sz w:val="20"/>
                <w:szCs w:val="20"/>
              </w:rPr>
            </w:pPr>
            <w:r w:rsidRPr="00EE7BA4">
              <w:rPr>
                <w:rFonts w:eastAsia="Arial"/>
                <w:b/>
                <w:bCs/>
                <w:color w:val="000000" w:themeColor="text1"/>
                <w:sz w:val="20"/>
                <w:szCs w:val="20"/>
              </w:rPr>
              <w:t>Written Answers to Questions</w:t>
            </w:r>
          </w:p>
        </w:tc>
      </w:tr>
      <w:tr w:rsidR="00287681" w:rsidRPr="00EE7BA4" w14:paraId="6939F8C3" w14:textId="77777777" w:rsidTr="00287681">
        <w:trPr>
          <w:cantSplit/>
        </w:trPr>
        <w:tc>
          <w:tcPr>
            <w:tcW w:w="2155" w:type="dxa"/>
          </w:tcPr>
          <w:p w14:paraId="29B5E335" w14:textId="77777777" w:rsidR="00287681" w:rsidRPr="00EE7BA4" w:rsidRDefault="00287681" w:rsidP="00287681">
            <w:pPr>
              <w:tabs>
                <w:tab w:val="left" w:pos="720"/>
              </w:tabs>
              <w:rPr>
                <w:rFonts w:eastAsia="Arial"/>
                <w:b/>
                <w:bCs/>
                <w:sz w:val="20"/>
                <w:szCs w:val="20"/>
              </w:rPr>
            </w:pPr>
            <w:r w:rsidRPr="00EE7BA4">
              <w:rPr>
                <w:rFonts w:eastAsia="Arial"/>
                <w:b/>
                <w:bCs/>
                <w:sz w:val="20"/>
                <w:szCs w:val="20"/>
              </w:rPr>
              <w:t>Preparation</w:t>
            </w:r>
          </w:p>
        </w:tc>
        <w:tc>
          <w:tcPr>
            <w:tcW w:w="3960" w:type="dxa"/>
          </w:tcPr>
          <w:p w14:paraId="41DA1EE0" w14:textId="77777777" w:rsidR="00287681" w:rsidRPr="00EE7BA4" w:rsidRDefault="00287681" w:rsidP="00287681">
            <w:pPr>
              <w:pStyle w:val="ListParagraph"/>
              <w:numPr>
                <w:ilvl w:val="0"/>
                <w:numId w:val="39"/>
              </w:numPr>
              <w:tabs>
                <w:tab w:val="left" w:pos="720"/>
              </w:tabs>
              <w:rPr>
                <w:rFonts w:eastAsia="Arial"/>
                <w:sz w:val="20"/>
                <w:szCs w:val="20"/>
              </w:rPr>
            </w:pPr>
            <w:r w:rsidRPr="00EE7BA4">
              <w:rPr>
                <w:rFonts w:eastAsia="Arial"/>
                <w:sz w:val="20"/>
                <w:szCs w:val="20"/>
              </w:rPr>
              <w:t>Plan the proposal</w:t>
            </w:r>
          </w:p>
          <w:p w14:paraId="67DF612C" w14:textId="77777777" w:rsidR="00287681" w:rsidRPr="00D14F0F" w:rsidRDefault="00287681" w:rsidP="00287681">
            <w:pPr>
              <w:pStyle w:val="ListParagraph"/>
              <w:numPr>
                <w:ilvl w:val="0"/>
                <w:numId w:val="39"/>
              </w:numPr>
              <w:tabs>
                <w:tab w:val="left" w:pos="720"/>
              </w:tabs>
              <w:rPr>
                <w:rFonts w:eastAsia="Arial"/>
                <w:sz w:val="20"/>
                <w:szCs w:val="20"/>
              </w:rPr>
            </w:pPr>
            <w:r w:rsidRPr="00EE7BA4">
              <w:rPr>
                <w:rFonts w:eastAsia="Arial"/>
                <w:sz w:val="20"/>
                <w:szCs w:val="20"/>
              </w:rPr>
              <w:t>Establish specific aims</w:t>
            </w:r>
            <w:r>
              <w:rPr>
                <w:rFonts w:eastAsia="Arial"/>
                <w:sz w:val="20"/>
                <w:szCs w:val="20"/>
              </w:rPr>
              <w:t xml:space="preserve"> and hypotheses</w:t>
            </w:r>
          </w:p>
        </w:tc>
        <w:tc>
          <w:tcPr>
            <w:tcW w:w="4235" w:type="dxa"/>
          </w:tcPr>
          <w:p w14:paraId="7F9FC11A" w14:textId="77777777" w:rsidR="00287681" w:rsidRPr="00EE7BA4" w:rsidRDefault="00287681" w:rsidP="00287681">
            <w:pPr>
              <w:pStyle w:val="ListParagraph"/>
              <w:numPr>
                <w:ilvl w:val="0"/>
                <w:numId w:val="39"/>
              </w:numPr>
              <w:tabs>
                <w:tab w:val="left" w:pos="720"/>
              </w:tabs>
              <w:rPr>
                <w:rFonts w:eastAsia="Arial"/>
                <w:sz w:val="20"/>
                <w:szCs w:val="20"/>
              </w:rPr>
            </w:pPr>
            <w:r w:rsidRPr="00EE7BA4">
              <w:rPr>
                <w:rFonts w:eastAsia="Arial"/>
                <w:sz w:val="20"/>
                <w:szCs w:val="20"/>
              </w:rPr>
              <w:t>Evaluate state of literature</w:t>
            </w:r>
          </w:p>
          <w:p w14:paraId="2EC006C5" w14:textId="77777777" w:rsidR="00287681" w:rsidRPr="00207615" w:rsidRDefault="00287681" w:rsidP="00287681">
            <w:pPr>
              <w:pStyle w:val="ListParagraph"/>
              <w:numPr>
                <w:ilvl w:val="0"/>
                <w:numId w:val="39"/>
              </w:numPr>
              <w:tabs>
                <w:tab w:val="left" w:pos="720"/>
              </w:tabs>
              <w:rPr>
                <w:rFonts w:eastAsia="Arial"/>
                <w:sz w:val="20"/>
                <w:szCs w:val="20"/>
              </w:rPr>
            </w:pPr>
            <w:r w:rsidRPr="00EE7BA4">
              <w:rPr>
                <w:rFonts w:eastAsia="Arial"/>
                <w:sz w:val="20"/>
                <w:szCs w:val="20"/>
              </w:rPr>
              <w:t>Assemble relevant references</w:t>
            </w:r>
          </w:p>
        </w:tc>
        <w:tc>
          <w:tcPr>
            <w:tcW w:w="4495" w:type="dxa"/>
          </w:tcPr>
          <w:p w14:paraId="17D08504" w14:textId="77777777" w:rsidR="00287681" w:rsidRPr="00EE7BA4" w:rsidRDefault="00287681" w:rsidP="00287681">
            <w:pPr>
              <w:pStyle w:val="ListParagraph"/>
              <w:numPr>
                <w:ilvl w:val="0"/>
                <w:numId w:val="39"/>
              </w:numPr>
              <w:tabs>
                <w:tab w:val="left" w:pos="720"/>
              </w:tabs>
              <w:rPr>
                <w:rFonts w:eastAsia="Arial"/>
                <w:sz w:val="20"/>
                <w:szCs w:val="20"/>
              </w:rPr>
            </w:pPr>
            <w:r w:rsidRPr="00EE7BA4">
              <w:rPr>
                <w:rFonts w:eastAsia="Arial"/>
                <w:sz w:val="20"/>
                <w:szCs w:val="20"/>
              </w:rPr>
              <w:t>Select 3 content areas</w:t>
            </w:r>
          </w:p>
          <w:p w14:paraId="358BAEF0" w14:textId="77777777" w:rsidR="00287681" w:rsidRDefault="00287681" w:rsidP="00287681">
            <w:pPr>
              <w:pStyle w:val="ListParagraph"/>
              <w:numPr>
                <w:ilvl w:val="0"/>
                <w:numId w:val="39"/>
              </w:numPr>
              <w:tabs>
                <w:tab w:val="left" w:pos="720"/>
              </w:tabs>
              <w:rPr>
                <w:rFonts w:eastAsia="Arial"/>
                <w:sz w:val="20"/>
                <w:szCs w:val="20"/>
              </w:rPr>
            </w:pPr>
            <w:r>
              <w:rPr>
                <w:rFonts w:eastAsia="Arial"/>
                <w:sz w:val="20"/>
                <w:szCs w:val="20"/>
              </w:rPr>
              <w:t>Each area must be sufficiently different and extensive to provide breadth of coverage</w:t>
            </w:r>
          </w:p>
          <w:p w14:paraId="4AC307C7" w14:textId="77777777" w:rsidR="00287681" w:rsidRPr="00EE7BA4" w:rsidRDefault="00287681" w:rsidP="00287681">
            <w:pPr>
              <w:pStyle w:val="ListParagraph"/>
              <w:numPr>
                <w:ilvl w:val="0"/>
                <w:numId w:val="39"/>
              </w:numPr>
              <w:tabs>
                <w:tab w:val="left" w:pos="720"/>
              </w:tabs>
              <w:rPr>
                <w:rFonts w:eastAsia="Arial"/>
                <w:sz w:val="20"/>
                <w:szCs w:val="20"/>
              </w:rPr>
            </w:pPr>
            <w:r w:rsidRPr="00EE7BA4">
              <w:rPr>
                <w:rFonts w:eastAsia="Arial"/>
                <w:sz w:val="20"/>
                <w:szCs w:val="20"/>
              </w:rPr>
              <w:t xml:space="preserve">2 </w:t>
            </w:r>
            <w:r>
              <w:rPr>
                <w:rFonts w:eastAsia="Arial"/>
                <w:sz w:val="20"/>
                <w:szCs w:val="20"/>
              </w:rPr>
              <w:t>content areas specific to the A</w:t>
            </w:r>
            <w:r w:rsidRPr="00EE7BA4">
              <w:rPr>
                <w:rFonts w:eastAsia="Arial"/>
                <w:sz w:val="20"/>
                <w:szCs w:val="20"/>
              </w:rPr>
              <w:t xml:space="preserve">rea of </w:t>
            </w:r>
            <w:r>
              <w:rPr>
                <w:rFonts w:eastAsia="Arial"/>
                <w:sz w:val="20"/>
                <w:szCs w:val="20"/>
              </w:rPr>
              <w:t>C</w:t>
            </w:r>
            <w:r w:rsidRPr="00EE7BA4">
              <w:rPr>
                <w:rFonts w:eastAsia="Arial"/>
                <w:sz w:val="20"/>
                <w:szCs w:val="20"/>
              </w:rPr>
              <w:t>oncentration</w:t>
            </w:r>
            <w:r>
              <w:rPr>
                <w:rFonts w:eastAsia="Arial"/>
                <w:sz w:val="20"/>
                <w:szCs w:val="20"/>
              </w:rPr>
              <w:t xml:space="preserve"> and dissertation topic</w:t>
            </w:r>
          </w:p>
          <w:p w14:paraId="370E27EC" w14:textId="77777777" w:rsidR="00287681" w:rsidRDefault="00287681" w:rsidP="00287681">
            <w:pPr>
              <w:pStyle w:val="ListParagraph"/>
              <w:numPr>
                <w:ilvl w:val="0"/>
                <w:numId w:val="39"/>
              </w:numPr>
              <w:tabs>
                <w:tab w:val="left" w:pos="720"/>
              </w:tabs>
              <w:rPr>
                <w:rFonts w:eastAsia="Arial"/>
                <w:sz w:val="20"/>
                <w:szCs w:val="20"/>
              </w:rPr>
            </w:pPr>
            <w:r w:rsidRPr="00EE7BA4">
              <w:rPr>
                <w:rFonts w:eastAsia="Arial"/>
                <w:sz w:val="20"/>
                <w:szCs w:val="20"/>
              </w:rPr>
              <w:t xml:space="preserve">1 </w:t>
            </w:r>
            <w:r>
              <w:rPr>
                <w:rFonts w:eastAsia="Arial"/>
                <w:sz w:val="20"/>
                <w:szCs w:val="20"/>
              </w:rPr>
              <w:t xml:space="preserve">content area </w:t>
            </w:r>
            <w:r w:rsidRPr="00EE7BA4">
              <w:rPr>
                <w:rFonts w:eastAsia="Arial"/>
                <w:sz w:val="20"/>
                <w:szCs w:val="20"/>
              </w:rPr>
              <w:t>general clinical psychology not related to student’s specific research area</w:t>
            </w:r>
            <w:r>
              <w:rPr>
                <w:rFonts w:eastAsia="Arial"/>
                <w:sz w:val="20"/>
                <w:szCs w:val="20"/>
              </w:rPr>
              <w:t xml:space="preserve"> and not related to the same treatment modality or health condition in the other 2 questions</w:t>
            </w:r>
          </w:p>
          <w:p w14:paraId="351E5F47" w14:textId="77777777" w:rsidR="00287681" w:rsidRPr="00B1727F" w:rsidRDefault="00287681" w:rsidP="00287681">
            <w:pPr>
              <w:pStyle w:val="ListParagraph"/>
              <w:numPr>
                <w:ilvl w:val="0"/>
                <w:numId w:val="39"/>
              </w:numPr>
              <w:tabs>
                <w:tab w:val="left" w:pos="720"/>
              </w:tabs>
              <w:rPr>
                <w:rFonts w:eastAsia="Arial"/>
                <w:sz w:val="20"/>
                <w:szCs w:val="20"/>
              </w:rPr>
            </w:pPr>
            <w:r w:rsidRPr="00EE7BA4">
              <w:rPr>
                <w:rFonts w:eastAsia="Arial"/>
                <w:sz w:val="20"/>
                <w:szCs w:val="20"/>
              </w:rPr>
              <w:t>Develop reading lists or other study material</w:t>
            </w:r>
          </w:p>
        </w:tc>
      </w:tr>
      <w:tr w:rsidR="00287681" w:rsidRPr="00EE7BA4" w14:paraId="2B3619D5" w14:textId="77777777" w:rsidTr="00287681">
        <w:trPr>
          <w:cantSplit/>
        </w:trPr>
        <w:tc>
          <w:tcPr>
            <w:tcW w:w="2155" w:type="dxa"/>
          </w:tcPr>
          <w:p w14:paraId="7009461A" w14:textId="77777777" w:rsidR="00287681" w:rsidRPr="00EE7BA4" w:rsidRDefault="00287681" w:rsidP="00287681">
            <w:pPr>
              <w:tabs>
                <w:tab w:val="left" w:pos="720"/>
              </w:tabs>
              <w:rPr>
                <w:rFonts w:eastAsia="Arial"/>
                <w:b/>
                <w:bCs/>
                <w:sz w:val="20"/>
                <w:szCs w:val="20"/>
              </w:rPr>
            </w:pPr>
            <w:r>
              <w:rPr>
                <w:rFonts w:eastAsia="Arial"/>
                <w:b/>
                <w:bCs/>
                <w:sz w:val="20"/>
                <w:szCs w:val="20"/>
              </w:rPr>
              <w:t>Proposal Guidelines and Approval Criteria</w:t>
            </w:r>
          </w:p>
        </w:tc>
        <w:tc>
          <w:tcPr>
            <w:tcW w:w="3960" w:type="dxa"/>
          </w:tcPr>
          <w:p w14:paraId="2ED3378D" w14:textId="77777777" w:rsidR="00287681" w:rsidRDefault="00287681" w:rsidP="00287681">
            <w:pPr>
              <w:pStyle w:val="ListParagraph"/>
              <w:numPr>
                <w:ilvl w:val="0"/>
                <w:numId w:val="39"/>
              </w:numPr>
              <w:tabs>
                <w:tab w:val="left" w:pos="720"/>
              </w:tabs>
              <w:rPr>
                <w:rFonts w:eastAsia="Arial"/>
                <w:sz w:val="20"/>
                <w:szCs w:val="20"/>
              </w:rPr>
            </w:pPr>
            <w:r>
              <w:rPr>
                <w:rFonts w:eastAsia="Arial"/>
                <w:sz w:val="20"/>
                <w:szCs w:val="20"/>
              </w:rPr>
              <w:t>2 pages, Arial 11 point font</w:t>
            </w:r>
          </w:p>
          <w:p w14:paraId="7806E978" w14:textId="77777777" w:rsidR="00287681" w:rsidRPr="00D14F0F" w:rsidRDefault="00287681" w:rsidP="00287681">
            <w:pPr>
              <w:pStyle w:val="ListParagraph"/>
              <w:numPr>
                <w:ilvl w:val="0"/>
                <w:numId w:val="39"/>
              </w:numPr>
              <w:tabs>
                <w:tab w:val="left" w:pos="720"/>
              </w:tabs>
              <w:rPr>
                <w:rFonts w:eastAsia="Arial"/>
                <w:sz w:val="20"/>
                <w:szCs w:val="20"/>
              </w:rPr>
            </w:pPr>
            <w:r w:rsidRPr="00D14F0F">
              <w:rPr>
                <w:rFonts w:eastAsia="Arial"/>
                <w:sz w:val="20"/>
                <w:szCs w:val="20"/>
              </w:rPr>
              <w:t>Page 1: Specific Aims</w:t>
            </w:r>
            <w:r>
              <w:rPr>
                <w:rFonts w:eastAsia="Arial"/>
                <w:sz w:val="20"/>
                <w:szCs w:val="20"/>
              </w:rPr>
              <w:t xml:space="preserve"> describes specific research questions.</w:t>
            </w:r>
          </w:p>
          <w:p w14:paraId="3C37AB36" w14:textId="77777777" w:rsidR="00287681" w:rsidRPr="00F96FEE" w:rsidRDefault="00287681" w:rsidP="00287681">
            <w:pPr>
              <w:pStyle w:val="ListParagraph"/>
              <w:numPr>
                <w:ilvl w:val="0"/>
                <w:numId w:val="39"/>
              </w:numPr>
              <w:tabs>
                <w:tab w:val="left" w:pos="720"/>
              </w:tabs>
              <w:rPr>
                <w:rFonts w:eastAsia="Arial"/>
                <w:sz w:val="20"/>
                <w:szCs w:val="20"/>
              </w:rPr>
            </w:pPr>
            <w:r w:rsidRPr="00D14F0F">
              <w:rPr>
                <w:rFonts w:eastAsia="Arial"/>
                <w:sz w:val="20"/>
                <w:szCs w:val="20"/>
              </w:rPr>
              <w:t>Page 2: 1-2 paragraphs briefly describing the methods</w:t>
            </w:r>
            <w:r>
              <w:rPr>
                <w:rFonts w:eastAsia="Arial"/>
                <w:sz w:val="20"/>
                <w:szCs w:val="20"/>
              </w:rPr>
              <w:t xml:space="preserve"> </w:t>
            </w:r>
            <w:r w:rsidRPr="00F96FEE">
              <w:rPr>
                <w:rFonts w:eastAsia="Arial"/>
                <w:sz w:val="20"/>
                <w:szCs w:val="20"/>
              </w:rPr>
              <w:t>planned to address the aims</w:t>
            </w:r>
            <w:r w:rsidRPr="00F96FEE">
              <w:rPr>
                <w:rFonts w:eastAsia="Arial"/>
                <w:color w:val="000000"/>
                <w:sz w:val="20"/>
                <w:szCs w:val="20"/>
              </w:rPr>
              <w:t>.</w:t>
            </w:r>
          </w:p>
          <w:p w14:paraId="3EB011F5" w14:textId="77777777" w:rsidR="00287681" w:rsidRPr="00F96FEE" w:rsidRDefault="00287681" w:rsidP="00287681">
            <w:pPr>
              <w:pStyle w:val="ListParagraph"/>
              <w:numPr>
                <w:ilvl w:val="0"/>
                <w:numId w:val="39"/>
              </w:numPr>
              <w:tabs>
                <w:tab w:val="left" w:pos="720"/>
              </w:tabs>
              <w:rPr>
                <w:rFonts w:eastAsia="Arial"/>
                <w:sz w:val="20"/>
                <w:szCs w:val="20"/>
              </w:rPr>
            </w:pPr>
            <w:r>
              <w:rPr>
                <w:rFonts w:eastAsia="Arial"/>
                <w:color w:val="000000"/>
                <w:sz w:val="20"/>
                <w:szCs w:val="20"/>
              </w:rPr>
              <w:t>Include planned submission date, but submission is not required.</w:t>
            </w:r>
          </w:p>
          <w:p w14:paraId="03ADA798" w14:textId="77777777" w:rsidR="00287681" w:rsidRPr="00F96FEE" w:rsidRDefault="00287681" w:rsidP="00287681">
            <w:pPr>
              <w:pStyle w:val="ListParagraph"/>
              <w:numPr>
                <w:ilvl w:val="0"/>
                <w:numId w:val="39"/>
              </w:numPr>
              <w:tabs>
                <w:tab w:val="left" w:pos="720"/>
              </w:tabs>
              <w:rPr>
                <w:rFonts w:eastAsia="Arial"/>
                <w:sz w:val="20"/>
                <w:szCs w:val="20"/>
              </w:rPr>
            </w:pPr>
            <w:r>
              <w:rPr>
                <w:rFonts w:eastAsia="Arial"/>
                <w:color w:val="000000"/>
                <w:sz w:val="20"/>
                <w:szCs w:val="20"/>
              </w:rPr>
              <w:t xml:space="preserve">Follows </w:t>
            </w:r>
            <w:hyperlink r:id="rId73" w:history="1">
              <w:r w:rsidRPr="00F96FEE">
                <w:rPr>
                  <w:rStyle w:val="Hyperlink"/>
                  <w:rFonts w:eastAsia="Arial"/>
                  <w:sz w:val="20"/>
                  <w:szCs w:val="20"/>
                </w:rPr>
                <w:t>NIH SF424</w:t>
              </w:r>
            </w:hyperlink>
            <w:r>
              <w:rPr>
                <w:rFonts w:eastAsia="Arial"/>
                <w:color w:val="000000"/>
                <w:sz w:val="20"/>
                <w:szCs w:val="20"/>
              </w:rPr>
              <w:t xml:space="preserve"> format</w:t>
            </w:r>
          </w:p>
          <w:p w14:paraId="38031F8D" w14:textId="77777777" w:rsidR="00287681" w:rsidRPr="00DD3A57" w:rsidRDefault="00287681" w:rsidP="00287681">
            <w:pPr>
              <w:pStyle w:val="ListParagraph"/>
              <w:numPr>
                <w:ilvl w:val="0"/>
                <w:numId w:val="39"/>
              </w:numPr>
              <w:tabs>
                <w:tab w:val="left" w:pos="720"/>
              </w:tabs>
              <w:rPr>
                <w:rFonts w:eastAsia="Arial"/>
                <w:sz w:val="20"/>
                <w:szCs w:val="20"/>
              </w:rPr>
            </w:pPr>
            <w:r>
              <w:rPr>
                <w:rFonts w:eastAsia="Arial"/>
                <w:color w:val="000000"/>
                <w:sz w:val="20"/>
                <w:szCs w:val="20"/>
              </w:rPr>
              <w:t>Must be approved by the doctoral Committee</w:t>
            </w:r>
          </w:p>
        </w:tc>
        <w:tc>
          <w:tcPr>
            <w:tcW w:w="4235" w:type="dxa"/>
          </w:tcPr>
          <w:p w14:paraId="6ADE39F0" w14:textId="77777777" w:rsidR="00287681" w:rsidRPr="00207615" w:rsidRDefault="00287681" w:rsidP="00287681">
            <w:pPr>
              <w:pStyle w:val="ListParagraph"/>
              <w:numPr>
                <w:ilvl w:val="0"/>
                <w:numId w:val="39"/>
              </w:numPr>
              <w:tabs>
                <w:tab w:val="left" w:pos="720"/>
              </w:tabs>
              <w:rPr>
                <w:rFonts w:eastAsia="Arial"/>
                <w:sz w:val="20"/>
                <w:szCs w:val="20"/>
              </w:rPr>
            </w:pPr>
            <w:r w:rsidRPr="00207615">
              <w:rPr>
                <w:rFonts w:eastAsia="Arial"/>
                <w:sz w:val="20"/>
                <w:szCs w:val="20"/>
              </w:rPr>
              <w:t>2 pages, Arial 11 point font</w:t>
            </w:r>
          </w:p>
          <w:p w14:paraId="6A61A498" w14:textId="77777777" w:rsidR="00287681" w:rsidRPr="00207615" w:rsidRDefault="00287681" w:rsidP="00287681">
            <w:pPr>
              <w:pStyle w:val="ListParagraph"/>
              <w:numPr>
                <w:ilvl w:val="0"/>
                <w:numId w:val="39"/>
              </w:numPr>
              <w:tabs>
                <w:tab w:val="left" w:pos="720"/>
              </w:tabs>
              <w:rPr>
                <w:rFonts w:eastAsia="Arial"/>
                <w:sz w:val="20"/>
                <w:szCs w:val="20"/>
              </w:rPr>
            </w:pPr>
            <w:r w:rsidRPr="00207615">
              <w:rPr>
                <w:rFonts w:eastAsia="Arial"/>
                <w:sz w:val="20"/>
                <w:szCs w:val="20"/>
              </w:rPr>
              <w:t>Include statement of purpose and goals</w:t>
            </w:r>
          </w:p>
          <w:p w14:paraId="3EF45786" w14:textId="77777777" w:rsidR="00287681" w:rsidRPr="00207615" w:rsidRDefault="00287681" w:rsidP="00287681">
            <w:pPr>
              <w:pStyle w:val="ListParagraph"/>
              <w:numPr>
                <w:ilvl w:val="0"/>
                <w:numId w:val="39"/>
              </w:numPr>
              <w:tabs>
                <w:tab w:val="left" w:pos="720"/>
              </w:tabs>
              <w:rPr>
                <w:rFonts w:eastAsia="Arial"/>
                <w:sz w:val="20"/>
                <w:szCs w:val="20"/>
              </w:rPr>
            </w:pPr>
            <w:r>
              <w:rPr>
                <w:rFonts w:eastAsia="Arial"/>
                <w:sz w:val="20"/>
                <w:szCs w:val="20"/>
              </w:rPr>
              <w:t>Address t</w:t>
            </w:r>
            <w:r w:rsidRPr="00207615">
              <w:rPr>
                <w:rFonts w:eastAsia="Arial"/>
                <w:sz w:val="20"/>
                <w:szCs w:val="20"/>
              </w:rPr>
              <w:t>arget problem or literature area</w:t>
            </w:r>
          </w:p>
          <w:p w14:paraId="3ECE96A2" w14:textId="77777777" w:rsidR="00287681" w:rsidRPr="00207615" w:rsidRDefault="00287681" w:rsidP="00287681">
            <w:pPr>
              <w:pStyle w:val="ListParagraph"/>
              <w:numPr>
                <w:ilvl w:val="0"/>
                <w:numId w:val="39"/>
              </w:numPr>
              <w:tabs>
                <w:tab w:val="left" w:pos="720"/>
              </w:tabs>
              <w:rPr>
                <w:rFonts w:eastAsia="Arial"/>
                <w:sz w:val="20"/>
                <w:szCs w:val="20"/>
              </w:rPr>
            </w:pPr>
            <w:r w:rsidRPr="00207615">
              <w:rPr>
                <w:rFonts w:eastAsia="Arial"/>
                <w:sz w:val="20"/>
                <w:szCs w:val="20"/>
              </w:rPr>
              <w:t>Adequately describe methods to selecting articles and other materials</w:t>
            </w:r>
          </w:p>
          <w:p w14:paraId="16758E5C" w14:textId="77777777" w:rsidR="00287681" w:rsidRDefault="00287681" w:rsidP="00287681">
            <w:pPr>
              <w:pStyle w:val="ListParagraph"/>
              <w:numPr>
                <w:ilvl w:val="0"/>
                <w:numId w:val="39"/>
              </w:numPr>
              <w:tabs>
                <w:tab w:val="left" w:pos="720"/>
              </w:tabs>
              <w:rPr>
                <w:rFonts w:eastAsia="Arial"/>
                <w:sz w:val="20"/>
                <w:szCs w:val="20"/>
              </w:rPr>
            </w:pPr>
            <w:r w:rsidRPr="00207615">
              <w:rPr>
                <w:rFonts w:eastAsia="Arial"/>
                <w:sz w:val="20"/>
                <w:szCs w:val="20"/>
              </w:rPr>
              <w:t xml:space="preserve">Demonstrate appreciation for key issues in </w:t>
            </w:r>
            <w:r>
              <w:rPr>
                <w:rFonts w:eastAsia="Arial"/>
                <w:sz w:val="20"/>
                <w:szCs w:val="20"/>
              </w:rPr>
              <w:t>the topic of the review</w:t>
            </w:r>
          </w:p>
          <w:p w14:paraId="36E31A2B" w14:textId="77777777" w:rsidR="00287681" w:rsidRDefault="00287681" w:rsidP="00287681">
            <w:pPr>
              <w:pStyle w:val="ListParagraph"/>
              <w:numPr>
                <w:ilvl w:val="0"/>
                <w:numId w:val="39"/>
              </w:numPr>
              <w:tabs>
                <w:tab w:val="left" w:pos="720"/>
              </w:tabs>
              <w:rPr>
                <w:rFonts w:eastAsia="Arial"/>
                <w:sz w:val="20"/>
                <w:szCs w:val="20"/>
              </w:rPr>
            </w:pPr>
            <w:r>
              <w:rPr>
                <w:rFonts w:eastAsia="Arial"/>
                <w:sz w:val="20"/>
                <w:szCs w:val="20"/>
              </w:rPr>
              <w:t>H</w:t>
            </w:r>
            <w:r w:rsidRPr="00207615">
              <w:rPr>
                <w:rFonts w:eastAsia="Arial"/>
                <w:sz w:val="20"/>
                <w:szCs w:val="20"/>
              </w:rPr>
              <w:t>ighlight anticipated outcomes that reasonably justify the work</w:t>
            </w:r>
          </w:p>
          <w:p w14:paraId="416FA6AF" w14:textId="77777777" w:rsidR="00287681" w:rsidRPr="00207615" w:rsidRDefault="00287681" w:rsidP="00287681">
            <w:pPr>
              <w:pStyle w:val="ListParagraph"/>
              <w:numPr>
                <w:ilvl w:val="0"/>
                <w:numId w:val="39"/>
              </w:numPr>
              <w:tabs>
                <w:tab w:val="left" w:pos="720"/>
              </w:tabs>
              <w:rPr>
                <w:rFonts w:eastAsia="Arial"/>
                <w:sz w:val="20"/>
                <w:szCs w:val="20"/>
              </w:rPr>
            </w:pPr>
            <w:r>
              <w:rPr>
                <w:rFonts w:eastAsia="Arial"/>
                <w:sz w:val="20"/>
                <w:szCs w:val="20"/>
              </w:rPr>
              <w:t>Include p</w:t>
            </w:r>
            <w:r w:rsidRPr="00207615">
              <w:rPr>
                <w:rFonts w:eastAsia="Arial"/>
                <w:sz w:val="20"/>
                <w:szCs w:val="20"/>
              </w:rPr>
              <w:t xml:space="preserve">lanned submission date </w:t>
            </w:r>
          </w:p>
        </w:tc>
        <w:tc>
          <w:tcPr>
            <w:tcW w:w="4495" w:type="dxa"/>
          </w:tcPr>
          <w:p w14:paraId="735A50DA" w14:textId="77777777" w:rsidR="00287681" w:rsidRDefault="00287681" w:rsidP="00287681">
            <w:pPr>
              <w:pStyle w:val="ListParagraph"/>
              <w:numPr>
                <w:ilvl w:val="0"/>
                <w:numId w:val="39"/>
              </w:numPr>
              <w:tabs>
                <w:tab w:val="left" w:pos="720"/>
              </w:tabs>
              <w:rPr>
                <w:rFonts w:eastAsia="Arial"/>
                <w:sz w:val="20"/>
                <w:szCs w:val="20"/>
              </w:rPr>
            </w:pPr>
            <w:r>
              <w:rPr>
                <w:rFonts w:eastAsia="Arial"/>
                <w:sz w:val="20"/>
                <w:szCs w:val="20"/>
              </w:rPr>
              <w:t>2 pages, Arial 11 point font</w:t>
            </w:r>
          </w:p>
          <w:p w14:paraId="6ADCADC2" w14:textId="77777777" w:rsidR="00287681" w:rsidRDefault="00287681" w:rsidP="00287681">
            <w:pPr>
              <w:pStyle w:val="ListParagraph"/>
              <w:numPr>
                <w:ilvl w:val="0"/>
                <w:numId w:val="39"/>
              </w:numPr>
              <w:tabs>
                <w:tab w:val="left" w:pos="720"/>
              </w:tabs>
              <w:rPr>
                <w:rFonts w:eastAsia="Arial"/>
                <w:sz w:val="20"/>
                <w:szCs w:val="20"/>
              </w:rPr>
            </w:pPr>
            <w:r>
              <w:rPr>
                <w:rFonts w:eastAsia="Arial"/>
                <w:sz w:val="20"/>
                <w:szCs w:val="20"/>
              </w:rPr>
              <w:t>1 summary paragraph for each content area followed by reading list for each content area</w:t>
            </w:r>
          </w:p>
          <w:p w14:paraId="2F02E157" w14:textId="77777777" w:rsidR="00287681" w:rsidRPr="00DD3A57" w:rsidRDefault="00287681" w:rsidP="00287681">
            <w:pPr>
              <w:pStyle w:val="ListParagraph"/>
              <w:numPr>
                <w:ilvl w:val="0"/>
                <w:numId w:val="39"/>
              </w:numPr>
              <w:tabs>
                <w:tab w:val="left" w:pos="720"/>
              </w:tabs>
              <w:rPr>
                <w:rFonts w:eastAsia="Arial"/>
                <w:sz w:val="20"/>
                <w:szCs w:val="20"/>
              </w:rPr>
            </w:pPr>
            <w:r>
              <w:rPr>
                <w:rFonts w:eastAsia="Arial"/>
                <w:color w:val="000000"/>
                <w:sz w:val="20"/>
                <w:szCs w:val="20"/>
              </w:rPr>
              <w:t>Must be approved by Doctoral Committee</w:t>
            </w:r>
          </w:p>
          <w:p w14:paraId="1C8B95CF" w14:textId="77777777" w:rsidR="00287681" w:rsidRDefault="00287681" w:rsidP="00287681">
            <w:pPr>
              <w:pStyle w:val="ListParagraph"/>
              <w:numPr>
                <w:ilvl w:val="0"/>
                <w:numId w:val="39"/>
              </w:numPr>
              <w:tabs>
                <w:tab w:val="left" w:pos="720"/>
              </w:tabs>
              <w:rPr>
                <w:rFonts w:eastAsia="Arial"/>
                <w:sz w:val="20"/>
                <w:szCs w:val="20"/>
              </w:rPr>
            </w:pPr>
            <w:r>
              <w:rPr>
                <w:rFonts w:eastAsia="Arial"/>
                <w:sz w:val="20"/>
                <w:szCs w:val="20"/>
              </w:rPr>
              <w:t>Include p</w:t>
            </w:r>
            <w:r w:rsidRPr="00207615">
              <w:rPr>
                <w:rFonts w:eastAsia="Arial"/>
                <w:sz w:val="20"/>
                <w:szCs w:val="20"/>
              </w:rPr>
              <w:t>lanned date</w:t>
            </w:r>
            <w:r>
              <w:rPr>
                <w:rFonts w:eastAsia="Arial"/>
                <w:sz w:val="20"/>
                <w:szCs w:val="20"/>
              </w:rPr>
              <w:t xml:space="preserve"> for the written exam</w:t>
            </w:r>
          </w:p>
          <w:p w14:paraId="31FED974" w14:textId="77777777" w:rsidR="00287681" w:rsidRDefault="00287681" w:rsidP="00287681">
            <w:pPr>
              <w:pStyle w:val="ListParagraph"/>
              <w:numPr>
                <w:ilvl w:val="0"/>
                <w:numId w:val="39"/>
              </w:numPr>
              <w:tabs>
                <w:tab w:val="left" w:pos="720"/>
              </w:tabs>
              <w:rPr>
                <w:rFonts w:eastAsia="Arial"/>
                <w:sz w:val="20"/>
                <w:szCs w:val="20"/>
              </w:rPr>
            </w:pPr>
            <w:r>
              <w:rPr>
                <w:rFonts w:eastAsia="Arial"/>
                <w:sz w:val="20"/>
                <w:szCs w:val="20"/>
              </w:rPr>
              <w:t>R</w:t>
            </w:r>
            <w:r w:rsidRPr="00B1727F">
              <w:rPr>
                <w:rFonts w:eastAsia="Arial"/>
                <w:sz w:val="20"/>
                <w:szCs w:val="20"/>
              </w:rPr>
              <w:t xml:space="preserve">eading list developed by student and </w:t>
            </w:r>
            <w:r>
              <w:rPr>
                <w:rFonts w:eastAsia="Arial"/>
                <w:sz w:val="20"/>
                <w:szCs w:val="20"/>
              </w:rPr>
              <w:t>C</w:t>
            </w:r>
            <w:r w:rsidRPr="00B1727F">
              <w:rPr>
                <w:rFonts w:eastAsia="Arial"/>
                <w:sz w:val="20"/>
                <w:szCs w:val="20"/>
              </w:rPr>
              <w:t xml:space="preserve">ommittee </w:t>
            </w:r>
            <w:r>
              <w:rPr>
                <w:rFonts w:eastAsia="Arial"/>
                <w:sz w:val="20"/>
                <w:szCs w:val="20"/>
              </w:rPr>
              <w:t>C</w:t>
            </w:r>
            <w:r w:rsidRPr="00B1727F">
              <w:rPr>
                <w:rFonts w:eastAsia="Arial"/>
                <w:sz w:val="20"/>
                <w:szCs w:val="20"/>
              </w:rPr>
              <w:t xml:space="preserve">hair, </w:t>
            </w:r>
            <w:r>
              <w:rPr>
                <w:rFonts w:eastAsia="Arial"/>
                <w:sz w:val="20"/>
                <w:szCs w:val="20"/>
              </w:rPr>
              <w:t>with</w:t>
            </w:r>
            <w:r w:rsidRPr="00B1727F">
              <w:rPr>
                <w:rFonts w:eastAsia="Arial"/>
                <w:sz w:val="20"/>
                <w:szCs w:val="20"/>
              </w:rPr>
              <w:t xml:space="preserve"> other </w:t>
            </w:r>
            <w:r>
              <w:rPr>
                <w:rFonts w:eastAsia="Arial"/>
                <w:sz w:val="20"/>
                <w:szCs w:val="20"/>
              </w:rPr>
              <w:t>C</w:t>
            </w:r>
            <w:r w:rsidRPr="00B1727F">
              <w:rPr>
                <w:rFonts w:eastAsia="Arial"/>
                <w:sz w:val="20"/>
                <w:szCs w:val="20"/>
              </w:rPr>
              <w:t>ommittee members</w:t>
            </w:r>
            <w:r>
              <w:rPr>
                <w:rFonts w:eastAsia="Arial"/>
                <w:sz w:val="20"/>
                <w:szCs w:val="20"/>
              </w:rPr>
              <w:t>’ input</w:t>
            </w:r>
          </w:p>
          <w:p w14:paraId="18E8F3E9" w14:textId="77777777" w:rsidR="00287681" w:rsidRDefault="00287681" w:rsidP="00287681">
            <w:pPr>
              <w:pStyle w:val="ListParagraph"/>
              <w:numPr>
                <w:ilvl w:val="0"/>
                <w:numId w:val="39"/>
              </w:numPr>
              <w:tabs>
                <w:tab w:val="left" w:pos="720"/>
              </w:tabs>
              <w:rPr>
                <w:rFonts w:eastAsia="Arial"/>
                <w:sz w:val="20"/>
                <w:szCs w:val="20"/>
              </w:rPr>
            </w:pPr>
            <w:r>
              <w:rPr>
                <w:rFonts w:eastAsia="Arial"/>
                <w:sz w:val="20"/>
                <w:szCs w:val="20"/>
              </w:rPr>
              <w:t>Length of reading list</w:t>
            </w:r>
            <w:r w:rsidRPr="00B1727F">
              <w:rPr>
                <w:rFonts w:eastAsia="Arial"/>
                <w:sz w:val="20"/>
                <w:szCs w:val="20"/>
              </w:rPr>
              <w:t xml:space="preserve"> cannot be mandated</w:t>
            </w:r>
          </w:p>
          <w:p w14:paraId="3BE1F109" w14:textId="77777777" w:rsidR="00287681" w:rsidRDefault="00287681" w:rsidP="00287681">
            <w:pPr>
              <w:pStyle w:val="ListParagraph"/>
              <w:numPr>
                <w:ilvl w:val="0"/>
                <w:numId w:val="39"/>
              </w:numPr>
              <w:tabs>
                <w:tab w:val="left" w:pos="720"/>
              </w:tabs>
              <w:rPr>
                <w:rFonts w:eastAsia="Arial"/>
                <w:sz w:val="20"/>
                <w:szCs w:val="20"/>
              </w:rPr>
            </w:pPr>
            <w:r>
              <w:rPr>
                <w:rFonts w:eastAsia="Arial"/>
                <w:sz w:val="20"/>
                <w:szCs w:val="20"/>
              </w:rPr>
              <w:t>Include only the citation for references (not the abstract)</w:t>
            </w:r>
          </w:p>
          <w:p w14:paraId="65E8B35E" w14:textId="77777777" w:rsidR="00287681" w:rsidRPr="003C684E" w:rsidRDefault="00287681" w:rsidP="00287681">
            <w:pPr>
              <w:pStyle w:val="ListParagraph"/>
              <w:numPr>
                <w:ilvl w:val="0"/>
                <w:numId w:val="39"/>
              </w:numPr>
              <w:tabs>
                <w:tab w:val="left" w:pos="720"/>
              </w:tabs>
              <w:rPr>
                <w:rFonts w:eastAsia="Arial"/>
                <w:sz w:val="20"/>
                <w:szCs w:val="20"/>
              </w:rPr>
            </w:pPr>
            <w:r>
              <w:rPr>
                <w:rFonts w:eastAsia="Arial"/>
                <w:sz w:val="20"/>
                <w:szCs w:val="20"/>
              </w:rPr>
              <w:t>S</w:t>
            </w:r>
            <w:r w:rsidRPr="00B1727F">
              <w:rPr>
                <w:rFonts w:eastAsia="Arial"/>
                <w:sz w:val="20"/>
                <w:szCs w:val="20"/>
              </w:rPr>
              <w:t xml:space="preserve">tudent </w:t>
            </w:r>
            <w:r>
              <w:rPr>
                <w:rFonts w:eastAsia="Arial"/>
                <w:sz w:val="20"/>
                <w:szCs w:val="20"/>
              </w:rPr>
              <w:t xml:space="preserve">likely </w:t>
            </w:r>
            <w:r w:rsidRPr="00B1727F">
              <w:rPr>
                <w:rFonts w:eastAsia="Arial"/>
                <w:sz w:val="20"/>
                <w:szCs w:val="20"/>
              </w:rPr>
              <w:t>read</w:t>
            </w:r>
            <w:r>
              <w:rPr>
                <w:rFonts w:eastAsia="Arial"/>
                <w:sz w:val="20"/>
                <w:szCs w:val="20"/>
              </w:rPr>
              <w:t>s</w:t>
            </w:r>
            <w:r w:rsidRPr="00B1727F">
              <w:rPr>
                <w:rFonts w:eastAsia="Arial"/>
                <w:sz w:val="20"/>
                <w:szCs w:val="20"/>
              </w:rPr>
              <w:t xml:space="preserve"> additional, related </w:t>
            </w:r>
            <w:r>
              <w:rPr>
                <w:rFonts w:eastAsia="Arial"/>
                <w:sz w:val="20"/>
                <w:szCs w:val="20"/>
              </w:rPr>
              <w:t>material</w:t>
            </w:r>
          </w:p>
        </w:tc>
      </w:tr>
    </w:tbl>
    <w:p w14:paraId="75BD4CBE" w14:textId="7ED1747F" w:rsidR="00F22021" w:rsidRDefault="00F22021" w:rsidP="00F22021"/>
    <w:p w14:paraId="789DDF7E" w14:textId="09B1822E" w:rsidR="00F22021" w:rsidRDefault="00F22021" w:rsidP="00F22021"/>
    <w:tbl>
      <w:tblPr>
        <w:tblStyle w:val="TableGrid"/>
        <w:tblW w:w="14850" w:type="dxa"/>
        <w:tblInd w:w="-5" w:type="dxa"/>
        <w:tblLook w:val="04A0" w:firstRow="1" w:lastRow="0" w:firstColumn="1" w:lastColumn="0" w:noHBand="0" w:noVBand="1"/>
      </w:tblPr>
      <w:tblGrid>
        <w:gridCol w:w="2160"/>
        <w:gridCol w:w="3960"/>
        <w:gridCol w:w="4230"/>
        <w:gridCol w:w="4500"/>
      </w:tblGrid>
      <w:tr w:rsidR="00287681" w:rsidRPr="00EE7BA4" w14:paraId="609746A1" w14:textId="77777777" w:rsidTr="00287681">
        <w:trPr>
          <w:cantSplit/>
        </w:trPr>
        <w:tc>
          <w:tcPr>
            <w:tcW w:w="14850" w:type="dxa"/>
            <w:gridSpan w:val="4"/>
            <w:shd w:val="clear" w:color="auto" w:fill="95B3D7" w:themeFill="accent1" w:themeFillTint="99"/>
          </w:tcPr>
          <w:p w14:paraId="3C8BF733" w14:textId="77777777" w:rsidR="00287681" w:rsidRPr="00EE7BA4" w:rsidRDefault="00287681" w:rsidP="00D27B29">
            <w:pPr>
              <w:tabs>
                <w:tab w:val="left" w:pos="720"/>
              </w:tabs>
              <w:jc w:val="center"/>
              <w:rPr>
                <w:rFonts w:eastAsia="Arial"/>
                <w:b/>
                <w:bCs/>
                <w:color w:val="365F91" w:themeColor="accent1" w:themeShade="BF"/>
                <w:sz w:val="20"/>
                <w:szCs w:val="20"/>
              </w:rPr>
            </w:pPr>
            <w:r w:rsidRPr="00EE7BA4">
              <w:br w:type="page"/>
            </w:r>
            <w:r w:rsidRPr="00EE7BA4">
              <w:rPr>
                <w:rFonts w:eastAsia="Arial"/>
                <w:b/>
                <w:bCs/>
                <w:sz w:val="20"/>
                <w:szCs w:val="20"/>
              </w:rPr>
              <w:t>WRITING PHASE (Written portion of exam)</w:t>
            </w:r>
          </w:p>
        </w:tc>
      </w:tr>
      <w:tr w:rsidR="00287681" w:rsidRPr="00EE7BA4" w14:paraId="42155B78" w14:textId="77777777" w:rsidTr="00287681">
        <w:trPr>
          <w:cantSplit/>
        </w:trPr>
        <w:tc>
          <w:tcPr>
            <w:tcW w:w="2160" w:type="dxa"/>
            <w:shd w:val="clear" w:color="auto" w:fill="FFC000"/>
          </w:tcPr>
          <w:p w14:paraId="267D65EE" w14:textId="77777777" w:rsidR="00287681" w:rsidRPr="00EE7BA4" w:rsidRDefault="00287681" w:rsidP="00D27B29">
            <w:pPr>
              <w:tabs>
                <w:tab w:val="left" w:pos="720"/>
              </w:tabs>
              <w:rPr>
                <w:rFonts w:eastAsia="Arial"/>
                <w:b/>
                <w:bCs/>
                <w:sz w:val="20"/>
                <w:szCs w:val="20"/>
              </w:rPr>
            </w:pPr>
          </w:p>
        </w:tc>
        <w:tc>
          <w:tcPr>
            <w:tcW w:w="3960" w:type="dxa"/>
            <w:shd w:val="clear" w:color="auto" w:fill="FFC000"/>
          </w:tcPr>
          <w:p w14:paraId="33BC3454" w14:textId="77777777" w:rsidR="00287681" w:rsidRPr="00EE7BA4" w:rsidRDefault="00287681" w:rsidP="00D27B29">
            <w:pPr>
              <w:tabs>
                <w:tab w:val="left" w:pos="720"/>
              </w:tabs>
              <w:jc w:val="center"/>
              <w:rPr>
                <w:rFonts w:eastAsia="Arial"/>
                <w:color w:val="000000" w:themeColor="text1"/>
                <w:sz w:val="20"/>
                <w:szCs w:val="20"/>
              </w:rPr>
            </w:pPr>
            <w:r w:rsidRPr="00EE7BA4">
              <w:rPr>
                <w:rFonts w:eastAsia="Arial"/>
                <w:b/>
                <w:bCs/>
                <w:color w:val="000000" w:themeColor="text1"/>
                <w:sz w:val="20"/>
                <w:szCs w:val="20"/>
              </w:rPr>
              <w:t>F31 NRSA Grant Proposal</w:t>
            </w:r>
          </w:p>
        </w:tc>
        <w:tc>
          <w:tcPr>
            <w:tcW w:w="4230" w:type="dxa"/>
            <w:shd w:val="clear" w:color="auto" w:fill="FFC000"/>
          </w:tcPr>
          <w:p w14:paraId="56303E53" w14:textId="77777777" w:rsidR="00287681" w:rsidRPr="00EE7BA4" w:rsidRDefault="00287681" w:rsidP="00D27B29">
            <w:pPr>
              <w:tabs>
                <w:tab w:val="left" w:pos="720"/>
              </w:tabs>
              <w:jc w:val="center"/>
              <w:rPr>
                <w:rFonts w:eastAsia="Arial"/>
                <w:color w:val="000000" w:themeColor="text1"/>
                <w:sz w:val="20"/>
                <w:szCs w:val="20"/>
              </w:rPr>
            </w:pPr>
            <w:r w:rsidRPr="00EE7BA4">
              <w:rPr>
                <w:rFonts w:eastAsia="Arial"/>
                <w:b/>
                <w:bCs/>
                <w:color w:val="000000" w:themeColor="text1"/>
                <w:sz w:val="20"/>
                <w:szCs w:val="20"/>
              </w:rPr>
              <w:t>Review Paper</w:t>
            </w:r>
          </w:p>
        </w:tc>
        <w:tc>
          <w:tcPr>
            <w:tcW w:w="4500" w:type="dxa"/>
            <w:shd w:val="clear" w:color="auto" w:fill="FFC000"/>
          </w:tcPr>
          <w:p w14:paraId="13D3DEC1" w14:textId="77777777" w:rsidR="00287681" w:rsidRPr="00EE7BA4" w:rsidRDefault="00287681" w:rsidP="00D27B29">
            <w:pPr>
              <w:tabs>
                <w:tab w:val="left" w:pos="720"/>
              </w:tabs>
              <w:jc w:val="center"/>
              <w:rPr>
                <w:rFonts w:eastAsia="Arial"/>
                <w:color w:val="000000" w:themeColor="text1"/>
                <w:sz w:val="20"/>
                <w:szCs w:val="20"/>
              </w:rPr>
            </w:pPr>
            <w:r w:rsidRPr="00EE7BA4">
              <w:rPr>
                <w:rFonts w:eastAsia="Arial"/>
                <w:b/>
                <w:bCs/>
                <w:color w:val="000000" w:themeColor="text1"/>
                <w:sz w:val="20"/>
                <w:szCs w:val="20"/>
              </w:rPr>
              <w:t>Written Answers to Questions</w:t>
            </w:r>
          </w:p>
        </w:tc>
      </w:tr>
      <w:tr w:rsidR="00287681" w:rsidRPr="00EE7BA4" w14:paraId="5CD0233A" w14:textId="77777777" w:rsidTr="00287681">
        <w:trPr>
          <w:cantSplit/>
        </w:trPr>
        <w:tc>
          <w:tcPr>
            <w:tcW w:w="2160" w:type="dxa"/>
          </w:tcPr>
          <w:p w14:paraId="4862DDC4" w14:textId="77777777" w:rsidR="00287681" w:rsidRPr="00EE7BA4" w:rsidRDefault="00287681" w:rsidP="00D27B29">
            <w:pPr>
              <w:tabs>
                <w:tab w:val="left" w:pos="720"/>
              </w:tabs>
              <w:rPr>
                <w:rFonts w:eastAsia="Arial"/>
                <w:b/>
                <w:bCs/>
                <w:sz w:val="20"/>
                <w:szCs w:val="20"/>
              </w:rPr>
            </w:pPr>
            <w:r w:rsidRPr="00EE7BA4">
              <w:rPr>
                <w:rFonts w:eastAsia="Arial"/>
                <w:b/>
                <w:bCs/>
                <w:sz w:val="20"/>
                <w:szCs w:val="20"/>
              </w:rPr>
              <w:t>Collaboration</w:t>
            </w:r>
          </w:p>
        </w:tc>
        <w:tc>
          <w:tcPr>
            <w:tcW w:w="3960" w:type="dxa"/>
          </w:tcPr>
          <w:p w14:paraId="13E27382" w14:textId="77777777" w:rsidR="00287681" w:rsidRPr="00EE7BA4" w:rsidRDefault="00287681" w:rsidP="00287681">
            <w:pPr>
              <w:pStyle w:val="ListParagraph"/>
              <w:numPr>
                <w:ilvl w:val="0"/>
                <w:numId w:val="40"/>
              </w:numPr>
              <w:tabs>
                <w:tab w:val="left" w:pos="720"/>
              </w:tabs>
              <w:rPr>
                <w:rFonts w:eastAsia="Arial"/>
                <w:sz w:val="20"/>
                <w:szCs w:val="20"/>
              </w:rPr>
            </w:pPr>
            <w:r w:rsidRPr="00EE7BA4">
              <w:rPr>
                <w:rFonts w:eastAsia="Arial"/>
                <w:sz w:val="20"/>
                <w:szCs w:val="20"/>
              </w:rPr>
              <w:t>None</w:t>
            </w:r>
          </w:p>
        </w:tc>
        <w:tc>
          <w:tcPr>
            <w:tcW w:w="4230" w:type="dxa"/>
          </w:tcPr>
          <w:p w14:paraId="71760AC1" w14:textId="77777777" w:rsidR="00287681" w:rsidRPr="00EE7BA4" w:rsidRDefault="00287681" w:rsidP="00287681">
            <w:pPr>
              <w:pStyle w:val="ListParagraph"/>
              <w:numPr>
                <w:ilvl w:val="0"/>
                <w:numId w:val="40"/>
              </w:numPr>
              <w:tabs>
                <w:tab w:val="left" w:pos="720"/>
              </w:tabs>
              <w:rPr>
                <w:rFonts w:eastAsia="Arial"/>
                <w:sz w:val="20"/>
                <w:szCs w:val="20"/>
              </w:rPr>
            </w:pPr>
            <w:r w:rsidRPr="00EE7BA4">
              <w:rPr>
                <w:rFonts w:eastAsia="Arial"/>
                <w:sz w:val="20"/>
                <w:szCs w:val="20"/>
              </w:rPr>
              <w:t>None</w:t>
            </w:r>
          </w:p>
          <w:p w14:paraId="588787B9" w14:textId="77777777" w:rsidR="00287681" w:rsidRPr="00EE7BA4" w:rsidRDefault="00287681" w:rsidP="00287681">
            <w:pPr>
              <w:pStyle w:val="ListParagraph"/>
              <w:numPr>
                <w:ilvl w:val="0"/>
                <w:numId w:val="40"/>
              </w:numPr>
              <w:tabs>
                <w:tab w:val="left" w:pos="720"/>
              </w:tabs>
              <w:rPr>
                <w:rFonts w:eastAsia="Arial"/>
                <w:sz w:val="20"/>
                <w:szCs w:val="20"/>
              </w:rPr>
            </w:pPr>
            <w:r w:rsidRPr="00EE7BA4">
              <w:rPr>
                <w:rFonts w:eastAsia="Arial"/>
                <w:sz w:val="20"/>
                <w:szCs w:val="20"/>
              </w:rPr>
              <w:t>May train 2</w:t>
            </w:r>
            <w:r w:rsidRPr="00EE7BA4">
              <w:rPr>
                <w:rFonts w:eastAsia="Arial"/>
                <w:sz w:val="20"/>
                <w:szCs w:val="20"/>
                <w:vertAlign w:val="superscript"/>
              </w:rPr>
              <w:t>nd</w:t>
            </w:r>
            <w:r w:rsidRPr="00EE7BA4">
              <w:rPr>
                <w:rFonts w:eastAsia="Arial"/>
                <w:sz w:val="20"/>
                <w:szCs w:val="20"/>
              </w:rPr>
              <w:t xml:space="preserve"> rater to code articles following PROSPERO guidelines</w:t>
            </w:r>
          </w:p>
        </w:tc>
        <w:tc>
          <w:tcPr>
            <w:tcW w:w="4500" w:type="dxa"/>
          </w:tcPr>
          <w:p w14:paraId="626E968D" w14:textId="77777777" w:rsidR="00287681" w:rsidRPr="00EE7BA4" w:rsidRDefault="00287681" w:rsidP="00287681">
            <w:pPr>
              <w:pStyle w:val="ListParagraph"/>
              <w:numPr>
                <w:ilvl w:val="0"/>
                <w:numId w:val="40"/>
              </w:numPr>
              <w:tabs>
                <w:tab w:val="left" w:pos="720"/>
              </w:tabs>
              <w:rPr>
                <w:rFonts w:eastAsia="Arial"/>
                <w:sz w:val="20"/>
                <w:szCs w:val="20"/>
              </w:rPr>
            </w:pPr>
            <w:r w:rsidRPr="00EE7BA4">
              <w:rPr>
                <w:rFonts w:eastAsia="Arial"/>
                <w:sz w:val="20"/>
                <w:szCs w:val="20"/>
              </w:rPr>
              <w:t>None</w:t>
            </w:r>
          </w:p>
          <w:p w14:paraId="479290F7" w14:textId="77777777" w:rsidR="00287681" w:rsidRPr="00EE7BA4" w:rsidRDefault="00287681" w:rsidP="00287681">
            <w:pPr>
              <w:pStyle w:val="ListParagraph"/>
              <w:numPr>
                <w:ilvl w:val="0"/>
                <w:numId w:val="40"/>
              </w:numPr>
              <w:tabs>
                <w:tab w:val="left" w:pos="720"/>
              </w:tabs>
              <w:rPr>
                <w:rFonts w:eastAsia="Arial"/>
                <w:sz w:val="20"/>
                <w:szCs w:val="20"/>
              </w:rPr>
            </w:pPr>
            <w:r w:rsidRPr="00EE7BA4">
              <w:rPr>
                <w:rFonts w:eastAsia="Arial"/>
                <w:sz w:val="20"/>
                <w:szCs w:val="20"/>
              </w:rPr>
              <w:t xml:space="preserve">Permitted to solicit mock questions and feedback (ideally from trainee colleagues), but the </w:t>
            </w:r>
            <w:r>
              <w:rPr>
                <w:rFonts w:eastAsia="Arial"/>
                <w:sz w:val="20"/>
                <w:szCs w:val="20"/>
              </w:rPr>
              <w:t>C</w:t>
            </w:r>
            <w:r w:rsidRPr="00EE7BA4">
              <w:rPr>
                <w:rFonts w:eastAsia="Arial"/>
                <w:sz w:val="20"/>
                <w:szCs w:val="20"/>
              </w:rPr>
              <w:t xml:space="preserve">ommittee must not </w:t>
            </w:r>
            <w:r>
              <w:rPr>
                <w:rFonts w:eastAsia="Arial"/>
                <w:sz w:val="20"/>
                <w:szCs w:val="20"/>
              </w:rPr>
              <w:t>be involved</w:t>
            </w:r>
          </w:p>
        </w:tc>
      </w:tr>
      <w:tr w:rsidR="00287681" w:rsidRPr="00EE7BA4" w14:paraId="56672C83" w14:textId="77777777" w:rsidTr="00287681">
        <w:trPr>
          <w:cantSplit/>
        </w:trPr>
        <w:tc>
          <w:tcPr>
            <w:tcW w:w="2160" w:type="dxa"/>
          </w:tcPr>
          <w:p w14:paraId="37E45D8F" w14:textId="77777777" w:rsidR="00287681" w:rsidRPr="00EE7BA4" w:rsidRDefault="00287681" w:rsidP="00D27B29">
            <w:pPr>
              <w:tabs>
                <w:tab w:val="left" w:pos="720"/>
              </w:tabs>
              <w:rPr>
                <w:rFonts w:eastAsia="Arial"/>
                <w:b/>
                <w:bCs/>
                <w:sz w:val="20"/>
                <w:szCs w:val="20"/>
              </w:rPr>
            </w:pPr>
            <w:r>
              <w:rPr>
                <w:rFonts w:eastAsia="Arial"/>
                <w:b/>
                <w:bCs/>
                <w:sz w:val="20"/>
                <w:szCs w:val="20"/>
              </w:rPr>
              <w:t>Exam Logistics</w:t>
            </w:r>
            <w:r w:rsidRPr="00EE7BA4">
              <w:rPr>
                <w:rFonts w:eastAsia="Arial"/>
                <w:b/>
                <w:bCs/>
                <w:sz w:val="20"/>
                <w:szCs w:val="20"/>
              </w:rPr>
              <w:t xml:space="preserve"> and Timeline</w:t>
            </w:r>
          </w:p>
        </w:tc>
        <w:tc>
          <w:tcPr>
            <w:tcW w:w="3960" w:type="dxa"/>
          </w:tcPr>
          <w:p w14:paraId="4EE60998" w14:textId="77777777" w:rsidR="00287681" w:rsidRPr="00EE7BA4" w:rsidRDefault="00287681" w:rsidP="00287681">
            <w:pPr>
              <w:pStyle w:val="ListParagraph"/>
              <w:numPr>
                <w:ilvl w:val="0"/>
                <w:numId w:val="41"/>
              </w:numPr>
              <w:tabs>
                <w:tab w:val="left" w:pos="720"/>
              </w:tabs>
              <w:rPr>
                <w:rFonts w:eastAsia="Arial"/>
                <w:sz w:val="20"/>
                <w:szCs w:val="20"/>
              </w:rPr>
            </w:pPr>
            <w:r w:rsidRPr="00EE7BA4">
              <w:rPr>
                <w:rFonts w:eastAsia="Arial"/>
                <w:sz w:val="20"/>
                <w:szCs w:val="20"/>
              </w:rPr>
              <w:t>Anywhere at students’ discretion</w:t>
            </w:r>
          </w:p>
          <w:p w14:paraId="6A0AF378" w14:textId="77777777" w:rsidR="00287681" w:rsidRPr="00EE7BA4" w:rsidRDefault="00287681" w:rsidP="00287681">
            <w:pPr>
              <w:pStyle w:val="ListParagraph"/>
              <w:numPr>
                <w:ilvl w:val="0"/>
                <w:numId w:val="41"/>
              </w:numPr>
              <w:tabs>
                <w:tab w:val="left" w:pos="720"/>
              </w:tabs>
              <w:rPr>
                <w:rFonts w:eastAsia="Arial"/>
                <w:sz w:val="20"/>
                <w:szCs w:val="20"/>
              </w:rPr>
            </w:pPr>
            <w:r w:rsidRPr="00EE7BA4">
              <w:rPr>
                <w:rFonts w:eastAsia="Arial"/>
                <w:sz w:val="20"/>
                <w:szCs w:val="20"/>
              </w:rPr>
              <w:t>Typically 6-9 weeks</w:t>
            </w:r>
          </w:p>
        </w:tc>
        <w:tc>
          <w:tcPr>
            <w:tcW w:w="4230" w:type="dxa"/>
          </w:tcPr>
          <w:p w14:paraId="412B27F9" w14:textId="619D2280" w:rsidR="00287681" w:rsidRPr="00EE7BA4" w:rsidRDefault="00287681" w:rsidP="00287681">
            <w:pPr>
              <w:pStyle w:val="ListParagraph"/>
              <w:numPr>
                <w:ilvl w:val="0"/>
                <w:numId w:val="41"/>
              </w:numPr>
              <w:tabs>
                <w:tab w:val="left" w:pos="720"/>
              </w:tabs>
              <w:rPr>
                <w:rFonts w:eastAsia="Arial"/>
                <w:sz w:val="20"/>
                <w:szCs w:val="20"/>
              </w:rPr>
            </w:pPr>
            <w:r w:rsidRPr="00EE7BA4">
              <w:rPr>
                <w:rFonts w:eastAsia="Arial"/>
                <w:sz w:val="20"/>
                <w:szCs w:val="20"/>
              </w:rPr>
              <w:t>Anywhere at student</w:t>
            </w:r>
            <w:r w:rsidR="00E94899">
              <w:rPr>
                <w:rFonts w:eastAsia="Arial"/>
                <w:sz w:val="20"/>
                <w:szCs w:val="20"/>
              </w:rPr>
              <w:t>’s</w:t>
            </w:r>
            <w:r w:rsidRPr="00EE7BA4">
              <w:rPr>
                <w:rFonts w:eastAsia="Arial"/>
                <w:sz w:val="20"/>
                <w:szCs w:val="20"/>
              </w:rPr>
              <w:t xml:space="preserve"> discretion</w:t>
            </w:r>
          </w:p>
          <w:p w14:paraId="2FA94C15" w14:textId="77777777" w:rsidR="00287681" w:rsidRPr="00EE7BA4" w:rsidRDefault="00287681" w:rsidP="00287681">
            <w:pPr>
              <w:pStyle w:val="ListParagraph"/>
              <w:numPr>
                <w:ilvl w:val="0"/>
                <w:numId w:val="41"/>
              </w:numPr>
              <w:tabs>
                <w:tab w:val="left" w:pos="720"/>
              </w:tabs>
              <w:rPr>
                <w:rFonts w:eastAsia="Arial"/>
                <w:sz w:val="20"/>
                <w:szCs w:val="20"/>
              </w:rPr>
            </w:pPr>
            <w:r w:rsidRPr="00EE7BA4">
              <w:rPr>
                <w:rFonts w:eastAsia="Arial"/>
                <w:sz w:val="20"/>
                <w:szCs w:val="20"/>
              </w:rPr>
              <w:t>Typically 6-9 weeks</w:t>
            </w:r>
          </w:p>
        </w:tc>
        <w:tc>
          <w:tcPr>
            <w:tcW w:w="4500" w:type="dxa"/>
          </w:tcPr>
          <w:p w14:paraId="0CD88631" w14:textId="77777777" w:rsidR="00287681" w:rsidRPr="00EE7BA4" w:rsidRDefault="00287681" w:rsidP="00287681">
            <w:pPr>
              <w:pStyle w:val="ListParagraph"/>
              <w:numPr>
                <w:ilvl w:val="0"/>
                <w:numId w:val="41"/>
              </w:numPr>
              <w:tabs>
                <w:tab w:val="left" w:pos="720"/>
              </w:tabs>
              <w:rPr>
                <w:rFonts w:eastAsia="Arial"/>
                <w:sz w:val="20"/>
                <w:szCs w:val="20"/>
              </w:rPr>
            </w:pPr>
            <w:r w:rsidRPr="00EE7BA4">
              <w:rPr>
                <w:rFonts w:eastAsia="Arial"/>
                <w:sz w:val="20"/>
                <w:szCs w:val="20"/>
              </w:rPr>
              <w:t xml:space="preserve">Reserve “quals room” </w:t>
            </w:r>
          </w:p>
          <w:p w14:paraId="69A0C0FE" w14:textId="77777777" w:rsidR="00287681" w:rsidRPr="00EE7BA4" w:rsidRDefault="00287681" w:rsidP="00287681">
            <w:pPr>
              <w:pStyle w:val="ListParagraph"/>
              <w:numPr>
                <w:ilvl w:val="0"/>
                <w:numId w:val="41"/>
              </w:numPr>
              <w:tabs>
                <w:tab w:val="left" w:pos="720"/>
              </w:tabs>
              <w:rPr>
                <w:rFonts w:eastAsia="Arial"/>
                <w:sz w:val="20"/>
                <w:szCs w:val="20"/>
              </w:rPr>
            </w:pPr>
            <w:r w:rsidRPr="00EE7BA4">
              <w:rPr>
                <w:rFonts w:eastAsia="Arial"/>
                <w:sz w:val="20"/>
                <w:szCs w:val="20"/>
              </w:rPr>
              <w:t>Typically 6-9 weeks</w:t>
            </w:r>
          </w:p>
          <w:p w14:paraId="5718BD25" w14:textId="77777777" w:rsidR="00287681" w:rsidRPr="00EE7BA4" w:rsidRDefault="00287681" w:rsidP="00287681">
            <w:pPr>
              <w:pStyle w:val="ListParagraph"/>
              <w:numPr>
                <w:ilvl w:val="0"/>
                <w:numId w:val="41"/>
              </w:numPr>
              <w:tabs>
                <w:tab w:val="left" w:pos="720"/>
              </w:tabs>
              <w:rPr>
                <w:rFonts w:eastAsia="Arial"/>
                <w:sz w:val="20"/>
                <w:szCs w:val="20"/>
              </w:rPr>
            </w:pPr>
            <w:r w:rsidRPr="00EE7BA4">
              <w:rPr>
                <w:rFonts w:eastAsia="Arial"/>
                <w:sz w:val="20"/>
                <w:szCs w:val="20"/>
              </w:rPr>
              <w:t>Begin at 8:30 AM</w:t>
            </w:r>
          </w:p>
          <w:p w14:paraId="6B1D0B5B" w14:textId="77777777" w:rsidR="00287681" w:rsidRDefault="00287681" w:rsidP="00287681">
            <w:pPr>
              <w:pStyle w:val="ListParagraph"/>
              <w:numPr>
                <w:ilvl w:val="0"/>
                <w:numId w:val="41"/>
              </w:numPr>
              <w:tabs>
                <w:tab w:val="left" w:pos="720"/>
              </w:tabs>
              <w:rPr>
                <w:rFonts w:eastAsia="Arial"/>
                <w:sz w:val="20"/>
                <w:szCs w:val="20"/>
              </w:rPr>
            </w:pPr>
            <w:r w:rsidRPr="00EE7BA4">
              <w:rPr>
                <w:rFonts w:eastAsia="Arial"/>
                <w:sz w:val="20"/>
                <w:szCs w:val="20"/>
              </w:rPr>
              <w:t>End at 4:30 PM</w:t>
            </w:r>
          </w:p>
          <w:p w14:paraId="544996DF" w14:textId="77777777" w:rsidR="00287681" w:rsidRDefault="00287681" w:rsidP="00287681">
            <w:pPr>
              <w:pStyle w:val="ListParagraph"/>
              <w:numPr>
                <w:ilvl w:val="0"/>
                <w:numId w:val="41"/>
              </w:numPr>
              <w:tabs>
                <w:tab w:val="left" w:pos="720"/>
              </w:tabs>
              <w:rPr>
                <w:rFonts w:eastAsia="Arial"/>
                <w:sz w:val="20"/>
                <w:szCs w:val="20"/>
              </w:rPr>
            </w:pPr>
            <w:r>
              <w:rPr>
                <w:rFonts w:eastAsia="Arial"/>
                <w:sz w:val="20"/>
                <w:szCs w:val="20"/>
              </w:rPr>
              <w:t>Plan for 1 hour per question</w:t>
            </w:r>
          </w:p>
          <w:p w14:paraId="262DC9BF" w14:textId="77777777" w:rsidR="00287681" w:rsidRPr="00976352" w:rsidRDefault="00287681" w:rsidP="00287681">
            <w:pPr>
              <w:pStyle w:val="ListParagraph"/>
              <w:numPr>
                <w:ilvl w:val="0"/>
                <w:numId w:val="41"/>
              </w:numPr>
              <w:tabs>
                <w:tab w:val="left" w:pos="720"/>
              </w:tabs>
              <w:rPr>
                <w:rFonts w:eastAsia="Arial"/>
                <w:sz w:val="20"/>
                <w:szCs w:val="20"/>
              </w:rPr>
            </w:pPr>
            <w:r w:rsidRPr="001926D6">
              <w:rPr>
                <w:rFonts w:eastAsia="Arial"/>
                <w:sz w:val="20"/>
                <w:szCs w:val="20"/>
              </w:rPr>
              <w:t xml:space="preserve">Remaining time can be </w:t>
            </w:r>
            <w:r>
              <w:rPr>
                <w:rFonts w:eastAsia="Arial"/>
                <w:sz w:val="20"/>
                <w:szCs w:val="20"/>
              </w:rPr>
              <w:t>used for</w:t>
            </w:r>
            <w:r w:rsidRPr="001926D6">
              <w:rPr>
                <w:rFonts w:eastAsia="Arial"/>
                <w:sz w:val="20"/>
                <w:szCs w:val="20"/>
              </w:rPr>
              <w:t xml:space="preserve"> breaks and review/editing of answers.</w:t>
            </w:r>
          </w:p>
          <w:p w14:paraId="45A16AF8" w14:textId="77777777" w:rsidR="00287681" w:rsidRPr="00EE7BA4" w:rsidRDefault="00287681" w:rsidP="00287681">
            <w:pPr>
              <w:pStyle w:val="ListParagraph"/>
              <w:numPr>
                <w:ilvl w:val="0"/>
                <w:numId w:val="41"/>
              </w:numPr>
              <w:tabs>
                <w:tab w:val="left" w:pos="720"/>
              </w:tabs>
              <w:rPr>
                <w:rFonts w:eastAsia="Arial"/>
                <w:sz w:val="20"/>
                <w:szCs w:val="20"/>
              </w:rPr>
            </w:pPr>
            <w:r w:rsidRPr="00EE7BA4">
              <w:rPr>
                <w:rFonts w:eastAsia="Arial"/>
                <w:sz w:val="20"/>
                <w:szCs w:val="20"/>
              </w:rPr>
              <w:t>Computer provided</w:t>
            </w:r>
          </w:p>
          <w:p w14:paraId="5C9189FA" w14:textId="77777777" w:rsidR="00287681" w:rsidRPr="00976352" w:rsidRDefault="00287681" w:rsidP="00287681">
            <w:pPr>
              <w:pStyle w:val="ListParagraph"/>
              <w:numPr>
                <w:ilvl w:val="0"/>
                <w:numId w:val="41"/>
              </w:numPr>
              <w:tabs>
                <w:tab w:val="left" w:pos="720"/>
              </w:tabs>
              <w:rPr>
                <w:rFonts w:eastAsia="Arial"/>
                <w:sz w:val="20"/>
                <w:szCs w:val="20"/>
              </w:rPr>
            </w:pPr>
            <w:r w:rsidRPr="00EE7BA4">
              <w:rPr>
                <w:rFonts w:eastAsia="Arial"/>
                <w:sz w:val="20"/>
                <w:szCs w:val="20"/>
              </w:rPr>
              <w:t xml:space="preserve">No internet, notes, </w:t>
            </w:r>
            <w:r>
              <w:rPr>
                <w:rFonts w:eastAsia="Arial"/>
                <w:sz w:val="20"/>
                <w:szCs w:val="20"/>
              </w:rPr>
              <w:t xml:space="preserve">books, </w:t>
            </w:r>
            <w:r w:rsidRPr="00EE7BA4">
              <w:rPr>
                <w:rFonts w:eastAsia="Arial"/>
                <w:sz w:val="20"/>
                <w:szCs w:val="20"/>
              </w:rPr>
              <w:t>devices</w:t>
            </w:r>
            <w:r>
              <w:rPr>
                <w:rFonts w:eastAsia="Arial"/>
                <w:sz w:val="20"/>
                <w:szCs w:val="20"/>
              </w:rPr>
              <w:t>, etc.</w:t>
            </w:r>
          </w:p>
        </w:tc>
      </w:tr>
    </w:tbl>
    <w:p w14:paraId="50CA5EEA" w14:textId="0EEB2361" w:rsidR="00F22021" w:rsidRDefault="00F22021" w:rsidP="00F22021"/>
    <w:p w14:paraId="6DB8FDE7" w14:textId="77777777" w:rsidR="00245CD1" w:rsidRDefault="00245CD1" w:rsidP="00F22021"/>
    <w:tbl>
      <w:tblPr>
        <w:tblStyle w:val="TableGrid"/>
        <w:tblW w:w="14760" w:type="dxa"/>
        <w:tblInd w:w="-5" w:type="dxa"/>
        <w:tblLook w:val="04A0" w:firstRow="1" w:lastRow="0" w:firstColumn="1" w:lastColumn="0" w:noHBand="0" w:noVBand="1"/>
      </w:tblPr>
      <w:tblGrid>
        <w:gridCol w:w="5220"/>
        <w:gridCol w:w="4590"/>
        <w:gridCol w:w="4950"/>
      </w:tblGrid>
      <w:tr w:rsidR="00287681" w:rsidRPr="00EE7BA4" w14:paraId="20A707DD" w14:textId="77777777" w:rsidTr="00287681">
        <w:trPr>
          <w:cantSplit/>
        </w:trPr>
        <w:tc>
          <w:tcPr>
            <w:tcW w:w="14760" w:type="dxa"/>
            <w:gridSpan w:val="3"/>
            <w:shd w:val="clear" w:color="auto" w:fill="95B3D7" w:themeFill="accent1" w:themeFillTint="99"/>
          </w:tcPr>
          <w:p w14:paraId="53849723" w14:textId="77777777" w:rsidR="00287681" w:rsidRPr="00EE7BA4" w:rsidRDefault="00287681" w:rsidP="00D27B29">
            <w:pPr>
              <w:tabs>
                <w:tab w:val="left" w:pos="720"/>
              </w:tabs>
              <w:jc w:val="center"/>
              <w:rPr>
                <w:rFonts w:eastAsia="Arial"/>
                <w:b/>
                <w:bCs/>
                <w:sz w:val="20"/>
                <w:szCs w:val="20"/>
              </w:rPr>
            </w:pPr>
            <w:r w:rsidRPr="00EE7BA4">
              <w:rPr>
                <w:rFonts w:eastAsia="Arial"/>
                <w:b/>
                <w:bCs/>
                <w:sz w:val="20"/>
                <w:szCs w:val="20"/>
              </w:rPr>
              <w:lastRenderedPageBreak/>
              <w:t>FORMAT GUIDELINES</w:t>
            </w:r>
            <w:r>
              <w:rPr>
                <w:rFonts w:eastAsia="Arial"/>
                <w:b/>
                <w:bCs/>
                <w:sz w:val="20"/>
                <w:szCs w:val="20"/>
              </w:rPr>
              <w:t xml:space="preserve"> – FINAL WRITTEN EXAM</w:t>
            </w:r>
          </w:p>
        </w:tc>
      </w:tr>
      <w:tr w:rsidR="00287681" w:rsidRPr="00EE7BA4" w14:paraId="01A344B4" w14:textId="77777777" w:rsidTr="00287681">
        <w:trPr>
          <w:cantSplit/>
        </w:trPr>
        <w:tc>
          <w:tcPr>
            <w:tcW w:w="5220" w:type="dxa"/>
            <w:shd w:val="clear" w:color="auto" w:fill="FFC000"/>
          </w:tcPr>
          <w:p w14:paraId="42E55D36" w14:textId="77777777" w:rsidR="00287681" w:rsidRPr="00EE7BA4" w:rsidRDefault="00287681" w:rsidP="00D27B29">
            <w:pPr>
              <w:pBdr>
                <w:top w:val="nil"/>
                <w:left w:val="nil"/>
                <w:bottom w:val="nil"/>
                <w:right w:val="nil"/>
                <w:between w:val="nil"/>
              </w:pBdr>
              <w:jc w:val="center"/>
              <w:rPr>
                <w:rFonts w:eastAsia="Helvetica Neue"/>
                <w:color w:val="000000"/>
                <w:sz w:val="20"/>
                <w:szCs w:val="20"/>
              </w:rPr>
            </w:pPr>
            <w:r w:rsidRPr="00EE7BA4">
              <w:rPr>
                <w:rFonts w:eastAsia="Arial"/>
                <w:b/>
                <w:bCs/>
                <w:color w:val="000000" w:themeColor="text1"/>
                <w:sz w:val="20"/>
                <w:szCs w:val="20"/>
              </w:rPr>
              <w:t>F31 NRSA Grant Proposal</w:t>
            </w:r>
          </w:p>
        </w:tc>
        <w:tc>
          <w:tcPr>
            <w:tcW w:w="4590" w:type="dxa"/>
            <w:shd w:val="clear" w:color="auto" w:fill="FFC000"/>
          </w:tcPr>
          <w:p w14:paraId="7435B5BC" w14:textId="77777777" w:rsidR="00287681" w:rsidRPr="00EE7BA4" w:rsidRDefault="00287681" w:rsidP="00D27B29">
            <w:pPr>
              <w:tabs>
                <w:tab w:val="left" w:pos="720"/>
              </w:tabs>
              <w:jc w:val="center"/>
              <w:rPr>
                <w:rFonts w:eastAsia="Arial"/>
                <w:sz w:val="20"/>
                <w:szCs w:val="20"/>
              </w:rPr>
            </w:pPr>
            <w:r w:rsidRPr="00EE7BA4">
              <w:rPr>
                <w:rFonts w:eastAsia="Arial"/>
                <w:b/>
                <w:bCs/>
                <w:color w:val="000000" w:themeColor="text1"/>
                <w:sz w:val="20"/>
                <w:szCs w:val="20"/>
              </w:rPr>
              <w:t>Review Paper</w:t>
            </w:r>
          </w:p>
        </w:tc>
        <w:tc>
          <w:tcPr>
            <w:tcW w:w="4950" w:type="dxa"/>
            <w:shd w:val="clear" w:color="auto" w:fill="FFC000"/>
          </w:tcPr>
          <w:p w14:paraId="4B89D453" w14:textId="77777777" w:rsidR="00287681" w:rsidRPr="00EE7BA4" w:rsidRDefault="00287681" w:rsidP="00D27B29">
            <w:pPr>
              <w:tabs>
                <w:tab w:val="left" w:pos="720"/>
              </w:tabs>
              <w:jc w:val="center"/>
              <w:rPr>
                <w:rFonts w:eastAsia="Arial"/>
                <w:sz w:val="20"/>
                <w:szCs w:val="20"/>
              </w:rPr>
            </w:pPr>
            <w:r w:rsidRPr="00EE7BA4">
              <w:rPr>
                <w:rFonts w:eastAsia="Arial"/>
                <w:b/>
                <w:bCs/>
                <w:color w:val="000000" w:themeColor="text1"/>
                <w:sz w:val="20"/>
                <w:szCs w:val="20"/>
              </w:rPr>
              <w:t>Written Answers to Questions</w:t>
            </w:r>
          </w:p>
        </w:tc>
      </w:tr>
      <w:tr w:rsidR="00287681" w:rsidRPr="00EE7BA4" w14:paraId="552132D9" w14:textId="77777777" w:rsidTr="00287681">
        <w:trPr>
          <w:cantSplit/>
        </w:trPr>
        <w:tc>
          <w:tcPr>
            <w:tcW w:w="5220" w:type="dxa"/>
          </w:tcPr>
          <w:p w14:paraId="6F8F6AFB" w14:textId="77777777" w:rsidR="00287681" w:rsidRPr="00E70109" w:rsidRDefault="00287681" w:rsidP="00287681">
            <w:pPr>
              <w:pStyle w:val="ListParagraph"/>
              <w:numPr>
                <w:ilvl w:val="0"/>
                <w:numId w:val="42"/>
              </w:numPr>
              <w:pBdr>
                <w:top w:val="nil"/>
                <w:left w:val="nil"/>
                <w:bottom w:val="nil"/>
                <w:right w:val="nil"/>
                <w:between w:val="nil"/>
              </w:pBdr>
              <w:rPr>
                <w:rFonts w:eastAsia="Helvetica Neue"/>
                <w:color w:val="000000"/>
                <w:sz w:val="20"/>
                <w:szCs w:val="20"/>
              </w:rPr>
            </w:pPr>
            <w:r w:rsidRPr="00E70109">
              <w:rPr>
                <w:rFonts w:eastAsia="Helvetica Neue"/>
                <w:color w:val="000000"/>
                <w:sz w:val="20"/>
                <w:szCs w:val="20"/>
              </w:rPr>
              <w:t>Follow all SF424 (R&amp;R) Individual Fellowship Application guidelines and requirements</w:t>
            </w:r>
          </w:p>
          <w:p w14:paraId="6C0804DC" w14:textId="77777777" w:rsidR="00287681" w:rsidRPr="00E70109" w:rsidRDefault="00287681" w:rsidP="00287681">
            <w:pPr>
              <w:pStyle w:val="ListParagraph"/>
              <w:numPr>
                <w:ilvl w:val="0"/>
                <w:numId w:val="42"/>
              </w:numPr>
              <w:pBdr>
                <w:top w:val="nil"/>
                <w:left w:val="nil"/>
                <w:bottom w:val="nil"/>
                <w:right w:val="nil"/>
                <w:between w:val="nil"/>
              </w:pBdr>
              <w:ind w:hanging="374"/>
              <w:rPr>
                <w:rFonts w:eastAsia="Helvetica Neue"/>
                <w:color w:val="000000"/>
                <w:sz w:val="20"/>
                <w:szCs w:val="20"/>
              </w:rPr>
            </w:pPr>
            <w:r w:rsidRPr="00E70109">
              <w:rPr>
                <w:rFonts w:eastAsia="Helvetica Neue"/>
                <w:bCs/>
                <w:color w:val="000000"/>
                <w:sz w:val="20"/>
                <w:szCs w:val="20"/>
              </w:rPr>
              <w:t>The final proposal must contain:</w:t>
            </w:r>
          </w:p>
          <w:p w14:paraId="0AAF6409" w14:textId="77777777" w:rsidR="00287681" w:rsidRPr="00E70109" w:rsidRDefault="00287681" w:rsidP="00287681">
            <w:pPr>
              <w:pStyle w:val="ListParagraph"/>
              <w:numPr>
                <w:ilvl w:val="0"/>
                <w:numId w:val="42"/>
              </w:numPr>
              <w:pBdr>
                <w:top w:val="nil"/>
                <w:left w:val="nil"/>
                <w:bottom w:val="nil"/>
                <w:right w:val="nil"/>
                <w:between w:val="nil"/>
              </w:pBdr>
              <w:ind w:hanging="21"/>
              <w:rPr>
                <w:rFonts w:eastAsia="Helvetica Neue"/>
                <w:color w:val="000000"/>
                <w:sz w:val="20"/>
                <w:szCs w:val="20"/>
              </w:rPr>
            </w:pPr>
            <w:r w:rsidRPr="00E70109">
              <w:rPr>
                <w:rFonts w:eastAsia="Helvetica Neue"/>
                <w:bCs/>
                <w:color w:val="000000"/>
                <w:sz w:val="20"/>
                <w:szCs w:val="20"/>
              </w:rPr>
              <w:t>Abstract</w:t>
            </w:r>
          </w:p>
          <w:p w14:paraId="059D6758" w14:textId="77777777" w:rsidR="00287681" w:rsidRPr="00E70109" w:rsidRDefault="00287681" w:rsidP="00287681">
            <w:pPr>
              <w:pStyle w:val="ListParagraph"/>
              <w:numPr>
                <w:ilvl w:val="0"/>
                <w:numId w:val="42"/>
              </w:numPr>
              <w:pBdr>
                <w:top w:val="nil"/>
                <w:left w:val="nil"/>
                <w:bottom w:val="nil"/>
                <w:right w:val="nil"/>
                <w:between w:val="nil"/>
              </w:pBdr>
              <w:ind w:hanging="21"/>
              <w:rPr>
                <w:rFonts w:eastAsia="Helvetica Neue"/>
                <w:color w:val="000000"/>
                <w:sz w:val="20"/>
                <w:szCs w:val="20"/>
              </w:rPr>
            </w:pPr>
            <w:r w:rsidRPr="00E70109">
              <w:rPr>
                <w:rFonts w:eastAsia="Helvetica Neue"/>
                <w:bCs/>
                <w:color w:val="000000"/>
                <w:sz w:val="20"/>
                <w:szCs w:val="20"/>
              </w:rPr>
              <w:t>Project Summary</w:t>
            </w:r>
          </w:p>
          <w:p w14:paraId="029245AF" w14:textId="77777777" w:rsidR="00287681" w:rsidRPr="00E70109" w:rsidRDefault="00287681" w:rsidP="00287681">
            <w:pPr>
              <w:pStyle w:val="ListParagraph"/>
              <w:numPr>
                <w:ilvl w:val="0"/>
                <w:numId w:val="42"/>
              </w:numPr>
              <w:pBdr>
                <w:top w:val="nil"/>
                <w:left w:val="nil"/>
                <w:bottom w:val="nil"/>
                <w:right w:val="nil"/>
                <w:between w:val="nil"/>
              </w:pBdr>
              <w:ind w:hanging="21"/>
              <w:rPr>
                <w:rFonts w:eastAsia="Helvetica Neue"/>
                <w:color w:val="000000"/>
                <w:sz w:val="20"/>
                <w:szCs w:val="20"/>
              </w:rPr>
            </w:pPr>
            <w:r w:rsidRPr="00E70109">
              <w:rPr>
                <w:rFonts w:eastAsia="Helvetica Neue"/>
                <w:bCs/>
                <w:color w:val="000000"/>
                <w:sz w:val="20"/>
                <w:szCs w:val="20"/>
              </w:rPr>
              <w:t>Narrative</w:t>
            </w:r>
          </w:p>
          <w:p w14:paraId="4087EC38" w14:textId="77777777" w:rsidR="00287681" w:rsidRPr="00E70109" w:rsidRDefault="00287681" w:rsidP="00287681">
            <w:pPr>
              <w:pStyle w:val="ListParagraph"/>
              <w:numPr>
                <w:ilvl w:val="0"/>
                <w:numId w:val="42"/>
              </w:numPr>
              <w:pBdr>
                <w:top w:val="nil"/>
                <w:left w:val="nil"/>
                <w:bottom w:val="nil"/>
                <w:right w:val="nil"/>
                <w:between w:val="nil"/>
              </w:pBdr>
              <w:ind w:hanging="21"/>
              <w:rPr>
                <w:rFonts w:eastAsia="Helvetica Neue"/>
                <w:color w:val="000000"/>
                <w:sz w:val="20"/>
                <w:szCs w:val="20"/>
              </w:rPr>
            </w:pPr>
            <w:r w:rsidRPr="00E70109">
              <w:rPr>
                <w:rFonts w:eastAsia="Helvetica Neue"/>
                <w:bCs/>
                <w:color w:val="000000"/>
                <w:sz w:val="20"/>
                <w:szCs w:val="20"/>
              </w:rPr>
              <w:t>Specific Aims</w:t>
            </w:r>
          </w:p>
          <w:p w14:paraId="397DE92D" w14:textId="77777777" w:rsidR="00287681" w:rsidRPr="00E70109" w:rsidRDefault="00287681" w:rsidP="00287681">
            <w:pPr>
              <w:pStyle w:val="ListParagraph"/>
              <w:numPr>
                <w:ilvl w:val="0"/>
                <w:numId w:val="42"/>
              </w:numPr>
              <w:pBdr>
                <w:top w:val="nil"/>
                <w:left w:val="nil"/>
                <w:bottom w:val="nil"/>
                <w:right w:val="nil"/>
                <w:between w:val="nil"/>
              </w:pBdr>
              <w:ind w:hanging="21"/>
              <w:rPr>
                <w:rFonts w:eastAsia="Helvetica Neue"/>
                <w:color w:val="000000"/>
                <w:sz w:val="20"/>
                <w:szCs w:val="20"/>
              </w:rPr>
            </w:pPr>
            <w:r w:rsidRPr="00E70109">
              <w:rPr>
                <w:rFonts w:eastAsia="Helvetica Neue"/>
                <w:bCs/>
                <w:color w:val="000000"/>
                <w:sz w:val="20"/>
                <w:szCs w:val="20"/>
              </w:rPr>
              <w:t>Research Strategy</w:t>
            </w:r>
          </w:p>
          <w:p w14:paraId="2E67431B" w14:textId="77777777" w:rsidR="00287681" w:rsidRPr="00E70109" w:rsidRDefault="00287681" w:rsidP="00287681">
            <w:pPr>
              <w:pStyle w:val="ListParagraph"/>
              <w:numPr>
                <w:ilvl w:val="0"/>
                <w:numId w:val="42"/>
              </w:numPr>
              <w:pBdr>
                <w:top w:val="nil"/>
                <w:left w:val="nil"/>
                <w:bottom w:val="nil"/>
                <w:right w:val="nil"/>
                <w:between w:val="nil"/>
              </w:pBdr>
              <w:ind w:hanging="21"/>
              <w:rPr>
                <w:rFonts w:eastAsia="Helvetica Neue"/>
                <w:color w:val="000000"/>
                <w:sz w:val="20"/>
                <w:szCs w:val="20"/>
              </w:rPr>
            </w:pPr>
            <w:r w:rsidRPr="00E70109">
              <w:rPr>
                <w:rFonts w:eastAsia="Helvetica Neue"/>
                <w:bCs/>
                <w:color w:val="000000"/>
                <w:sz w:val="20"/>
                <w:szCs w:val="20"/>
              </w:rPr>
              <w:t>Human Subjects and Clinical Trials Information</w:t>
            </w:r>
          </w:p>
          <w:p w14:paraId="4A8641E4" w14:textId="77777777" w:rsidR="00287681" w:rsidRPr="00E70109" w:rsidRDefault="00287681" w:rsidP="00287681">
            <w:pPr>
              <w:pStyle w:val="ListParagraph"/>
              <w:numPr>
                <w:ilvl w:val="0"/>
                <w:numId w:val="42"/>
              </w:numPr>
              <w:pBdr>
                <w:top w:val="nil"/>
                <w:left w:val="nil"/>
                <w:bottom w:val="nil"/>
                <w:right w:val="nil"/>
                <w:between w:val="nil"/>
              </w:pBdr>
              <w:ind w:hanging="21"/>
              <w:rPr>
                <w:rFonts w:eastAsia="Helvetica Neue"/>
                <w:color w:val="000000"/>
                <w:sz w:val="20"/>
                <w:szCs w:val="20"/>
              </w:rPr>
            </w:pPr>
            <w:r w:rsidRPr="00E70109">
              <w:rPr>
                <w:rFonts w:eastAsia="Helvetica Neue"/>
                <w:bCs/>
                <w:color w:val="000000"/>
                <w:sz w:val="20"/>
                <w:szCs w:val="20"/>
              </w:rPr>
              <w:t>Inclusion of Women and Minorities</w:t>
            </w:r>
          </w:p>
          <w:p w14:paraId="1B9AB4ED" w14:textId="77777777" w:rsidR="00287681" w:rsidRPr="00E70109" w:rsidRDefault="00287681" w:rsidP="00287681">
            <w:pPr>
              <w:pStyle w:val="ListParagraph"/>
              <w:numPr>
                <w:ilvl w:val="0"/>
                <w:numId w:val="42"/>
              </w:numPr>
              <w:pBdr>
                <w:top w:val="nil"/>
                <w:left w:val="nil"/>
                <w:bottom w:val="nil"/>
                <w:right w:val="nil"/>
                <w:between w:val="nil"/>
              </w:pBdr>
              <w:ind w:hanging="21"/>
              <w:rPr>
                <w:rFonts w:eastAsia="Helvetica Neue"/>
                <w:color w:val="000000"/>
                <w:sz w:val="20"/>
                <w:szCs w:val="20"/>
              </w:rPr>
            </w:pPr>
            <w:r w:rsidRPr="00E70109">
              <w:rPr>
                <w:rFonts w:eastAsia="Helvetica Neue"/>
                <w:bCs/>
                <w:color w:val="000000"/>
                <w:sz w:val="20"/>
                <w:szCs w:val="20"/>
              </w:rPr>
              <w:t>Inclusion of Individuals Across the Lifespan</w:t>
            </w:r>
          </w:p>
          <w:p w14:paraId="191BAD8F" w14:textId="77777777" w:rsidR="00287681" w:rsidRPr="00E70109" w:rsidRDefault="00287681" w:rsidP="00287681">
            <w:pPr>
              <w:pStyle w:val="ListParagraph"/>
              <w:numPr>
                <w:ilvl w:val="0"/>
                <w:numId w:val="42"/>
              </w:numPr>
              <w:pBdr>
                <w:top w:val="nil"/>
                <w:left w:val="nil"/>
                <w:bottom w:val="nil"/>
                <w:right w:val="nil"/>
                <w:between w:val="nil"/>
              </w:pBdr>
              <w:ind w:hanging="21"/>
              <w:rPr>
                <w:rFonts w:eastAsia="Helvetica Neue"/>
                <w:color w:val="000000"/>
                <w:sz w:val="20"/>
                <w:szCs w:val="20"/>
              </w:rPr>
            </w:pPr>
            <w:r w:rsidRPr="00E70109">
              <w:rPr>
                <w:rFonts w:eastAsia="Helvetica Neue"/>
                <w:bCs/>
                <w:color w:val="000000"/>
                <w:sz w:val="20"/>
                <w:szCs w:val="20"/>
              </w:rPr>
              <w:t>Responsible Conduct of Research</w:t>
            </w:r>
          </w:p>
          <w:p w14:paraId="55DE0909" w14:textId="77777777" w:rsidR="00287681" w:rsidRPr="00E70109" w:rsidRDefault="00287681" w:rsidP="00287681">
            <w:pPr>
              <w:pStyle w:val="ListParagraph"/>
              <w:numPr>
                <w:ilvl w:val="0"/>
                <w:numId w:val="42"/>
              </w:numPr>
              <w:pBdr>
                <w:top w:val="nil"/>
                <w:left w:val="nil"/>
                <w:bottom w:val="nil"/>
                <w:right w:val="nil"/>
                <w:between w:val="nil"/>
              </w:pBdr>
              <w:ind w:left="698"/>
              <w:rPr>
                <w:rFonts w:eastAsia="Helvetica Neue"/>
                <w:color w:val="000000"/>
                <w:sz w:val="20"/>
                <w:szCs w:val="20"/>
              </w:rPr>
            </w:pPr>
            <w:r w:rsidRPr="00E70109">
              <w:rPr>
                <w:rFonts w:eastAsia="Helvetica Neue"/>
                <w:bCs/>
                <w:color w:val="000000"/>
                <w:sz w:val="20"/>
                <w:szCs w:val="20"/>
              </w:rPr>
              <w:t>Applicant’s Background and Goals for Fellowship Training</w:t>
            </w:r>
          </w:p>
          <w:p w14:paraId="420D800D" w14:textId="77777777" w:rsidR="00287681" w:rsidRPr="00E70109" w:rsidRDefault="00287681" w:rsidP="00287681">
            <w:pPr>
              <w:pStyle w:val="ListParagraph"/>
              <w:numPr>
                <w:ilvl w:val="0"/>
                <w:numId w:val="42"/>
              </w:numPr>
              <w:pBdr>
                <w:top w:val="nil"/>
                <w:left w:val="nil"/>
                <w:bottom w:val="nil"/>
                <w:right w:val="nil"/>
                <w:between w:val="nil"/>
              </w:pBdr>
              <w:ind w:hanging="21"/>
              <w:rPr>
                <w:rFonts w:eastAsia="Helvetica Neue"/>
                <w:color w:val="000000"/>
                <w:sz w:val="20"/>
                <w:szCs w:val="20"/>
              </w:rPr>
            </w:pPr>
            <w:r w:rsidRPr="00E70109">
              <w:rPr>
                <w:rFonts w:eastAsia="Helvetica Neue"/>
                <w:bCs/>
                <w:color w:val="000000"/>
                <w:sz w:val="20"/>
                <w:szCs w:val="20"/>
              </w:rPr>
              <w:t>Biosketch (student only)</w:t>
            </w:r>
          </w:p>
          <w:p w14:paraId="1AF64E23" w14:textId="77777777" w:rsidR="00287681" w:rsidRPr="00E70109" w:rsidRDefault="00287681" w:rsidP="00287681">
            <w:pPr>
              <w:pStyle w:val="ListParagraph"/>
              <w:numPr>
                <w:ilvl w:val="0"/>
                <w:numId w:val="42"/>
              </w:numPr>
              <w:pBdr>
                <w:top w:val="nil"/>
                <w:left w:val="nil"/>
                <w:bottom w:val="nil"/>
                <w:right w:val="nil"/>
                <w:between w:val="nil"/>
              </w:pBdr>
              <w:ind w:hanging="21"/>
              <w:rPr>
                <w:rFonts w:eastAsia="Helvetica Neue"/>
                <w:color w:val="000000"/>
                <w:sz w:val="20"/>
                <w:szCs w:val="20"/>
              </w:rPr>
            </w:pPr>
            <w:r w:rsidRPr="00E70109">
              <w:rPr>
                <w:rFonts w:eastAsia="Helvetica Neue"/>
                <w:bCs/>
                <w:color w:val="000000"/>
                <w:sz w:val="20"/>
                <w:szCs w:val="20"/>
              </w:rPr>
              <w:t>References</w:t>
            </w:r>
          </w:p>
          <w:p w14:paraId="76205F44" w14:textId="77777777" w:rsidR="00287681" w:rsidRPr="00ED2901" w:rsidRDefault="00287681" w:rsidP="00287681">
            <w:pPr>
              <w:pStyle w:val="ListParagraph"/>
              <w:numPr>
                <w:ilvl w:val="0"/>
                <w:numId w:val="42"/>
              </w:numPr>
              <w:pBdr>
                <w:top w:val="nil"/>
                <w:left w:val="nil"/>
                <w:bottom w:val="nil"/>
                <w:right w:val="nil"/>
                <w:between w:val="nil"/>
              </w:pBdr>
              <w:ind w:hanging="21"/>
              <w:rPr>
                <w:rFonts w:eastAsia="Helvetica Neue"/>
                <w:color w:val="000000"/>
                <w:sz w:val="20"/>
                <w:szCs w:val="20"/>
              </w:rPr>
            </w:pPr>
            <w:r w:rsidRPr="00E70109">
              <w:rPr>
                <w:rFonts w:eastAsia="Helvetica Neue"/>
                <w:color w:val="000000"/>
                <w:sz w:val="20"/>
                <w:szCs w:val="20"/>
              </w:rPr>
              <w:t>Planned submission date</w:t>
            </w:r>
          </w:p>
        </w:tc>
        <w:tc>
          <w:tcPr>
            <w:tcW w:w="4590" w:type="dxa"/>
          </w:tcPr>
          <w:p w14:paraId="52F3A9A4" w14:textId="77777777" w:rsidR="00287681" w:rsidRPr="00E70109" w:rsidRDefault="00287681" w:rsidP="00287681">
            <w:pPr>
              <w:pStyle w:val="ListParagraph"/>
              <w:numPr>
                <w:ilvl w:val="0"/>
                <w:numId w:val="43"/>
              </w:numPr>
              <w:tabs>
                <w:tab w:val="left" w:pos="720"/>
              </w:tabs>
              <w:rPr>
                <w:rFonts w:eastAsia="Arial"/>
                <w:sz w:val="20"/>
                <w:szCs w:val="20"/>
              </w:rPr>
            </w:pPr>
            <w:r w:rsidRPr="00E70109">
              <w:rPr>
                <w:rFonts w:eastAsia="Arial"/>
                <w:sz w:val="20"/>
                <w:szCs w:val="20"/>
              </w:rPr>
              <w:t>Type of Review Paper may be:</w:t>
            </w:r>
          </w:p>
          <w:p w14:paraId="68BFCED2" w14:textId="77777777" w:rsidR="00287681" w:rsidRDefault="00287681" w:rsidP="00287681">
            <w:pPr>
              <w:pStyle w:val="ListParagraph"/>
              <w:numPr>
                <w:ilvl w:val="0"/>
                <w:numId w:val="43"/>
              </w:numPr>
              <w:tabs>
                <w:tab w:val="left" w:pos="720"/>
              </w:tabs>
              <w:ind w:hanging="9"/>
              <w:rPr>
                <w:rFonts w:eastAsia="Arial"/>
                <w:sz w:val="20"/>
                <w:szCs w:val="20"/>
              </w:rPr>
            </w:pPr>
            <w:r w:rsidRPr="00E70109">
              <w:rPr>
                <w:rFonts w:eastAsia="Arial"/>
                <w:sz w:val="20"/>
                <w:szCs w:val="20"/>
              </w:rPr>
              <w:t>Narrative</w:t>
            </w:r>
          </w:p>
          <w:p w14:paraId="216E2AC1" w14:textId="77777777" w:rsidR="00287681" w:rsidRDefault="00287681" w:rsidP="00287681">
            <w:pPr>
              <w:pStyle w:val="ListParagraph"/>
              <w:numPr>
                <w:ilvl w:val="0"/>
                <w:numId w:val="43"/>
              </w:numPr>
              <w:tabs>
                <w:tab w:val="left" w:pos="720"/>
              </w:tabs>
              <w:ind w:hanging="9"/>
              <w:rPr>
                <w:rFonts w:eastAsia="Arial"/>
                <w:sz w:val="20"/>
                <w:szCs w:val="20"/>
              </w:rPr>
            </w:pPr>
            <w:r w:rsidRPr="00861AB3">
              <w:rPr>
                <w:rFonts w:eastAsia="Arial"/>
                <w:sz w:val="20"/>
                <w:szCs w:val="20"/>
              </w:rPr>
              <w:t>Systematic</w:t>
            </w:r>
          </w:p>
          <w:p w14:paraId="1A6AE723" w14:textId="77777777" w:rsidR="00287681" w:rsidRDefault="00287681" w:rsidP="00287681">
            <w:pPr>
              <w:pStyle w:val="ListParagraph"/>
              <w:numPr>
                <w:ilvl w:val="0"/>
                <w:numId w:val="43"/>
              </w:numPr>
              <w:tabs>
                <w:tab w:val="left" w:pos="720"/>
              </w:tabs>
              <w:ind w:hanging="9"/>
              <w:rPr>
                <w:rFonts w:eastAsia="Arial"/>
                <w:sz w:val="20"/>
                <w:szCs w:val="20"/>
              </w:rPr>
            </w:pPr>
            <w:r w:rsidRPr="00861AB3">
              <w:rPr>
                <w:rFonts w:eastAsia="Arial"/>
                <w:sz w:val="20"/>
                <w:szCs w:val="20"/>
              </w:rPr>
              <w:t>Scoping</w:t>
            </w:r>
          </w:p>
          <w:p w14:paraId="1231E5F6" w14:textId="77777777" w:rsidR="00287681" w:rsidRPr="00861AB3" w:rsidRDefault="00287681" w:rsidP="00287681">
            <w:pPr>
              <w:pStyle w:val="ListParagraph"/>
              <w:numPr>
                <w:ilvl w:val="0"/>
                <w:numId w:val="43"/>
              </w:numPr>
              <w:tabs>
                <w:tab w:val="left" w:pos="720"/>
              </w:tabs>
              <w:ind w:hanging="9"/>
              <w:rPr>
                <w:rFonts w:eastAsia="Arial"/>
                <w:sz w:val="20"/>
                <w:szCs w:val="20"/>
              </w:rPr>
            </w:pPr>
            <w:r w:rsidRPr="00861AB3">
              <w:rPr>
                <w:rFonts w:eastAsia="Arial"/>
                <w:sz w:val="20"/>
                <w:szCs w:val="20"/>
              </w:rPr>
              <w:t>Meta-analysis</w:t>
            </w:r>
          </w:p>
          <w:p w14:paraId="1F4FC358" w14:textId="77777777" w:rsidR="00287681" w:rsidRPr="00E70109" w:rsidRDefault="00287681" w:rsidP="00287681">
            <w:pPr>
              <w:pStyle w:val="ListParagraph"/>
              <w:numPr>
                <w:ilvl w:val="0"/>
                <w:numId w:val="43"/>
              </w:numPr>
              <w:tabs>
                <w:tab w:val="left" w:pos="720"/>
              </w:tabs>
              <w:rPr>
                <w:rFonts w:eastAsia="Arial"/>
                <w:sz w:val="20"/>
                <w:szCs w:val="20"/>
              </w:rPr>
            </w:pPr>
            <w:r w:rsidRPr="00E70109">
              <w:rPr>
                <w:rFonts w:eastAsia="Arial"/>
                <w:sz w:val="20"/>
                <w:szCs w:val="20"/>
              </w:rPr>
              <w:t xml:space="preserve">Must be Arial 11 point font </w:t>
            </w:r>
          </w:p>
          <w:p w14:paraId="5205CA8E" w14:textId="77777777" w:rsidR="00287681" w:rsidRPr="00E70109" w:rsidRDefault="00287681" w:rsidP="00287681">
            <w:pPr>
              <w:pStyle w:val="ListParagraph"/>
              <w:numPr>
                <w:ilvl w:val="0"/>
                <w:numId w:val="43"/>
              </w:numPr>
              <w:tabs>
                <w:tab w:val="left" w:pos="720"/>
              </w:tabs>
              <w:rPr>
                <w:rFonts w:eastAsia="Arial"/>
                <w:sz w:val="20"/>
                <w:szCs w:val="20"/>
              </w:rPr>
            </w:pPr>
            <w:r w:rsidRPr="00E70109">
              <w:rPr>
                <w:rFonts w:eastAsia="Arial"/>
                <w:sz w:val="20"/>
                <w:szCs w:val="20"/>
              </w:rPr>
              <w:t>35-50 double spaced pages not including references</w:t>
            </w:r>
          </w:p>
          <w:p w14:paraId="43387D48" w14:textId="77777777" w:rsidR="00287681" w:rsidRPr="00E70109" w:rsidRDefault="00287681" w:rsidP="00287681">
            <w:pPr>
              <w:pStyle w:val="ListParagraph"/>
              <w:numPr>
                <w:ilvl w:val="0"/>
                <w:numId w:val="43"/>
              </w:numPr>
              <w:tabs>
                <w:tab w:val="left" w:pos="720"/>
              </w:tabs>
              <w:rPr>
                <w:rFonts w:eastAsia="Arial"/>
                <w:sz w:val="20"/>
                <w:szCs w:val="20"/>
              </w:rPr>
            </w:pPr>
            <w:r w:rsidRPr="00E70109">
              <w:rPr>
                <w:rFonts w:eastAsia="Arial"/>
                <w:sz w:val="20"/>
                <w:szCs w:val="20"/>
              </w:rPr>
              <w:t>1-inch margins</w:t>
            </w:r>
          </w:p>
          <w:p w14:paraId="692B08DF" w14:textId="77777777" w:rsidR="00287681" w:rsidRPr="00E70109" w:rsidRDefault="00287681" w:rsidP="00287681">
            <w:pPr>
              <w:pStyle w:val="ListParagraph"/>
              <w:numPr>
                <w:ilvl w:val="0"/>
                <w:numId w:val="43"/>
              </w:numPr>
              <w:tabs>
                <w:tab w:val="left" w:pos="720"/>
              </w:tabs>
              <w:rPr>
                <w:rFonts w:eastAsia="Arial"/>
                <w:sz w:val="20"/>
                <w:szCs w:val="20"/>
              </w:rPr>
            </w:pPr>
            <w:r w:rsidRPr="00E70109">
              <w:rPr>
                <w:rFonts w:eastAsia="Arial"/>
                <w:sz w:val="20"/>
                <w:szCs w:val="20"/>
              </w:rPr>
              <w:t>Does not include references, tables, figures</w:t>
            </w:r>
          </w:p>
          <w:p w14:paraId="33004B6C" w14:textId="77777777" w:rsidR="00287681" w:rsidRPr="00E70109" w:rsidRDefault="00287681" w:rsidP="00287681">
            <w:pPr>
              <w:pStyle w:val="ListParagraph"/>
              <w:numPr>
                <w:ilvl w:val="0"/>
                <w:numId w:val="43"/>
              </w:numPr>
              <w:tabs>
                <w:tab w:val="left" w:pos="720"/>
              </w:tabs>
              <w:rPr>
                <w:rFonts w:eastAsia="Arial"/>
                <w:sz w:val="20"/>
                <w:szCs w:val="20"/>
              </w:rPr>
            </w:pPr>
            <w:r w:rsidRPr="00E70109">
              <w:rPr>
                <w:rFonts w:eastAsia="Arial"/>
                <w:sz w:val="20"/>
                <w:szCs w:val="20"/>
              </w:rPr>
              <w:t xml:space="preserve">The internal format of the review is decided upon by the student in consultation with the </w:t>
            </w:r>
            <w:r>
              <w:rPr>
                <w:rFonts w:eastAsia="Arial"/>
                <w:sz w:val="20"/>
                <w:szCs w:val="20"/>
              </w:rPr>
              <w:t>Doctoral</w:t>
            </w:r>
            <w:r w:rsidRPr="00E70109">
              <w:rPr>
                <w:rFonts w:eastAsia="Arial"/>
                <w:sz w:val="20"/>
                <w:szCs w:val="20"/>
              </w:rPr>
              <w:t xml:space="preserve"> </w:t>
            </w:r>
            <w:r>
              <w:rPr>
                <w:rFonts w:eastAsia="Arial"/>
                <w:sz w:val="20"/>
                <w:szCs w:val="20"/>
              </w:rPr>
              <w:t>C</w:t>
            </w:r>
            <w:r w:rsidRPr="00E70109">
              <w:rPr>
                <w:rFonts w:eastAsia="Arial"/>
                <w:sz w:val="20"/>
                <w:szCs w:val="20"/>
              </w:rPr>
              <w:t>ommittee.</w:t>
            </w:r>
          </w:p>
          <w:p w14:paraId="2D5A441B" w14:textId="77777777" w:rsidR="00287681" w:rsidRPr="00E70109" w:rsidRDefault="00287681" w:rsidP="00287681">
            <w:pPr>
              <w:pStyle w:val="ListParagraph"/>
              <w:numPr>
                <w:ilvl w:val="0"/>
                <w:numId w:val="43"/>
              </w:numPr>
              <w:tabs>
                <w:tab w:val="left" w:pos="720"/>
              </w:tabs>
              <w:rPr>
                <w:rFonts w:eastAsia="Arial"/>
                <w:sz w:val="20"/>
                <w:szCs w:val="20"/>
              </w:rPr>
            </w:pPr>
            <w:r w:rsidRPr="00E70109">
              <w:rPr>
                <w:rFonts w:eastAsia="Arial"/>
                <w:sz w:val="20"/>
                <w:szCs w:val="20"/>
              </w:rPr>
              <w:t>The final document submitted by the student should be in APA format or if a journal is selected, in that journal’s format.</w:t>
            </w:r>
          </w:p>
          <w:p w14:paraId="7AF3796D" w14:textId="77777777" w:rsidR="00287681" w:rsidRPr="00E70109" w:rsidRDefault="00287681" w:rsidP="00287681">
            <w:pPr>
              <w:pStyle w:val="ListParagraph"/>
              <w:numPr>
                <w:ilvl w:val="0"/>
                <w:numId w:val="43"/>
              </w:numPr>
              <w:pBdr>
                <w:top w:val="nil"/>
                <w:left w:val="nil"/>
                <w:bottom w:val="nil"/>
                <w:right w:val="nil"/>
                <w:between w:val="nil"/>
              </w:pBdr>
              <w:rPr>
                <w:rFonts w:eastAsia="Helvetica Neue"/>
                <w:color w:val="000000"/>
                <w:sz w:val="20"/>
                <w:szCs w:val="20"/>
              </w:rPr>
            </w:pPr>
            <w:r w:rsidRPr="00E70109">
              <w:rPr>
                <w:rFonts w:eastAsia="Helvetica Neue"/>
                <w:color w:val="000000"/>
                <w:sz w:val="20"/>
                <w:szCs w:val="20"/>
              </w:rPr>
              <w:t>Planned submission date</w:t>
            </w:r>
          </w:p>
        </w:tc>
        <w:tc>
          <w:tcPr>
            <w:tcW w:w="4950" w:type="dxa"/>
          </w:tcPr>
          <w:p w14:paraId="69863E96" w14:textId="77777777" w:rsidR="00287681" w:rsidRPr="00E70109" w:rsidRDefault="00287681" w:rsidP="00287681">
            <w:pPr>
              <w:pStyle w:val="ListParagraph"/>
              <w:numPr>
                <w:ilvl w:val="0"/>
                <w:numId w:val="44"/>
              </w:numPr>
              <w:tabs>
                <w:tab w:val="left" w:pos="720"/>
              </w:tabs>
              <w:rPr>
                <w:rFonts w:eastAsia="Arial"/>
                <w:sz w:val="20"/>
                <w:szCs w:val="20"/>
              </w:rPr>
            </w:pPr>
            <w:r w:rsidRPr="00E70109">
              <w:rPr>
                <w:rFonts w:eastAsia="Arial"/>
                <w:sz w:val="20"/>
                <w:szCs w:val="20"/>
              </w:rPr>
              <w:t xml:space="preserve">6 questions total; 2 in each </w:t>
            </w:r>
            <w:r>
              <w:rPr>
                <w:rFonts w:eastAsia="Arial"/>
                <w:sz w:val="20"/>
                <w:szCs w:val="20"/>
              </w:rPr>
              <w:t xml:space="preserve">content </w:t>
            </w:r>
            <w:r w:rsidRPr="00E70109">
              <w:rPr>
                <w:rFonts w:eastAsia="Arial"/>
                <w:sz w:val="20"/>
                <w:szCs w:val="20"/>
              </w:rPr>
              <w:t>area</w:t>
            </w:r>
          </w:p>
          <w:p w14:paraId="5E1BE139" w14:textId="77777777" w:rsidR="00287681" w:rsidRDefault="00287681" w:rsidP="00287681">
            <w:pPr>
              <w:pStyle w:val="ListParagraph"/>
              <w:numPr>
                <w:ilvl w:val="0"/>
                <w:numId w:val="44"/>
              </w:numPr>
              <w:tabs>
                <w:tab w:val="left" w:pos="720"/>
              </w:tabs>
              <w:rPr>
                <w:rFonts w:eastAsia="Arial"/>
                <w:sz w:val="20"/>
                <w:szCs w:val="20"/>
              </w:rPr>
            </w:pPr>
            <w:r>
              <w:rPr>
                <w:rFonts w:eastAsia="Arial"/>
                <w:sz w:val="20"/>
                <w:szCs w:val="20"/>
              </w:rPr>
              <w:t>A copy of the</w:t>
            </w:r>
            <w:r w:rsidRPr="00E70109">
              <w:rPr>
                <w:rFonts w:eastAsia="Arial"/>
                <w:sz w:val="20"/>
                <w:szCs w:val="20"/>
              </w:rPr>
              <w:t xml:space="preserve"> list </w:t>
            </w:r>
            <w:r>
              <w:rPr>
                <w:rFonts w:eastAsia="Arial"/>
                <w:sz w:val="20"/>
                <w:szCs w:val="20"/>
              </w:rPr>
              <w:t xml:space="preserve">of references (citations only) is </w:t>
            </w:r>
            <w:r w:rsidRPr="00E70109">
              <w:rPr>
                <w:rFonts w:eastAsia="Arial"/>
                <w:sz w:val="20"/>
                <w:szCs w:val="20"/>
              </w:rPr>
              <w:t>allowable</w:t>
            </w:r>
          </w:p>
          <w:p w14:paraId="6E9C34A6" w14:textId="77777777" w:rsidR="00287681" w:rsidRDefault="00287681" w:rsidP="00287681">
            <w:pPr>
              <w:pStyle w:val="ListParagraph"/>
              <w:numPr>
                <w:ilvl w:val="0"/>
                <w:numId w:val="44"/>
              </w:numPr>
              <w:tabs>
                <w:tab w:val="left" w:pos="720"/>
              </w:tabs>
              <w:rPr>
                <w:rFonts w:eastAsia="Arial"/>
                <w:sz w:val="20"/>
                <w:szCs w:val="20"/>
              </w:rPr>
            </w:pPr>
            <w:r w:rsidRPr="00B1727F">
              <w:rPr>
                <w:rFonts w:eastAsia="Arial"/>
                <w:sz w:val="20"/>
                <w:szCs w:val="20"/>
              </w:rPr>
              <w:t xml:space="preserve">The examination questions </w:t>
            </w:r>
            <w:r>
              <w:rPr>
                <w:rFonts w:eastAsia="Arial"/>
                <w:sz w:val="20"/>
                <w:szCs w:val="20"/>
              </w:rPr>
              <w:t>are not limited by the content from the reading list, but</w:t>
            </w:r>
            <w:r w:rsidRPr="00B1727F">
              <w:rPr>
                <w:rFonts w:eastAsia="Arial"/>
                <w:sz w:val="20"/>
                <w:szCs w:val="20"/>
              </w:rPr>
              <w:t xml:space="preserve"> the content of the reading list and the </w:t>
            </w:r>
            <w:r>
              <w:rPr>
                <w:rFonts w:eastAsia="Arial"/>
                <w:sz w:val="20"/>
                <w:szCs w:val="20"/>
              </w:rPr>
              <w:t xml:space="preserve">scope </w:t>
            </w:r>
            <w:r w:rsidRPr="00B1727F">
              <w:rPr>
                <w:rFonts w:eastAsia="Arial"/>
                <w:sz w:val="20"/>
                <w:szCs w:val="20"/>
              </w:rPr>
              <w:t>of the examination questions</w:t>
            </w:r>
            <w:r>
              <w:rPr>
                <w:rFonts w:eastAsia="Arial"/>
                <w:sz w:val="20"/>
                <w:szCs w:val="20"/>
              </w:rPr>
              <w:t xml:space="preserve"> should be comparable</w:t>
            </w:r>
          </w:p>
          <w:p w14:paraId="799CC88D" w14:textId="77777777" w:rsidR="00287681" w:rsidRDefault="00287681" w:rsidP="00287681">
            <w:pPr>
              <w:pStyle w:val="ListParagraph"/>
              <w:numPr>
                <w:ilvl w:val="0"/>
                <w:numId w:val="44"/>
              </w:numPr>
              <w:tabs>
                <w:tab w:val="left" w:pos="720"/>
              </w:tabs>
              <w:rPr>
                <w:rFonts w:eastAsia="Arial"/>
                <w:sz w:val="20"/>
                <w:szCs w:val="20"/>
              </w:rPr>
            </w:pPr>
            <w:r>
              <w:rPr>
                <w:rFonts w:eastAsia="Arial"/>
                <w:sz w:val="20"/>
                <w:szCs w:val="20"/>
              </w:rPr>
              <w:t>W</w:t>
            </w:r>
            <w:r w:rsidRPr="00B65DE5">
              <w:rPr>
                <w:rFonts w:eastAsia="Arial"/>
                <w:sz w:val="20"/>
                <w:szCs w:val="20"/>
              </w:rPr>
              <w:t xml:space="preserve">ritten examination </w:t>
            </w:r>
            <w:r>
              <w:rPr>
                <w:rFonts w:eastAsia="Arial"/>
                <w:sz w:val="20"/>
                <w:szCs w:val="20"/>
              </w:rPr>
              <w:t>is</w:t>
            </w:r>
            <w:r w:rsidRPr="00B65DE5">
              <w:rPr>
                <w:rFonts w:eastAsia="Arial"/>
                <w:sz w:val="20"/>
                <w:szCs w:val="20"/>
              </w:rPr>
              <w:t xml:space="preserve"> prepared by the </w:t>
            </w:r>
            <w:r>
              <w:rPr>
                <w:rFonts w:eastAsia="Arial"/>
                <w:sz w:val="20"/>
                <w:szCs w:val="20"/>
              </w:rPr>
              <w:t>C</w:t>
            </w:r>
            <w:r w:rsidRPr="00B65DE5">
              <w:rPr>
                <w:rFonts w:eastAsia="Arial"/>
                <w:sz w:val="20"/>
                <w:szCs w:val="20"/>
              </w:rPr>
              <w:t>ommittee.</w:t>
            </w:r>
          </w:p>
          <w:p w14:paraId="0EC6B9FE" w14:textId="77777777" w:rsidR="00287681" w:rsidRPr="00E70109" w:rsidRDefault="00287681" w:rsidP="00287681">
            <w:pPr>
              <w:pStyle w:val="ListParagraph"/>
              <w:numPr>
                <w:ilvl w:val="0"/>
                <w:numId w:val="44"/>
              </w:numPr>
              <w:tabs>
                <w:tab w:val="left" w:pos="720"/>
              </w:tabs>
              <w:rPr>
                <w:rFonts w:eastAsia="Arial"/>
                <w:sz w:val="20"/>
                <w:szCs w:val="20"/>
              </w:rPr>
            </w:pPr>
            <w:r>
              <w:rPr>
                <w:rFonts w:eastAsia="Arial"/>
                <w:sz w:val="20"/>
                <w:szCs w:val="20"/>
              </w:rPr>
              <w:t>C</w:t>
            </w:r>
            <w:r w:rsidRPr="00B65DE5">
              <w:rPr>
                <w:rFonts w:eastAsia="Arial"/>
                <w:sz w:val="20"/>
                <w:szCs w:val="20"/>
              </w:rPr>
              <w:t xml:space="preserve">hair </w:t>
            </w:r>
            <w:r>
              <w:rPr>
                <w:rFonts w:eastAsia="Arial"/>
                <w:sz w:val="20"/>
                <w:szCs w:val="20"/>
              </w:rPr>
              <w:t xml:space="preserve">of Committee </w:t>
            </w:r>
            <w:r w:rsidRPr="00B65DE5">
              <w:rPr>
                <w:rFonts w:eastAsia="Arial"/>
                <w:sz w:val="20"/>
                <w:szCs w:val="20"/>
              </w:rPr>
              <w:t>oversee</w:t>
            </w:r>
            <w:r>
              <w:rPr>
                <w:rFonts w:eastAsia="Arial"/>
                <w:sz w:val="20"/>
                <w:szCs w:val="20"/>
              </w:rPr>
              <w:t>s</w:t>
            </w:r>
            <w:r w:rsidRPr="00B65DE5">
              <w:rPr>
                <w:rFonts w:eastAsia="Arial"/>
                <w:sz w:val="20"/>
                <w:szCs w:val="20"/>
              </w:rPr>
              <w:t xml:space="preserve"> its preparation, soliciting questions and input from </w:t>
            </w:r>
            <w:r>
              <w:rPr>
                <w:rFonts w:eastAsia="Arial"/>
                <w:sz w:val="20"/>
                <w:szCs w:val="20"/>
              </w:rPr>
              <w:t>the C</w:t>
            </w:r>
            <w:r w:rsidRPr="00B65DE5">
              <w:rPr>
                <w:rFonts w:eastAsia="Arial"/>
                <w:sz w:val="20"/>
                <w:szCs w:val="20"/>
              </w:rPr>
              <w:t>ommittee</w:t>
            </w:r>
          </w:p>
          <w:p w14:paraId="78DA06FB" w14:textId="77777777" w:rsidR="00287681" w:rsidRPr="00E70109" w:rsidRDefault="00287681" w:rsidP="00D27B29">
            <w:pPr>
              <w:tabs>
                <w:tab w:val="left" w:pos="720"/>
              </w:tabs>
              <w:rPr>
                <w:rFonts w:eastAsia="Arial"/>
                <w:sz w:val="20"/>
                <w:szCs w:val="20"/>
              </w:rPr>
            </w:pPr>
          </w:p>
          <w:p w14:paraId="5F4AD6D9" w14:textId="77777777" w:rsidR="00287681" w:rsidRPr="00E70109" w:rsidRDefault="00287681" w:rsidP="00D27B29">
            <w:pPr>
              <w:tabs>
                <w:tab w:val="left" w:pos="720"/>
              </w:tabs>
              <w:rPr>
                <w:rFonts w:eastAsia="Arial"/>
                <w:sz w:val="20"/>
                <w:szCs w:val="20"/>
              </w:rPr>
            </w:pPr>
          </w:p>
        </w:tc>
      </w:tr>
    </w:tbl>
    <w:p w14:paraId="1A4DEAD0" w14:textId="77777777" w:rsidR="00287681" w:rsidRDefault="00287681" w:rsidP="00F22021"/>
    <w:p w14:paraId="573F1394" w14:textId="77777777" w:rsidR="002F0B9D" w:rsidRDefault="002F0B9D" w:rsidP="00F22021"/>
    <w:p w14:paraId="6857C346" w14:textId="77777777" w:rsidR="002F0B9D" w:rsidRDefault="002F0B9D" w:rsidP="00F22021"/>
    <w:p w14:paraId="1EB6DA9A" w14:textId="77777777" w:rsidR="002F0B9D" w:rsidRDefault="002F0B9D" w:rsidP="00F22021"/>
    <w:p w14:paraId="0C541171" w14:textId="77777777" w:rsidR="002F0B9D" w:rsidRDefault="002F0B9D" w:rsidP="00F22021"/>
    <w:p w14:paraId="46BED3E4" w14:textId="77777777" w:rsidR="002F0B9D" w:rsidRDefault="002F0B9D" w:rsidP="00F22021"/>
    <w:p w14:paraId="3B18B031" w14:textId="77777777" w:rsidR="002F0B9D" w:rsidRDefault="002F0B9D" w:rsidP="00F22021"/>
    <w:p w14:paraId="5E788041" w14:textId="77777777" w:rsidR="002F0B9D" w:rsidRDefault="002F0B9D" w:rsidP="00F22021"/>
    <w:p w14:paraId="6F5554C2" w14:textId="77777777" w:rsidR="002F0B9D" w:rsidRDefault="002F0B9D" w:rsidP="00F22021"/>
    <w:p w14:paraId="4CB6E79D" w14:textId="77777777" w:rsidR="002F0B9D" w:rsidRDefault="002F0B9D" w:rsidP="00F22021"/>
    <w:p w14:paraId="7B023F96" w14:textId="77777777" w:rsidR="002F0B9D" w:rsidRDefault="002F0B9D" w:rsidP="00F22021"/>
    <w:p w14:paraId="791FAAD3" w14:textId="77777777" w:rsidR="002F0B9D" w:rsidRDefault="002F0B9D" w:rsidP="00F22021"/>
    <w:p w14:paraId="6991AAC0" w14:textId="77777777" w:rsidR="002F0B9D" w:rsidRDefault="002F0B9D" w:rsidP="00F22021"/>
    <w:p w14:paraId="6D773019" w14:textId="77777777" w:rsidR="002F0B9D" w:rsidRDefault="002F0B9D" w:rsidP="00F22021"/>
    <w:p w14:paraId="2CE23CD3" w14:textId="77777777" w:rsidR="002F0B9D" w:rsidRDefault="002F0B9D" w:rsidP="00F22021"/>
    <w:p w14:paraId="1824B411" w14:textId="77777777" w:rsidR="002F0B9D" w:rsidRDefault="002F0B9D" w:rsidP="00F22021"/>
    <w:p w14:paraId="0D09CBFB" w14:textId="77777777" w:rsidR="002F0B9D" w:rsidRDefault="002F0B9D" w:rsidP="00F22021"/>
    <w:p w14:paraId="61FC0B22" w14:textId="77777777" w:rsidR="002F0B9D" w:rsidRDefault="002F0B9D" w:rsidP="00F22021"/>
    <w:p w14:paraId="53F2E62D" w14:textId="77777777" w:rsidR="002F0B9D" w:rsidRDefault="002F0B9D" w:rsidP="00F22021"/>
    <w:p w14:paraId="33E1B31B" w14:textId="77777777" w:rsidR="002F0B9D" w:rsidRDefault="002F0B9D" w:rsidP="00F22021"/>
    <w:p w14:paraId="5D052994" w14:textId="77777777" w:rsidR="002F0B9D" w:rsidRDefault="002F0B9D" w:rsidP="00F22021"/>
    <w:tbl>
      <w:tblPr>
        <w:tblStyle w:val="TableGrid"/>
        <w:tblpPr w:leftFromText="180" w:rightFromText="180" w:vertAnchor="page" w:horzAnchor="margin" w:tblpY="842"/>
        <w:tblW w:w="14670" w:type="dxa"/>
        <w:tblLook w:val="04A0" w:firstRow="1" w:lastRow="0" w:firstColumn="1" w:lastColumn="0" w:noHBand="0" w:noVBand="1"/>
      </w:tblPr>
      <w:tblGrid>
        <w:gridCol w:w="5130"/>
        <w:gridCol w:w="4590"/>
        <w:gridCol w:w="4950"/>
      </w:tblGrid>
      <w:tr w:rsidR="002F0B9D" w:rsidRPr="00FD30DF" w14:paraId="2A7D8D96" w14:textId="77777777" w:rsidTr="002F0B9D">
        <w:trPr>
          <w:cantSplit/>
        </w:trPr>
        <w:tc>
          <w:tcPr>
            <w:tcW w:w="14670" w:type="dxa"/>
            <w:gridSpan w:val="3"/>
            <w:shd w:val="clear" w:color="auto" w:fill="95B3D7" w:themeFill="accent1" w:themeFillTint="99"/>
          </w:tcPr>
          <w:p w14:paraId="51399E5F" w14:textId="77777777" w:rsidR="002F0B9D" w:rsidRPr="00E70109" w:rsidRDefault="002F0B9D" w:rsidP="002F0B9D">
            <w:pPr>
              <w:tabs>
                <w:tab w:val="left" w:pos="720"/>
              </w:tabs>
              <w:jc w:val="center"/>
              <w:rPr>
                <w:rFonts w:eastAsia="Arial"/>
                <w:b/>
                <w:bCs/>
                <w:sz w:val="20"/>
                <w:szCs w:val="20"/>
              </w:rPr>
            </w:pPr>
            <w:r w:rsidRPr="00E70109">
              <w:rPr>
                <w:rFonts w:eastAsia="Arial"/>
                <w:b/>
                <w:bCs/>
                <w:sz w:val="20"/>
                <w:szCs w:val="20"/>
              </w:rPr>
              <w:lastRenderedPageBreak/>
              <w:t xml:space="preserve">DISTRIBUTION OF </w:t>
            </w:r>
            <w:r>
              <w:rPr>
                <w:rFonts w:eastAsia="Arial"/>
                <w:b/>
                <w:bCs/>
                <w:sz w:val="20"/>
                <w:szCs w:val="20"/>
              </w:rPr>
              <w:t>WRITTEN EXAM</w:t>
            </w:r>
          </w:p>
        </w:tc>
      </w:tr>
      <w:tr w:rsidR="002F0B9D" w:rsidRPr="00FD30DF" w14:paraId="19E40D44" w14:textId="77777777" w:rsidTr="002F0B9D">
        <w:trPr>
          <w:cantSplit/>
        </w:trPr>
        <w:tc>
          <w:tcPr>
            <w:tcW w:w="5130" w:type="dxa"/>
          </w:tcPr>
          <w:p w14:paraId="2DAD7CA0" w14:textId="77777777" w:rsidR="002F0B9D" w:rsidRPr="00E70109" w:rsidRDefault="002F0B9D" w:rsidP="002F0B9D">
            <w:pPr>
              <w:pStyle w:val="ListParagraph"/>
              <w:numPr>
                <w:ilvl w:val="0"/>
                <w:numId w:val="45"/>
              </w:numPr>
              <w:tabs>
                <w:tab w:val="left" w:pos="720"/>
              </w:tabs>
              <w:rPr>
                <w:rFonts w:eastAsia="Arial"/>
                <w:sz w:val="20"/>
                <w:szCs w:val="20"/>
              </w:rPr>
            </w:pPr>
            <w:r w:rsidRPr="00E70109">
              <w:rPr>
                <w:rFonts w:eastAsia="Arial"/>
                <w:sz w:val="20"/>
                <w:szCs w:val="20"/>
              </w:rPr>
              <w:t>Email to Committee Chair by due date</w:t>
            </w:r>
          </w:p>
          <w:p w14:paraId="7392C463" w14:textId="77777777" w:rsidR="002F0B9D" w:rsidRPr="00E70109" w:rsidRDefault="002F0B9D" w:rsidP="002F0B9D">
            <w:pPr>
              <w:pStyle w:val="ListParagraph"/>
              <w:numPr>
                <w:ilvl w:val="0"/>
                <w:numId w:val="45"/>
              </w:numPr>
              <w:tabs>
                <w:tab w:val="left" w:pos="720"/>
              </w:tabs>
              <w:rPr>
                <w:rFonts w:eastAsia="Arial"/>
                <w:sz w:val="20"/>
                <w:szCs w:val="20"/>
              </w:rPr>
            </w:pPr>
            <w:r w:rsidRPr="00E70109">
              <w:rPr>
                <w:rFonts w:eastAsia="Arial"/>
                <w:sz w:val="20"/>
                <w:szCs w:val="20"/>
              </w:rPr>
              <w:t>Chair distributes exam and grading forms to Committee</w:t>
            </w:r>
          </w:p>
        </w:tc>
        <w:tc>
          <w:tcPr>
            <w:tcW w:w="4590" w:type="dxa"/>
          </w:tcPr>
          <w:p w14:paraId="608507FE" w14:textId="77777777" w:rsidR="002F0B9D" w:rsidRPr="00E70109" w:rsidRDefault="002F0B9D" w:rsidP="002F0B9D">
            <w:pPr>
              <w:pStyle w:val="ListParagraph"/>
              <w:numPr>
                <w:ilvl w:val="0"/>
                <w:numId w:val="45"/>
              </w:numPr>
              <w:tabs>
                <w:tab w:val="left" w:pos="720"/>
              </w:tabs>
              <w:rPr>
                <w:rFonts w:eastAsia="Arial"/>
                <w:sz w:val="20"/>
                <w:szCs w:val="20"/>
              </w:rPr>
            </w:pPr>
            <w:r w:rsidRPr="00E70109">
              <w:rPr>
                <w:rFonts w:eastAsia="Arial"/>
                <w:sz w:val="20"/>
                <w:szCs w:val="20"/>
              </w:rPr>
              <w:t>Email to Committee Chair by due date</w:t>
            </w:r>
          </w:p>
          <w:p w14:paraId="6A908931" w14:textId="77777777" w:rsidR="002F0B9D" w:rsidRPr="00E70109" w:rsidRDefault="002F0B9D" w:rsidP="002F0B9D">
            <w:pPr>
              <w:pStyle w:val="ListParagraph"/>
              <w:numPr>
                <w:ilvl w:val="0"/>
                <w:numId w:val="45"/>
              </w:numPr>
              <w:tabs>
                <w:tab w:val="left" w:pos="720"/>
              </w:tabs>
              <w:rPr>
                <w:rFonts w:eastAsia="Arial"/>
                <w:sz w:val="20"/>
                <w:szCs w:val="20"/>
              </w:rPr>
            </w:pPr>
            <w:r w:rsidRPr="00E70109">
              <w:rPr>
                <w:rFonts w:eastAsia="Arial"/>
                <w:sz w:val="20"/>
                <w:szCs w:val="20"/>
              </w:rPr>
              <w:t>Chair distributes exam and grading forms to Committee</w:t>
            </w:r>
          </w:p>
        </w:tc>
        <w:tc>
          <w:tcPr>
            <w:tcW w:w="4950" w:type="dxa"/>
          </w:tcPr>
          <w:p w14:paraId="45EC088C" w14:textId="77777777" w:rsidR="002F0B9D" w:rsidRPr="00E70109" w:rsidRDefault="002F0B9D" w:rsidP="002F0B9D">
            <w:pPr>
              <w:pStyle w:val="ListParagraph"/>
              <w:numPr>
                <w:ilvl w:val="0"/>
                <w:numId w:val="45"/>
              </w:numPr>
              <w:tabs>
                <w:tab w:val="left" w:pos="720"/>
              </w:tabs>
              <w:rPr>
                <w:rFonts w:eastAsia="Arial"/>
                <w:sz w:val="20"/>
                <w:szCs w:val="20"/>
              </w:rPr>
            </w:pPr>
            <w:r w:rsidRPr="00E70109">
              <w:rPr>
                <w:rFonts w:eastAsia="Arial"/>
                <w:sz w:val="20"/>
                <w:szCs w:val="20"/>
              </w:rPr>
              <w:t xml:space="preserve">Provide exam answers on a flash drive to </w:t>
            </w:r>
            <w:r>
              <w:rPr>
                <w:rFonts w:eastAsia="Arial"/>
                <w:sz w:val="20"/>
                <w:szCs w:val="20"/>
              </w:rPr>
              <w:t>Academic C</w:t>
            </w:r>
            <w:r w:rsidRPr="00E70109">
              <w:rPr>
                <w:rFonts w:eastAsia="Arial"/>
                <w:sz w:val="20"/>
                <w:szCs w:val="20"/>
              </w:rPr>
              <w:t>oordinator</w:t>
            </w:r>
          </w:p>
          <w:p w14:paraId="0B10C458" w14:textId="77777777" w:rsidR="002F0B9D" w:rsidRPr="00E70109" w:rsidRDefault="002F0B9D" w:rsidP="002F0B9D">
            <w:pPr>
              <w:pStyle w:val="ListParagraph"/>
              <w:numPr>
                <w:ilvl w:val="0"/>
                <w:numId w:val="45"/>
              </w:numPr>
              <w:tabs>
                <w:tab w:val="left" w:pos="720"/>
              </w:tabs>
              <w:rPr>
                <w:rFonts w:eastAsia="Arial"/>
                <w:sz w:val="20"/>
                <w:szCs w:val="20"/>
              </w:rPr>
            </w:pPr>
            <w:r w:rsidRPr="00E70109">
              <w:rPr>
                <w:rFonts w:eastAsia="Arial"/>
                <w:sz w:val="20"/>
                <w:szCs w:val="20"/>
              </w:rPr>
              <w:t>Academic Coordinator emails exam to committee Chair by 5:00 PM</w:t>
            </w:r>
          </w:p>
          <w:p w14:paraId="1D492383" w14:textId="77777777" w:rsidR="002F0B9D" w:rsidRPr="00E70109" w:rsidRDefault="002F0B9D" w:rsidP="002F0B9D">
            <w:pPr>
              <w:pStyle w:val="ListParagraph"/>
              <w:numPr>
                <w:ilvl w:val="0"/>
                <w:numId w:val="45"/>
              </w:numPr>
              <w:tabs>
                <w:tab w:val="left" w:pos="720"/>
              </w:tabs>
              <w:rPr>
                <w:rFonts w:eastAsia="Arial"/>
                <w:sz w:val="20"/>
                <w:szCs w:val="20"/>
              </w:rPr>
            </w:pPr>
            <w:r w:rsidRPr="00E70109">
              <w:rPr>
                <w:rFonts w:eastAsia="Arial"/>
                <w:sz w:val="20"/>
                <w:szCs w:val="20"/>
              </w:rPr>
              <w:t xml:space="preserve">Chair distributes exam and grading forms to </w:t>
            </w:r>
            <w:r>
              <w:rPr>
                <w:rFonts w:eastAsia="Arial"/>
                <w:sz w:val="20"/>
                <w:szCs w:val="20"/>
              </w:rPr>
              <w:t>C</w:t>
            </w:r>
            <w:r w:rsidRPr="00E70109">
              <w:rPr>
                <w:rFonts w:eastAsia="Arial"/>
                <w:sz w:val="20"/>
                <w:szCs w:val="20"/>
              </w:rPr>
              <w:t>ommittee</w:t>
            </w:r>
          </w:p>
        </w:tc>
      </w:tr>
      <w:tr w:rsidR="002F0B9D" w:rsidRPr="00FD30DF" w14:paraId="40E03179" w14:textId="77777777" w:rsidTr="002F0B9D">
        <w:trPr>
          <w:cantSplit/>
        </w:trPr>
        <w:tc>
          <w:tcPr>
            <w:tcW w:w="14670" w:type="dxa"/>
            <w:gridSpan w:val="3"/>
            <w:shd w:val="clear" w:color="auto" w:fill="95B3D7" w:themeFill="accent1" w:themeFillTint="99"/>
          </w:tcPr>
          <w:p w14:paraId="5CDDB7C7" w14:textId="77777777" w:rsidR="002F0B9D" w:rsidRPr="00E70109" w:rsidRDefault="002F0B9D" w:rsidP="002F0B9D">
            <w:pPr>
              <w:tabs>
                <w:tab w:val="left" w:pos="720"/>
              </w:tabs>
              <w:jc w:val="center"/>
              <w:rPr>
                <w:rFonts w:eastAsia="Arial"/>
                <w:b/>
                <w:bCs/>
                <w:sz w:val="20"/>
                <w:szCs w:val="20"/>
              </w:rPr>
            </w:pPr>
            <w:r w:rsidRPr="00E70109">
              <w:rPr>
                <w:rFonts w:eastAsia="Arial"/>
                <w:b/>
                <w:bCs/>
                <w:sz w:val="20"/>
                <w:szCs w:val="20"/>
              </w:rPr>
              <w:t>GRADING OF WRITTEN EXAM</w:t>
            </w:r>
          </w:p>
        </w:tc>
      </w:tr>
      <w:tr w:rsidR="002F0B9D" w:rsidRPr="00FD30DF" w14:paraId="110A757C" w14:textId="77777777" w:rsidTr="002F0B9D">
        <w:trPr>
          <w:cantSplit/>
        </w:trPr>
        <w:tc>
          <w:tcPr>
            <w:tcW w:w="14670" w:type="dxa"/>
            <w:gridSpan w:val="3"/>
            <w:shd w:val="clear" w:color="auto" w:fill="95B3D7" w:themeFill="accent1" w:themeFillTint="99"/>
          </w:tcPr>
          <w:p w14:paraId="73D6C32C" w14:textId="77777777" w:rsidR="002F0B9D" w:rsidRPr="00E70109" w:rsidRDefault="002F0B9D" w:rsidP="002F0B9D">
            <w:pPr>
              <w:tabs>
                <w:tab w:val="left" w:pos="720"/>
              </w:tabs>
              <w:jc w:val="center"/>
              <w:rPr>
                <w:rFonts w:eastAsia="Arial"/>
                <w:b/>
                <w:bCs/>
                <w:sz w:val="20"/>
                <w:szCs w:val="20"/>
              </w:rPr>
            </w:pPr>
            <w:r w:rsidRPr="00E70109">
              <w:rPr>
                <w:rFonts w:eastAsia="Arial"/>
                <w:b/>
                <w:bCs/>
                <w:sz w:val="20"/>
                <w:szCs w:val="20"/>
              </w:rPr>
              <w:t xml:space="preserve">For all exam types: </w:t>
            </w:r>
            <w:r w:rsidRPr="00E70109">
              <w:rPr>
                <w:rFonts w:eastAsia="Arial"/>
                <w:b/>
                <w:bCs/>
                <w:i/>
                <w:iCs/>
                <w:sz w:val="20"/>
                <w:szCs w:val="20"/>
              </w:rPr>
              <w:t>Chair must communicate pass/fail feedback to the student within 3 calendar days before the scheduled oral examination</w:t>
            </w:r>
          </w:p>
        </w:tc>
      </w:tr>
      <w:tr w:rsidR="002F0B9D" w:rsidRPr="00FD30DF" w14:paraId="278C1482" w14:textId="77777777" w:rsidTr="002F0B9D">
        <w:trPr>
          <w:cantSplit/>
        </w:trPr>
        <w:tc>
          <w:tcPr>
            <w:tcW w:w="5130" w:type="dxa"/>
          </w:tcPr>
          <w:p w14:paraId="5949CB52" w14:textId="022E83D7" w:rsidR="002F0B9D" w:rsidRDefault="002F0B9D" w:rsidP="002F0B9D">
            <w:pPr>
              <w:pStyle w:val="ListParagraph"/>
              <w:numPr>
                <w:ilvl w:val="0"/>
                <w:numId w:val="46"/>
              </w:numPr>
              <w:tabs>
                <w:tab w:val="left" w:pos="720"/>
              </w:tabs>
              <w:rPr>
                <w:rFonts w:eastAsia="Arial"/>
                <w:sz w:val="20"/>
                <w:szCs w:val="20"/>
              </w:rPr>
            </w:pPr>
            <w:r>
              <w:rPr>
                <w:rFonts w:eastAsia="Arial"/>
                <w:sz w:val="20"/>
                <w:szCs w:val="20"/>
              </w:rPr>
              <w:t>Each Committee Member assigns a</w:t>
            </w:r>
            <w:r w:rsidR="00E94899">
              <w:rPr>
                <w:rFonts w:eastAsia="Arial"/>
                <w:sz w:val="20"/>
                <w:szCs w:val="20"/>
              </w:rPr>
              <w:t>n outcome</w:t>
            </w:r>
            <w:r>
              <w:rPr>
                <w:rFonts w:eastAsia="Arial"/>
                <w:sz w:val="20"/>
                <w:szCs w:val="20"/>
              </w:rPr>
              <w:t>:</w:t>
            </w:r>
          </w:p>
          <w:p w14:paraId="7F09E83F" w14:textId="1EAB19A2" w:rsidR="002F0B9D" w:rsidRDefault="00E94899" w:rsidP="002F0B9D">
            <w:pPr>
              <w:pStyle w:val="ListParagraph"/>
              <w:numPr>
                <w:ilvl w:val="0"/>
                <w:numId w:val="46"/>
              </w:numPr>
              <w:tabs>
                <w:tab w:val="left" w:pos="720"/>
              </w:tabs>
              <w:ind w:hanging="14"/>
              <w:rPr>
                <w:rFonts w:eastAsia="Arial"/>
                <w:sz w:val="20"/>
                <w:szCs w:val="20"/>
              </w:rPr>
            </w:pPr>
            <w:r>
              <w:rPr>
                <w:rFonts w:eastAsia="Arial"/>
                <w:sz w:val="20"/>
                <w:szCs w:val="20"/>
              </w:rPr>
              <w:t>Approved</w:t>
            </w:r>
          </w:p>
          <w:p w14:paraId="6AA86028" w14:textId="3A59BCCB" w:rsidR="002F0B9D" w:rsidRDefault="00E94899" w:rsidP="00E94899">
            <w:pPr>
              <w:pStyle w:val="ListParagraph"/>
              <w:numPr>
                <w:ilvl w:val="0"/>
                <w:numId w:val="46"/>
              </w:numPr>
              <w:tabs>
                <w:tab w:val="left" w:pos="720"/>
              </w:tabs>
              <w:ind w:hanging="14"/>
              <w:rPr>
                <w:rFonts w:eastAsia="Arial"/>
                <w:sz w:val="20"/>
                <w:szCs w:val="20"/>
              </w:rPr>
            </w:pPr>
            <w:r>
              <w:rPr>
                <w:rFonts w:eastAsia="Arial"/>
                <w:sz w:val="20"/>
                <w:szCs w:val="20"/>
              </w:rPr>
              <w:t>Approved with Revisions</w:t>
            </w:r>
          </w:p>
          <w:p w14:paraId="1FAC8FCA" w14:textId="505D714E" w:rsidR="00E94899" w:rsidRDefault="00E94899" w:rsidP="00E94899">
            <w:pPr>
              <w:pStyle w:val="ListParagraph"/>
              <w:numPr>
                <w:ilvl w:val="0"/>
                <w:numId w:val="46"/>
              </w:numPr>
              <w:tabs>
                <w:tab w:val="left" w:pos="720"/>
              </w:tabs>
              <w:ind w:hanging="14"/>
              <w:rPr>
                <w:rFonts w:eastAsia="Arial"/>
                <w:sz w:val="20"/>
                <w:szCs w:val="20"/>
              </w:rPr>
            </w:pPr>
            <w:r>
              <w:rPr>
                <w:rFonts w:eastAsia="Arial"/>
                <w:sz w:val="20"/>
                <w:szCs w:val="20"/>
              </w:rPr>
              <w:t>Revise and Resubmit</w:t>
            </w:r>
          </w:p>
          <w:p w14:paraId="6903AA88" w14:textId="72B8E5ED" w:rsidR="00E94899" w:rsidRPr="00E94899" w:rsidRDefault="00E94899" w:rsidP="00E94899">
            <w:pPr>
              <w:pStyle w:val="ListParagraph"/>
              <w:numPr>
                <w:ilvl w:val="0"/>
                <w:numId w:val="46"/>
              </w:numPr>
              <w:tabs>
                <w:tab w:val="left" w:pos="720"/>
              </w:tabs>
              <w:ind w:hanging="14"/>
              <w:rPr>
                <w:rFonts w:eastAsia="Arial"/>
                <w:sz w:val="20"/>
                <w:szCs w:val="20"/>
              </w:rPr>
            </w:pPr>
            <w:r>
              <w:rPr>
                <w:rFonts w:eastAsia="Arial"/>
                <w:sz w:val="20"/>
                <w:szCs w:val="20"/>
              </w:rPr>
              <w:t>Not Approved</w:t>
            </w:r>
          </w:p>
          <w:p w14:paraId="587DCFD2" w14:textId="77777777" w:rsidR="002F0B9D" w:rsidRDefault="002F0B9D" w:rsidP="002F0B9D">
            <w:pPr>
              <w:pStyle w:val="ListParagraph"/>
              <w:numPr>
                <w:ilvl w:val="0"/>
                <w:numId w:val="46"/>
              </w:numPr>
              <w:tabs>
                <w:tab w:val="left" w:pos="720"/>
              </w:tabs>
              <w:rPr>
                <w:rFonts w:eastAsia="Arial"/>
                <w:sz w:val="20"/>
                <w:szCs w:val="20"/>
              </w:rPr>
            </w:pPr>
            <w:r>
              <w:rPr>
                <w:rFonts w:eastAsia="Arial"/>
                <w:sz w:val="20"/>
                <w:szCs w:val="20"/>
              </w:rPr>
              <w:t xml:space="preserve">Assign a Priority Score; </w:t>
            </w:r>
            <w:r w:rsidRPr="00E70109">
              <w:rPr>
                <w:rFonts w:eastAsia="Arial"/>
                <w:sz w:val="20"/>
                <w:szCs w:val="20"/>
              </w:rPr>
              <w:t>1-9</w:t>
            </w:r>
            <w:r>
              <w:rPr>
                <w:rFonts w:eastAsia="Arial"/>
                <w:sz w:val="20"/>
                <w:szCs w:val="20"/>
              </w:rPr>
              <w:t xml:space="preserve"> with </w:t>
            </w:r>
            <w:r w:rsidRPr="00E70109">
              <w:rPr>
                <w:rFonts w:eastAsia="Arial"/>
                <w:sz w:val="20"/>
                <w:szCs w:val="20"/>
              </w:rPr>
              <w:t xml:space="preserve">1 </w:t>
            </w:r>
            <w:r>
              <w:rPr>
                <w:rFonts w:eastAsia="Arial"/>
                <w:sz w:val="20"/>
                <w:szCs w:val="20"/>
              </w:rPr>
              <w:t>=</w:t>
            </w:r>
            <w:r w:rsidRPr="00E70109">
              <w:rPr>
                <w:rFonts w:eastAsia="Arial"/>
                <w:sz w:val="20"/>
                <w:szCs w:val="20"/>
              </w:rPr>
              <w:t xml:space="preserve"> best</w:t>
            </w:r>
          </w:p>
          <w:p w14:paraId="6D9A9DB4" w14:textId="1CFE91FF" w:rsidR="002F0B9D" w:rsidRPr="00002897" w:rsidRDefault="00E94899" w:rsidP="002F0B9D">
            <w:pPr>
              <w:pStyle w:val="ListParagraph"/>
              <w:numPr>
                <w:ilvl w:val="0"/>
                <w:numId w:val="46"/>
              </w:numPr>
              <w:tabs>
                <w:tab w:val="left" w:pos="720"/>
              </w:tabs>
              <w:rPr>
                <w:rFonts w:eastAsia="Arial"/>
                <w:sz w:val="20"/>
                <w:szCs w:val="20"/>
              </w:rPr>
            </w:pPr>
            <w:r>
              <w:rPr>
                <w:rFonts w:eastAsia="Arial"/>
                <w:sz w:val="20"/>
                <w:szCs w:val="20"/>
              </w:rPr>
              <w:t>Approved</w:t>
            </w:r>
            <w:r w:rsidR="002F0B9D" w:rsidRPr="00E70109">
              <w:rPr>
                <w:rFonts w:eastAsia="Arial"/>
                <w:sz w:val="20"/>
                <w:szCs w:val="20"/>
              </w:rPr>
              <w:t xml:space="preserve"> from 3/4 or 3/5 of </w:t>
            </w:r>
            <w:r w:rsidR="002F0B9D">
              <w:rPr>
                <w:rFonts w:eastAsia="Arial"/>
                <w:sz w:val="20"/>
                <w:szCs w:val="20"/>
              </w:rPr>
              <w:t>C</w:t>
            </w:r>
            <w:r w:rsidR="002F0B9D" w:rsidRPr="00E70109">
              <w:rPr>
                <w:rFonts w:eastAsia="Arial"/>
                <w:sz w:val="20"/>
                <w:szCs w:val="20"/>
              </w:rPr>
              <w:t>ommittee</w:t>
            </w:r>
            <w:r w:rsidR="002F0B9D">
              <w:rPr>
                <w:rFonts w:eastAsia="Arial"/>
                <w:sz w:val="20"/>
                <w:szCs w:val="20"/>
              </w:rPr>
              <w:t xml:space="preserve"> members is required</w:t>
            </w:r>
          </w:p>
        </w:tc>
        <w:tc>
          <w:tcPr>
            <w:tcW w:w="4590" w:type="dxa"/>
          </w:tcPr>
          <w:p w14:paraId="5FA0EA3D" w14:textId="7D339054" w:rsidR="002F0B9D" w:rsidRDefault="002F0B9D" w:rsidP="002F0B9D">
            <w:pPr>
              <w:pStyle w:val="ListParagraph"/>
              <w:numPr>
                <w:ilvl w:val="0"/>
                <w:numId w:val="46"/>
              </w:numPr>
              <w:tabs>
                <w:tab w:val="left" w:pos="720"/>
              </w:tabs>
              <w:rPr>
                <w:rFonts w:eastAsia="Arial"/>
                <w:sz w:val="20"/>
                <w:szCs w:val="20"/>
              </w:rPr>
            </w:pPr>
            <w:r>
              <w:rPr>
                <w:rFonts w:eastAsia="Arial"/>
                <w:sz w:val="20"/>
                <w:szCs w:val="20"/>
              </w:rPr>
              <w:t>Each Committee Member assigns a</w:t>
            </w:r>
            <w:r w:rsidR="00E94899">
              <w:rPr>
                <w:rFonts w:eastAsia="Arial"/>
                <w:sz w:val="20"/>
                <w:szCs w:val="20"/>
              </w:rPr>
              <w:t>n outcome</w:t>
            </w:r>
            <w:r>
              <w:rPr>
                <w:rFonts w:eastAsia="Arial"/>
                <w:sz w:val="20"/>
                <w:szCs w:val="20"/>
              </w:rPr>
              <w:t>:</w:t>
            </w:r>
          </w:p>
          <w:p w14:paraId="3E34D962" w14:textId="77777777" w:rsidR="00E94899" w:rsidRDefault="00E94899" w:rsidP="00E94899">
            <w:pPr>
              <w:pStyle w:val="ListParagraph"/>
              <w:numPr>
                <w:ilvl w:val="0"/>
                <w:numId w:val="46"/>
              </w:numPr>
              <w:tabs>
                <w:tab w:val="left" w:pos="720"/>
              </w:tabs>
              <w:ind w:hanging="14"/>
              <w:rPr>
                <w:rFonts w:eastAsia="Arial"/>
                <w:sz w:val="20"/>
                <w:szCs w:val="20"/>
              </w:rPr>
            </w:pPr>
            <w:r>
              <w:rPr>
                <w:rFonts w:eastAsia="Arial"/>
                <w:sz w:val="20"/>
                <w:szCs w:val="20"/>
              </w:rPr>
              <w:t>Approved</w:t>
            </w:r>
          </w:p>
          <w:p w14:paraId="0C84499D" w14:textId="77777777" w:rsidR="00E94899" w:rsidRDefault="00E94899" w:rsidP="00E94899">
            <w:pPr>
              <w:pStyle w:val="ListParagraph"/>
              <w:numPr>
                <w:ilvl w:val="0"/>
                <w:numId w:val="46"/>
              </w:numPr>
              <w:tabs>
                <w:tab w:val="left" w:pos="720"/>
              </w:tabs>
              <w:ind w:hanging="14"/>
              <w:rPr>
                <w:rFonts w:eastAsia="Arial"/>
                <w:sz w:val="20"/>
                <w:szCs w:val="20"/>
              </w:rPr>
            </w:pPr>
            <w:r>
              <w:rPr>
                <w:rFonts w:eastAsia="Arial"/>
                <w:sz w:val="20"/>
                <w:szCs w:val="20"/>
              </w:rPr>
              <w:t>Approved with Revisions</w:t>
            </w:r>
          </w:p>
          <w:p w14:paraId="4A08CAAD" w14:textId="77777777" w:rsidR="00E94899" w:rsidRDefault="00E94899" w:rsidP="00E94899">
            <w:pPr>
              <w:pStyle w:val="ListParagraph"/>
              <w:numPr>
                <w:ilvl w:val="0"/>
                <w:numId w:val="46"/>
              </w:numPr>
              <w:tabs>
                <w:tab w:val="left" w:pos="720"/>
              </w:tabs>
              <w:ind w:hanging="14"/>
              <w:rPr>
                <w:rFonts w:eastAsia="Arial"/>
                <w:sz w:val="20"/>
                <w:szCs w:val="20"/>
              </w:rPr>
            </w:pPr>
            <w:r>
              <w:rPr>
                <w:rFonts w:eastAsia="Arial"/>
                <w:sz w:val="20"/>
                <w:szCs w:val="20"/>
              </w:rPr>
              <w:t>Revise and Resubmit</w:t>
            </w:r>
          </w:p>
          <w:p w14:paraId="4E5422FE" w14:textId="77777777" w:rsidR="00E94899" w:rsidRPr="00E94899" w:rsidRDefault="00E94899" w:rsidP="00E94899">
            <w:pPr>
              <w:pStyle w:val="ListParagraph"/>
              <w:numPr>
                <w:ilvl w:val="0"/>
                <w:numId w:val="46"/>
              </w:numPr>
              <w:tabs>
                <w:tab w:val="left" w:pos="720"/>
              </w:tabs>
              <w:ind w:hanging="14"/>
              <w:rPr>
                <w:rFonts w:eastAsia="Arial"/>
                <w:sz w:val="20"/>
                <w:szCs w:val="20"/>
              </w:rPr>
            </w:pPr>
            <w:r>
              <w:rPr>
                <w:rFonts w:eastAsia="Arial"/>
                <w:sz w:val="20"/>
                <w:szCs w:val="20"/>
              </w:rPr>
              <w:t>Not Approved</w:t>
            </w:r>
          </w:p>
          <w:p w14:paraId="7639CA45" w14:textId="75B6C2B2" w:rsidR="002F0B9D" w:rsidRPr="00002897" w:rsidRDefault="00E94899" w:rsidP="002F0B9D">
            <w:pPr>
              <w:pStyle w:val="ListParagraph"/>
              <w:numPr>
                <w:ilvl w:val="0"/>
                <w:numId w:val="46"/>
              </w:numPr>
              <w:tabs>
                <w:tab w:val="left" w:pos="720"/>
              </w:tabs>
              <w:rPr>
                <w:rFonts w:eastAsia="Arial"/>
                <w:sz w:val="20"/>
                <w:szCs w:val="20"/>
              </w:rPr>
            </w:pPr>
            <w:r>
              <w:rPr>
                <w:rFonts w:eastAsia="Arial"/>
                <w:sz w:val="20"/>
                <w:szCs w:val="20"/>
              </w:rPr>
              <w:t xml:space="preserve">Approved </w:t>
            </w:r>
            <w:r w:rsidR="002F0B9D" w:rsidRPr="00E70109">
              <w:rPr>
                <w:rFonts w:eastAsia="Arial"/>
                <w:sz w:val="20"/>
                <w:szCs w:val="20"/>
              </w:rPr>
              <w:t xml:space="preserve">from 3/4 or 3/5 of </w:t>
            </w:r>
            <w:r w:rsidR="002F0B9D">
              <w:rPr>
                <w:rFonts w:eastAsia="Arial"/>
                <w:sz w:val="20"/>
                <w:szCs w:val="20"/>
              </w:rPr>
              <w:t>C</w:t>
            </w:r>
            <w:r w:rsidR="002F0B9D" w:rsidRPr="00E70109">
              <w:rPr>
                <w:rFonts w:eastAsia="Arial"/>
                <w:sz w:val="20"/>
                <w:szCs w:val="20"/>
              </w:rPr>
              <w:t>ommittee</w:t>
            </w:r>
            <w:r w:rsidR="002F0B9D">
              <w:rPr>
                <w:rFonts w:eastAsia="Arial"/>
                <w:sz w:val="20"/>
                <w:szCs w:val="20"/>
              </w:rPr>
              <w:t xml:space="preserve"> members is required</w:t>
            </w:r>
          </w:p>
        </w:tc>
        <w:tc>
          <w:tcPr>
            <w:tcW w:w="4950" w:type="dxa"/>
          </w:tcPr>
          <w:p w14:paraId="2211B9DF" w14:textId="7D6EE189" w:rsidR="002F0B9D" w:rsidRDefault="002F0B9D" w:rsidP="002F0B9D">
            <w:pPr>
              <w:pStyle w:val="ListParagraph"/>
              <w:numPr>
                <w:ilvl w:val="0"/>
                <w:numId w:val="46"/>
              </w:numPr>
              <w:tabs>
                <w:tab w:val="left" w:pos="720"/>
              </w:tabs>
              <w:rPr>
                <w:rFonts w:eastAsia="Arial"/>
                <w:sz w:val="20"/>
                <w:szCs w:val="20"/>
              </w:rPr>
            </w:pPr>
            <w:r w:rsidRPr="00002897">
              <w:rPr>
                <w:rFonts w:eastAsia="Arial"/>
                <w:sz w:val="20"/>
                <w:szCs w:val="20"/>
              </w:rPr>
              <w:t xml:space="preserve">Based on answers to </w:t>
            </w:r>
            <w:r>
              <w:rPr>
                <w:rFonts w:eastAsia="Arial"/>
                <w:sz w:val="20"/>
                <w:szCs w:val="20"/>
              </w:rPr>
              <w:t xml:space="preserve">2 </w:t>
            </w:r>
            <w:r w:rsidRPr="00002897">
              <w:rPr>
                <w:rFonts w:eastAsia="Arial"/>
                <w:sz w:val="20"/>
                <w:szCs w:val="20"/>
              </w:rPr>
              <w:t xml:space="preserve">questions in each </w:t>
            </w:r>
            <w:r>
              <w:rPr>
                <w:rFonts w:eastAsia="Arial"/>
                <w:sz w:val="20"/>
                <w:szCs w:val="20"/>
              </w:rPr>
              <w:t>content area</w:t>
            </w:r>
            <w:r w:rsidRPr="00002897">
              <w:rPr>
                <w:rFonts w:eastAsia="Arial"/>
                <w:sz w:val="20"/>
                <w:szCs w:val="20"/>
              </w:rPr>
              <w:t xml:space="preserve">, each </w:t>
            </w:r>
            <w:r>
              <w:rPr>
                <w:rFonts w:eastAsia="Arial"/>
                <w:sz w:val="20"/>
                <w:szCs w:val="20"/>
              </w:rPr>
              <w:t>C</w:t>
            </w:r>
            <w:r w:rsidRPr="00002897">
              <w:rPr>
                <w:rFonts w:eastAsia="Arial"/>
                <w:sz w:val="20"/>
                <w:szCs w:val="20"/>
              </w:rPr>
              <w:t xml:space="preserve">ommittee member assigns </w:t>
            </w:r>
            <w:r>
              <w:rPr>
                <w:rFonts w:eastAsia="Arial"/>
                <w:sz w:val="20"/>
                <w:szCs w:val="20"/>
              </w:rPr>
              <w:t>a</w:t>
            </w:r>
            <w:r w:rsidR="00E94899">
              <w:rPr>
                <w:rFonts w:eastAsia="Arial"/>
                <w:sz w:val="20"/>
                <w:szCs w:val="20"/>
              </w:rPr>
              <w:t>n outcome</w:t>
            </w:r>
            <w:r w:rsidRPr="00002897">
              <w:rPr>
                <w:rFonts w:eastAsia="Arial"/>
                <w:sz w:val="20"/>
                <w:szCs w:val="20"/>
              </w:rPr>
              <w:t xml:space="preserve"> to each topic area as a whole.</w:t>
            </w:r>
          </w:p>
          <w:p w14:paraId="21CF40B4" w14:textId="77777777" w:rsidR="00E94899" w:rsidRDefault="00E94899" w:rsidP="00E94899">
            <w:pPr>
              <w:pStyle w:val="ListParagraph"/>
              <w:numPr>
                <w:ilvl w:val="0"/>
                <w:numId w:val="46"/>
              </w:numPr>
              <w:tabs>
                <w:tab w:val="left" w:pos="720"/>
              </w:tabs>
              <w:ind w:hanging="14"/>
              <w:rPr>
                <w:rFonts w:eastAsia="Arial"/>
                <w:sz w:val="20"/>
                <w:szCs w:val="20"/>
              </w:rPr>
            </w:pPr>
            <w:r>
              <w:rPr>
                <w:rFonts w:eastAsia="Arial"/>
                <w:sz w:val="20"/>
                <w:szCs w:val="20"/>
              </w:rPr>
              <w:t>Approved</w:t>
            </w:r>
          </w:p>
          <w:p w14:paraId="26F1FDA7" w14:textId="77777777" w:rsidR="00E94899" w:rsidRDefault="00E94899" w:rsidP="00E94899">
            <w:pPr>
              <w:pStyle w:val="ListParagraph"/>
              <w:numPr>
                <w:ilvl w:val="0"/>
                <w:numId w:val="46"/>
              </w:numPr>
              <w:tabs>
                <w:tab w:val="left" w:pos="720"/>
              </w:tabs>
              <w:ind w:hanging="14"/>
              <w:rPr>
                <w:rFonts w:eastAsia="Arial"/>
                <w:sz w:val="20"/>
                <w:szCs w:val="20"/>
              </w:rPr>
            </w:pPr>
            <w:r>
              <w:rPr>
                <w:rFonts w:eastAsia="Arial"/>
                <w:sz w:val="20"/>
                <w:szCs w:val="20"/>
              </w:rPr>
              <w:t>Approved with Revisions</w:t>
            </w:r>
          </w:p>
          <w:p w14:paraId="2C9CB55A" w14:textId="77777777" w:rsidR="00E94899" w:rsidRDefault="00E94899" w:rsidP="00E94899">
            <w:pPr>
              <w:pStyle w:val="ListParagraph"/>
              <w:numPr>
                <w:ilvl w:val="0"/>
                <w:numId w:val="46"/>
              </w:numPr>
              <w:tabs>
                <w:tab w:val="left" w:pos="720"/>
              </w:tabs>
              <w:ind w:hanging="14"/>
              <w:rPr>
                <w:rFonts w:eastAsia="Arial"/>
                <w:sz w:val="20"/>
                <w:szCs w:val="20"/>
              </w:rPr>
            </w:pPr>
            <w:r>
              <w:rPr>
                <w:rFonts w:eastAsia="Arial"/>
                <w:sz w:val="20"/>
                <w:szCs w:val="20"/>
              </w:rPr>
              <w:t>Revise and Resubmit</w:t>
            </w:r>
          </w:p>
          <w:p w14:paraId="12E614B1" w14:textId="77777777" w:rsidR="00E94899" w:rsidRPr="00E94899" w:rsidRDefault="00E94899" w:rsidP="00E94899">
            <w:pPr>
              <w:pStyle w:val="ListParagraph"/>
              <w:numPr>
                <w:ilvl w:val="0"/>
                <w:numId w:val="46"/>
              </w:numPr>
              <w:tabs>
                <w:tab w:val="left" w:pos="720"/>
              </w:tabs>
              <w:ind w:hanging="14"/>
              <w:rPr>
                <w:rFonts w:eastAsia="Arial"/>
                <w:sz w:val="20"/>
                <w:szCs w:val="20"/>
              </w:rPr>
            </w:pPr>
            <w:r>
              <w:rPr>
                <w:rFonts w:eastAsia="Arial"/>
                <w:sz w:val="20"/>
                <w:szCs w:val="20"/>
              </w:rPr>
              <w:t>Not Approved</w:t>
            </w:r>
          </w:p>
          <w:p w14:paraId="0DCA5E30" w14:textId="5E73D094" w:rsidR="002F0B9D" w:rsidRPr="00002897" w:rsidRDefault="00E94899" w:rsidP="002F0B9D">
            <w:pPr>
              <w:pStyle w:val="ListParagraph"/>
              <w:numPr>
                <w:ilvl w:val="0"/>
                <w:numId w:val="46"/>
              </w:numPr>
              <w:tabs>
                <w:tab w:val="left" w:pos="720"/>
              </w:tabs>
              <w:rPr>
                <w:rFonts w:eastAsia="Arial"/>
                <w:sz w:val="20"/>
                <w:szCs w:val="20"/>
              </w:rPr>
            </w:pPr>
            <w:r>
              <w:rPr>
                <w:rFonts w:eastAsia="Arial"/>
                <w:sz w:val="20"/>
                <w:szCs w:val="20"/>
              </w:rPr>
              <w:t>Approved</w:t>
            </w:r>
            <w:r w:rsidR="002F0B9D" w:rsidRPr="00E70109">
              <w:rPr>
                <w:rFonts w:eastAsia="Arial"/>
                <w:sz w:val="20"/>
                <w:szCs w:val="20"/>
              </w:rPr>
              <w:t xml:space="preserve"> from 3/4 or 3/5 of </w:t>
            </w:r>
            <w:r w:rsidR="002F0B9D">
              <w:rPr>
                <w:rFonts w:eastAsia="Arial"/>
                <w:sz w:val="20"/>
                <w:szCs w:val="20"/>
              </w:rPr>
              <w:t>C</w:t>
            </w:r>
            <w:r w:rsidR="002F0B9D" w:rsidRPr="00E70109">
              <w:rPr>
                <w:rFonts w:eastAsia="Arial"/>
                <w:sz w:val="20"/>
                <w:szCs w:val="20"/>
              </w:rPr>
              <w:t>ommittee</w:t>
            </w:r>
            <w:r w:rsidR="002F0B9D">
              <w:rPr>
                <w:rFonts w:eastAsia="Arial"/>
                <w:sz w:val="20"/>
                <w:szCs w:val="20"/>
              </w:rPr>
              <w:t xml:space="preserve"> members is required</w:t>
            </w:r>
            <w:r w:rsidR="002F0B9D" w:rsidRPr="00002897">
              <w:rPr>
                <w:rFonts w:eastAsia="Arial"/>
                <w:sz w:val="20"/>
                <w:szCs w:val="20"/>
              </w:rPr>
              <w:t xml:space="preserve"> on all three topics</w:t>
            </w:r>
          </w:p>
        </w:tc>
      </w:tr>
      <w:tr w:rsidR="002F0B9D" w:rsidRPr="00FD30DF" w14:paraId="20A2D29C" w14:textId="77777777" w:rsidTr="002F0B9D">
        <w:trPr>
          <w:cantSplit/>
        </w:trPr>
        <w:tc>
          <w:tcPr>
            <w:tcW w:w="14670" w:type="dxa"/>
            <w:gridSpan w:val="3"/>
            <w:shd w:val="clear" w:color="auto" w:fill="95B3D7" w:themeFill="accent1" w:themeFillTint="99"/>
          </w:tcPr>
          <w:p w14:paraId="43FB7420" w14:textId="77777777" w:rsidR="002F0B9D" w:rsidRPr="00E70109" w:rsidRDefault="002F0B9D" w:rsidP="002F0B9D">
            <w:pPr>
              <w:tabs>
                <w:tab w:val="left" w:pos="720"/>
              </w:tabs>
              <w:jc w:val="center"/>
              <w:rPr>
                <w:rFonts w:eastAsia="Arial"/>
                <w:b/>
                <w:bCs/>
                <w:sz w:val="20"/>
                <w:szCs w:val="20"/>
              </w:rPr>
            </w:pPr>
            <w:r w:rsidRPr="00E70109">
              <w:rPr>
                <w:rFonts w:eastAsia="Arial"/>
                <w:b/>
                <w:bCs/>
                <w:sz w:val="20"/>
                <w:szCs w:val="20"/>
              </w:rPr>
              <w:t>IF WRITTEN EXAM IS NOT PASSED</w:t>
            </w:r>
          </w:p>
        </w:tc>
      </w:tr>
      <w:tr w:rsidR="002F0B9D" w:rsidRPr="00FD30DF" w14:paraId="343EAF84" w14:textId="77777777" w:rsidTr="002F0B9D">
        <w:trPr>
          <w:cantSplit/>
        </w:trPr>
        <w:tc>
          <w:tcPr>
            <w:tcW w:w="5130" w:type="dxa"/>
          </w:tcPr>
          <w:p w14:paraId="21765C20" w14:textId="77777777" w:rsidR="002F0B9D" w:rsidRDefault="002F0B9D" w:rsidP="002F0B9D">
            <w:pPr>
              <w:pStyle w:val="ListParagraph"/>
              <w:numPr>
                <w:ilvl w:val="0"/>
                <w:numId w:val="47"/>
              </w:numPr>
              <w:tabs>
                <w:tab w:val="left" w:pos="720"/>
              </w:tabs>
              <w:rPr>
                <w:rFonts w:eastAsia="Arial"/>
                <w:sz w:val="20"/>
                <w:szCs w:val="20"/>
              </w:rPr>
            </w:pPr>
            <w:r>
              <w:rPr>
                <w:rFonts w:eastAsia="Arial"/>
                <w:sz w:val="20"/>
                <w:szCs w:val="20"/>
              </w:rPr>
              <w:t>Co</w:t>
            </w:r>
            <w:r w:rsidRPr="00002897">
              <w:rPr>
                <w:rFonts w:eastAsia="Arial"/>
                <w:sz w:val="20"/>
                <w:szCs w:val="20"/>
              </w:rPr>
              <w:t xml:space="preserve">mmittee offers </w:t>
            </w:r>
            <w:r>
              <w:rPr>
                <w:rFonts w:eastAsia="Arial"/>
                <w:sz w:val="20"/>
                <w:szCs w:val="20"/>
              </w:rPr>
              <w:t>student 1</w:t>
            </w:r>
            <w:r w:rsidRPr="00002897">
              <w:rPr>
                <w:rFonts w:eastAsia="Arial"/>
                <w:sz w:val="20"/>
                <w:szCs w:val="20"/>
              </w:rPr>
              <w:t xml:space="preserve"> additional opportunity to rewrite the exam</w:t>
            </w:r>
          </w:p>
          <w:p w14:paraId="54B90CF8" w14:textId="77777777" w:rsidR="002F0B9D" w:rsidRDefault="002F0B9D" w:rsidP="002F0B9D">
            <w:pPr>
              <w:pStyle w:val="ListParagraph"/>
              <w:numPr>
                <w:ilvl w:val="0"/>
                <w:numId w:val="47"/>
              </w:numPr>
              <w:tabs>
                <w:tab w:val="left" w:pos="720"/>
              </w:tabs>
              <w:rPr>
                <w:rFonts w:eastAsia="Arial"/>
                <w:sz w:val="20"/>
                <w:szCs w:val="20"/>
              </w:rPr>
            </w:pPr>
            <w:r>
              <w:rPr>
                <w:rFonts w:eastAsia="Arial"/>
                <w:sz w:val="20"/>
                <w:szCs w:val="20"/>
              </w:rPr>
              <w:t>T</w:t>
            </w:r>
            <w:r w:rsidRPr="00002897">
              <w:rPr>
                <w:rFonts w:eastAsia="Arial"/>
                <w:sz w:val="20"/>
                <w:szCs w:val="20"/>
              </w:rPr>
              <w:t>opic or format changes may be submitted to the graduate faculty for approval</w:t>
            </w:r>
          </w:p>
          <w:p w14:paraId="5A335BA9" w14:textId="77777777" w:rsidR="002F0B9D" w:rsidRDefault="002F0B9D" w:rsidP="002F0B9D">
            <w:pPr>
              <w:pStyle w:val="ListParagraph"/>
              <w:numPr>
                <w:ilvl w:val="0"/>
                <w:numId w:val="47"/>
              </w:numPr>
              <w:tabs>
                <w:tab w:val="left" w:pos="720"/>
              </w:tabs>
              <w:rPr>
                <w:rFonts w:eastAsia="Arial"/>
                <w:sz w:val="20"/>
                <w:szCs w:val="20"/>
              </w:rPr>
            </w:pPr>
            <w:r w:rsidRPr="00002897">
              <w:rPr>
                <w:rFonts w:eastAsia="Arial"/>
                <w:sz w:val="20"/>
                <w:szCs w:val="20"/>
              </w:rPr>
              <w:t xml:space="preserve">There is only </w:t>
            </w:r>
            <w:r>
              <w:rPr>
                <w:rFonts w:eastAsia="Arial"/>
                <w:sz w:val="20"/>
                <w:szCs w:val="20"/>
              </w:rPr>
              <w:t>1</w:t>
            </w:r>
            <w:r w:rsidRPr="00002897">
              <w:rPr>
                <w:rFonts w:eastAsia="Arial"/>
                <w:sz w:val="20"/>
                <w:szCs w:val="20"/>
              </w:rPr>
              <w:t xml:space="preserve"> opportunity to rewrite the exam.</w:t>
            </w:r>
          </w:p>
          <w:p w14:paraId="7F504CDD" w14:textId="55550090" w:rsidR="002F0B9D" w:rsidRPr="00002897" w:rsidRDefault="002F0B9D" w:rsidP="002F0B9D">
            <w:pPr>
              <w:pStyle w:val="ListParagraph"/>
              <w:numPr>
                <w:ilvl w:val="0"/>
                <w:numId w:val="47"/>
              </w:numPr>
              <w:tabs>
                <w:tab w:val="left" w:pos="720"/>
              </w:tabs>
              <w:rPr>
                <w:rFonts w:eastAsia="Arial"/>
                <w:sz w:val="20"/>
                <w:szCs w:val="20"/>
              </w:rPr>
            </w:pPr>
            <w:r w:rsidRPr="00002897">
              <w:rPr>
                <w:rFonts w:eastAsia="Arial"/>
                <w:sz w:val="20"/>
                <w:szCs w:val="20"/>
              </w:rPr>
              <w:t xml:space="preserve">If the </w:t>
            </w:r>
            <w:r>
              <w:rPr>
                <w:rFonts w:eastAsia="Arial"/>
                <w:sz w:val="20"/>
                <w:szCs w:val="20"/>
              </w:rPr>
              <w:t>2</w:t>
            </w:r>
            <w:r w:rsidRPr="00C10371">
              <w:rPr>
                <w:rFonts w:eastAsia="Arial"/>
                <w:sz w:val="20"/>
                <w:szCs w:val="20"/>
                <w:vertAlign w:val="superscript"/>
              </w:rPr>
              <w:t>nd</w:t>
            </w:r>
            <w:r>
              <w:rPr>
                <w:rFonts w:eastAsia="Arial"/>
                <w:sz w:val="20"/>
                <w:szCs w:val="20"/>
              </w:rPr>
              <w:t xml:space="preserve"> </w:t>
            </w:r>
            <w:r w:rsidRPr="00002897">
              <w:rPr>
                <w:rFonts w:eastAsia="Arial"/>
                <w:sz w:val="20"/>
                <w:szCs w:val="20"/>
              </w:rPr>
              <w:t xml:space="preserve">attempt is not </w:t>
            </w:r>
            <w:r w:rsidR="00E94899">
              <w:rPr>
                <w:rFonts w:eastAsia="Arial"/>
                <w:sz w:val="20"/>
                <w:szCs w:val="20"/>
              </w:rPr>
              <w:t>approved</w:t>
            </w:r>
            <w:r w:rsidRPr="00002897">
              <w:rPr>
                <w:rFonts w:eastAsia="Arial"/>
                <w:sz w:val="20"/>
                <w:szCs w:val="20"/>
              </w:rPr>
              <w:t>, student is dismissed and does not enter candidacy</w:t>
            </w:r>
          </w:p>
        </w:tc>
        <w:tc>
          <w:tcPr>
            <w:tcW w:w="4590" w:type="dxa"/>
          </w:tcPr>
          <w:p w14:paraId="46A1BEC2" w14:textId="77777777" w:rsidR="002F0B9D" w:rsidRDefault="002F0B9D" w:rsidP="002F0B9D">
            <w:pPr>
              <w:pStyle w:val="ListParagraph"/>
              <w:numPr>
                <w:ilvl w:val="0"/>
                <w:numId w:val="47"/>
              </w:numPr>
              <w:tabs>
                <w:tab w:val="left" w:pos="720"/>
              </w:tabs>
              <w:rPr>
                <w:rFonts w:eastAsia="Arial"/>
                <w:sz w:val="20"/>
                <w:szCs w:val="20"/>
              </w:rPr>
            </w:pPr>
            <w:r>
              <w:rPr>
                <w:rFonts w:eastAsia="Arial"/>
                <w:sz w:val="20"/>
                <w:szCs w:val="20"/>
              </w:rPr>
              <w:t>Co</w:t>
            </w:r>
            <w:r w:rsidRPr="00002897">
              <w:rPr>
                <w:rFonts w:eastAsia="Arial"/>
                <w:sz w:val="20"/>
                <w:szCs w:val="20"/>
              </w:rPr>
              <w:t xml:space="preserve">mmittee offers </w:t>
            </w:r>
            <w:r>
              <w:rPr>
                <w:rFonts w:eastAsia="Arial"/>
                <w:sz w:val="20"/>
                <w:szCs w:val="20"/>
              </w:rPr>
              <w:t>student 1</w:t>
            </w:r>
            <w:r w:rsidRPr="00002897">
              <w:rPr>
                <w:rFonts w:eastAsia="Arial"/>
                <w:sz w:val="20"/>
                <w:szCs w:val="20"/>
              </w:rPr>
              <w:t xml:space="preserve"> additional opportunity to rewrite the exam</w:t>
            </w:r>
          </w:p>
          <w:p w14:paraId="461FF7B6" w14:textId="77777777" w:rsidR="002F0B9D" w:rsidRDefault="002F0B9D" w:rsidP="002F0B9D">
            <w:pPr>
              <w:pStyle w:val="ListParagraph"/>
              <w:numPr>
                <w:ilvl w:val="0"/>
                <w:numId w:val="47"/>
              </w:numPr>
              <w:tabs>
                <w:tab w:val="left" w:pos="720"/>
              </w:tabs>
              <w:rPr>
                <w:rFonts w:eastAsia="Arial"/>
                <w:sz w:val="20"/>
                <w:szCs w:val="20"/>
              </w:rPr>
            </w:pPr>
            <w:r>
              <w:rPr>
                <w:rFonts w:eastAsia="Arial"/>
                <w:sz w:val="20"/>
                <w:szCs w:val="20"/>
              </w:rPr>
              <w:t>T</w:t>
            </w:r>
            <w:r w:rsidRPr="00002897">
              <w:rPr>
                <w:rFonts w:eastAsia="Arial"/>
                <w:sz w:val="20"/>
                <w:szCs w:val="20"/>
              </w:rPr>
              <w:t>opic or format changes may be submitted to the graduate faculty for approval</w:t>
            </w:r>
          </w:p>
          <w:p w14:paraId="536ED5C9" w14:textId="77777777" w:rsidR="002F0B9D" w:rsidRDefault="002F0B9D" w:rsidP="002F0B9D">
            <w:pPr>
              <w:pStyle w:val="ListParagraph"/>
              <w:numPr>
                <w:ilvl w:val="0"/>
                <w:numId w:val="47"/>
              </w:numPr>
              <w:tabs>
                <w:tab w:val="left" w:pos="720"/>
              </w:tabs>
              <w:rPr>
                <w:rFonts w:eastAsia="Arial"/>
                <w:sz w:val="20"/>
                <w:szCs w:val="20"/>
              </w:rPr>
            </w:pPr>
            <w:r w:rsidRPr="00002897">
              <w:rPr>
                <w:rFonts w:eastAsia="Arial"/>
                <w:sz w:val="20"/>
                <w:szCs w:val="20"/>
              </w:rPr>
              <w:t xml:space="preserve">There is only </w:t>
            </w:r>
            <w:r>
              <w:rPr>
                <w:rFonts w:eastAsia="Arial"/>
                <w:sz w:val="20"/>
                <w:szCs w:val="20"/>
              </w:rPr>
              <w:t>1</w:t>
            </w:r>
            <w:r w:rsidRPr="00002897">
              <w:rPr>
                <w:rFonts w:eastAsia="Arial"/>
                <w:sz w:val="20"/>
                <w:szCs w:val="20"/>
              </w:rPr>
              <w:t xml:space="preserve"> opportunity to rewrite the exam.</w:t>
            </w:r>
          </w:p>
          <w:p w14:paraId="5E0C6399" w14:textId="3D2BE687" w:rsidR="002F0B9D" w:rsidRPr="00C10371" w:rsidRDefault="002F0B9D" w:rsidP="002F0B9D">
            <w:pPr>
              <w:pStyle w:val="ListParagraph"/>
              <w:numPr>
                <w:ilvl w:val="0"/>
                <w:numId w:val="47"/>
              </w:numPr>
              <w:tabs>
                <w:tab w:val="left" w:pos="720"/>
              </w:tabs>
              <w:rPr>
                <w:rFonts w:eastAsia="Arial"/>
                <w:sz w:val="20"/>
                <w:szCs w:val="20"/>
              </w:rPr>
            </w:pPr>
            <w:r>
              <w:rPr>
                <w:rFonts w:eastAsia="Arial"/>
                <w:sz w:val="20"/>
                <w:szCs w:val="20"/>
              </w:rPr>
              <w:t>I</w:t>
            </w:r>
            <w:r w:rsidRPr="00C10371">
              <w:rPr>
                <w:rFonts w:eastAsia="Arial"/>
                <w:sz w:val="20"/>
                <w:szCs w:val="20"/>
              </w:rPr>
              <w:t xml:space="preserve">f the </w:t>
            </w:r>
            <w:r>
              <w:rPr>
                <w:rFonts w:eastAsia="Arial"/>
                <w:sz w:val="20"/>
                <w:szCs w:val="20"/>
              </w:rPr>
              <w:t>2</w:t>
            </w:r>
            <w:r w:rsidRPr="00C10371">
              <w:rPr>
                <w:rFonts w:eastAsia="Arial"/>
                <w:sz w:val="20"/>
                <w:szCs w:val="20"/>
                <w:vertAlign w:val="superscript"/>
              </w:rPr>
              <w:t>nd</w:t>
            </w:r>
            <w:r>
              <w:rPr>
                <w:rFonts w:eastAsia="Arial"/>
                <w:sz w:val="20"/>
                <w:szCs w:val="20"/>
              </w:rPr>
              <w:t xml:space="preserve"> </w:t>
            </w:r>
            <w:r w:rsidRPr="00C10371">
              <w:rPr>
                <w:rFonts w:eastAsia="Arial"/>
                <w:sz w:val="20"/>
                <w:szCs w:val="20"/>
              </w:rPr>
              <w:t xml:space="preserve">attempt is not </w:t>
            </w:r>
            <w:r w:rsidR="00E94899">
              <w:rPr>
                <w:rFonts w:eastAsia="Arial"/>
                <w:sz w:val="20"/>
                <w:szCs w:val="20"/>
              </w:rPr>
              <w:t>approved</w:t>
            </w:r>
            <w:r w:rsidRPr="00C10371">
              <w:rPr>
                <w:rFonts w:eastAsia="Arial"/>
                <w:sz w:val="20"/>
                <w:szCs w:val="20"/>
              </w:rPr>
              <w:t>, student is dismissed and does not enter candidacy</w:t>
            </w:r>
          </w:p>
        </w:tc>
        <w:tc>
          <w:tcPr>
            <w:tcW w:w="4950" w:type="dxa"/>
          </w:tcPr>
          <w:p w14:paraId="1C55CDC9" w14:textId="77777777" w:rsidR="002F0B9D" w:rsidRDefault="002F0B9D" w:rsidP="002F0B9D">
            <w:pPr>
              <w:pStyle w:val="ListParagraph"/>
              <w:numPr>
                <w:ilvl w:val="0"/>
                <w:numId w:val="47"/>
              </w:numPr>
              <w:tabs>
                <w:tab w:val="left" w:pos="720"/>
              </w:tabs>
              <w:rPr>
                <w:rFonts w:eastAsia="Arial"/>
                <w:sz w:val="20"/>
                <w:szCs w:val="20"/>
              </w:rPr>
            </w:pPr>
            <w:r w:rsidRPr="00C10371">
              <w:rPr>
                <w:rFonts w:eastAsia="Arial"/>
                <w:sz w:val="20"/>
                <w:szCs w:val="20"/>
              </w:rPr>
              <w:t xml:space="preserve">If student does not pass only </w:t>
            </w:r>
            <w:r>
              <w:rPr>
                <w:rFonts w:eastAsia="Arial"/>
                <w:sz w:val="20"/>
                <w:szCs w:val="20"/>
              </w:rPr>
              <w:t>1</w:t>
            </w:r>
            <w:r w:rsidRPr="00C10371">
              <w:rPr>
                <w:rFonts w:eastAsia="Arial"/>
                <w:sz w:val="20"/>
                <w:szCs w:val="20"/>
              </w:rPr>
              <w:t xml:space="preserve"> area, only that area needs to be </w:t>
            </w:r>
            <w:r>
              <w:rPr>
                <w:rFonts w:eastAsia="Arial"/>
                <w:sz w:val="20"/>
                <w:szCs w:val="20"/>
              </w:rPr>
              <w:t>re</w:t>
            </w:r>
            <w:r w:rsidRPr="00C10371">
              <w:rPr>
                <w:rFonts w:eastAsia="Arial"/>
                <w:sz w:val="20"/>
                <w:szCs w:val="20"/>
              </w:rPr>
              <w:t xml:space="preserve">written </w:t>
            </w:r>
          </w:p>
          <w:p w14:paraId="22C44C66" w14:textId="77777777" w:rsidR="002F0B9D" w:rsidRDefault="002F0B9D" w:rsidP="002F0B9D">
            <w:pPr>
              <w:pStyle w:val="ListParagraph"/>
              <w:numPr>
                <w:ilvl w:val="0"/>
                <w:numId w:val="47"/>
              </w:numPr>
              <w:tabs>
                <w:tab w:val="left" w:pos="720"/>
              </w:tabs>
              <w:rPr>
                <w:rFonts w:eastAsia="Arial"/>
                <w:sz w:val="20"/>
                <w:szCs w:val="20"/>
              </w:rPr>
            </w:pPr>
            <w:r w:rsidRPr="00C10371">
              <w:rPr>
                <w:rFonts w:eastAsia="Arial"/>
                <w:sz w:val="20"/>
                <w:szCs w:val="20"/>
              </w:rPr>
              <w:t>If student does not pass</w:t>
            </w:r>
            <w:r>
              <w:rPr>
                <w:rFonts w:eastAsia="Arial"/>
                <w:sz w:val="20"/>
                <w:szCs w:val="20"/>
              </w:rPr>
              <w:t xml:space="preserve"> 2</w:t>
            </w:r>
            <w:r w:rsidRPr="00C10371">
              <w:rPr>
                <w:rFonts w:eastAsia="Arial"/>
                <w:sz w:val="20"/>
                <w:szCs w:val="20"/>
              </w:rPr>
              <w:t xml:space="preserve"> areas, </w:t>
            </w:r>
            <w:r>
              <w:rPr>
                <w:rFonts w:eastAsia="Arial"/>
                <w:sz w:val="20"/>
                <w:szCs w:val="20"/>
              </w:rPr>
              <w:t>C</w:t>
            </w:r>
            <w:r w:rsidRPr="00C10371">
              <w:rPr>
                <w:rFonts w:eastAsia="Arial"/>
                <w:sz w:val="20"/>
                <w:szCs w:val="20"/>
              </w:rPr>
              <w:t xml:space="preserve">ommittee decides whether only the not-passed areas need to be rewritten, or whether the </w:t>
            </w:r>
            <w:r>
              <w:rPr>
                <w:rFonts w:eastAsia="Arial"/>
                <w:sz w:val="20"/>
                <w:szCs w:val="20"/>
              </w:rPr>
              <w:t>entire</w:t>
            </w:r>
            <w:r w:rsidRPr="00C10371">
              <w:rPr>
                <w:rFonts w:eastAsia="Arial"/>
                <w:sz w:val="20"/>
                <w:szCs w:val="20"/>
              </w:rPr>
              <w:t xml:space="preserve"> exam must be rewritten.</w:t>
            </w:r>
          </w:p>
          <w:p w14:paraId="5FB39741" w14:textId="77777777" w:rsidR="002F0B9D" w:rsidRDefault="002F0B9D" w:rsidP="002F0B9D">
            <w:pPr>
              <w:pStyle w:val="ListParagraph"/>
              <w:numPr>
                <w:ilvl w:val="0"/>
                <w:numId w:val="47"/>
              </w:numPr>
              <w:tabs>
                <w:tab w:val="left" w:pos="720"/>
              </w:tabs>
              <w:rPr>
                <w:rFonts w:eastAsia="Arial"/>
                <w:sz w:val="20"/>
                <w:szCs w:val="20"/>
              </w:rPr>
            </w:pPr>
            <w:r w:rsidRPr="00C10371">
              <w:rPr>
                <w:rFonts w:eastAsia="Arial"/>
                <w:sz w:val="20"/>
                <w:szCs w:val="20"/>
              </w:rPr>
              <w:t xml:space="preserve">There is only </w:t>
            </w:r>
            <w:r>
              <w:rPr>
                <w:rFonts w:eastAsia="Arial"/>
                <w:sz w:val="20"/>
                <w:szCs w:val="20"/>
              </w:rPr>
              <w:t>1</w:t>
            </w:r>
            <w:r w:rsidRPr="00C10371">
              <w:rPr>
                <w:rFonts w:eastAsia="Arial"/>
                <w:sz w:val="20"/>
                <w:szCs w:val="20"/>
              </w:rPr>
              <w:t xml:space="preserve"> opportunity to rewrite the required portions of the exam.</w:t>
            </w:r>
          </w:p>
          <w:p w14:paraId="07BE8D48" w14:textId="775A2647" w:rsidR="002F0B9D" w:rsidRPr="00C10371" w:rsidRDefault="002F0B9D" w:rsidP="002F0B9D">
            <w:pPr>
              <w:pStyle w:val="ListParagraph"/>
              <w:numPr>
                <w:ilvl w:val="0"/>
                <w:numId w:val="47"/>
              </w:numPr>
              <w:tabs>
                <w:tab w:val="left" w:pos="720"/>
              </w:tabs>
              <w:rPr>
                <w:rFonts w:eastAsia="Arial"/>
                <w:sz w:val="20"/>
                <w:szCs w:val="20"/>
              </w:rPr>
            </w:pPr>
            <w:r w:rsidRPr="00C10371">
              <w:rPr>
                <w:rFonts w:eastAsia="Arial"/>
                <w:sz w:val="20"/>
                <w:szCs w:val="20"/>
              </w:rPr>
              <w:t xml:space="preserve">If the </w:t>
            </w:r>
            <w:r>
              <w:rPr>
                <w:rFonts w:eastAsia="Arial"/>
                <w:sz w:val="20"/>
                <w:szCs w:val="20"/>
              </w:rPr>
              <w:t>2</w:t>
            </w:r>
            <w:r w:rsidRPr="00C10371">
              <w:rPr>
                <w:rFonts w:eastAsia="Arial"/>
                <w:sz w:val="20"/>
                <w:szCs w:val="20"/>
                <w:vertAlign w:val="superscript"/>
              </w:rPr>
              <w:t>nd</w:t>
            </w:r>
            <w:r>
              <w:rPr>
                <w:rFonts w:eastAsia="Arial"/>
                <w:sz w:val="20"/>
                <w:szCs w:val="20"/>
              </w:rPr>
              <w:t xml:space="preserve"> </w:t>
            </w:r>
            <w:r w:rsidRPr="00C10371">
              <w:rPr>
                <w:rFonts w:eastAsia="Arial"/>
                <w:sz w:val="20"/>
                <w:szCs w:val="20"/>
              </w:rPr>
              <w:t xml:space="preserve">attempt is not </w:t>
            </w:r>
            <w:r w:rsidR="00E94899">
              <w:rPr>
                <w:rFonts w:eastAsia="Arial"/>
                <w:sz w:val="20"/>
                <w:szCs w:val="20"/>
              </w:rPr>
              <w:t>approved</w:t>
            </w:r>
            <w:r w:rsidRPr="00C10371">
              <w:rPr>
                <w:rFonts w:eastAsia="Arial"/>
                <w:sz w:val="20"/>
                <w:szCs w:val="20"/>
              </w:rPr>
              <w:t>, student is dismissed and does not enter candidacy</w:t>
            </w:r>
          </w:p>
        </w:tc>
      </w:tr>
      <w:tr w:rsidR="002F0B9D" w:rsidRPr="00FD30DF" w14:paraId="28A44075" w14:textId="77777777" w:rsidTr="002F0B9D">
        <w:trPr>
          <w:cantSplit/>
        </w:trPr>
        <w:tc>
          <w:tcPr>
            <w:tcW w:w="14670" w:type="dxa"/>
            <w:gridSpan w:val="3"/>
            <w:shd w:val="clear" w:color="auto" w:fill="95B3D7" w:themeFill="accent1" w:themeFillTint="99"/>
          </w:tcPr>
          <w:p w14:paraId="63E022CF" w14:textId="77777777" w:rsidR="002F0B9D" w:rsidRPr="00B65DE5" w:rsidRDefault="002F0B9D" w:rsidP="002F0B9D">
            <w:pPr>
              <w:tabs>
                <w:tab w:val="left" w:pos="720"/>
              </w:tabs>
              <w:jc w:val="center"/>
              <w:rPr>
                <w:rFonts w:eastAsia="Arial"/>
                <w:b/>
                <w:bCs/>
                <w:caps/>
                <w:sz w:val="20"/>
                <w:szCs w:val="20"/>
              </w:rPr>
            </w:pPr>
            <w:r w:rsidRPr="00B65DE5">
              <w:rPr>
                <w:rFonts w:eastAsia="Arial"/>
                <w:b/>
                <w:bCs/>
                <w:caps/>
                <w:sz w:val="20"/>
                <w:szCs w:val="20"/>
              </w:rPr>
              <w:t>Breadth of oral examination</w:t>
            </w:r>
          </w:p>
        </w:tc>
      </w:tr>
      <w:tr w:rsidR="002F0B9D" w:rsidRPr="00FD30DF" w14:paraId="456D0983" w14:textId="77777777" w:rsidTr="002F0B9D">
        <w:trPr>
          <w:cantSplit/>
        </w:trPr>
        <w:tc>
          <w:tcPr>
            <w:tcW w:w="5130" w:type="dxa"/>
          </w:tcPr>
          <w:p w14:paraId="477D329D" w14:textId="4227C662" w:rsidR="00E74739" w:rsidRDefault="00E74739" w:rsidP="002F0B9D">
            <w:pPr>
              <w:pStyle w:val="ListParagraph"/>
              <w:numPr>
                <w:ilvl w:val="0"/>
                <w:numId w:val="48"/>
              </w:numPr>
              <w:tabs>
                <w:tab w:val="left" w:pos="720"/>
              </w:tabs>
              <w:rPr>
                <w:rFonts w:eastAsia="Arial"/>
                <w:sz w:val="20"/>
                <w:szCs w:val="20"/>
              </w:rPr>
            </w:pPr>
            <w:r>
              <w:rPr>
                <w:rFonts w:eastAsia="Arial"/>
                <w:sz w:val="20"/>
                <w:szCs w:val="20"/>
              </w:rPr>
              <w:t>2-hours scheduled with the Committee</w:t>
            </w:r>
          </w:p>
          <w:p w14:paraId="40499980" w14:textId="4D2CB734" w:rsidR="002F0B9D" w:rsidRPr="00023568" w:rsidRDefault="002F0B9D" w:rsidP="002F0B9D">
            <w:pPr>
              <w:pStyle w:val="ListParagraph"/>
              <w:numPr>
                <w:ilvl w:val="0"/>
                <w:numId w:val="48"/>
              </w:numPr>
              <w:tabs>
                <w:tab w:val="left" w:pos="720"/>
              </w:tabs>
              <w:rPr>
                <w:rFonts w:eastAsia="Arial"/>
                <w:sz w:val="20"/>
                <w:szCs w:val="20"/>
              </w:rPr>
            </w:pPr>
            <w:r>
              <w:rPr>
                <w:rFonts w:eastAsia="Arial"/>
                <w:sz w:val="20"/>
                <w:szCs w:val="20"/>
              </w:rPr>
              <w:t xml:space="preserve">Oral </w:t>
            </w:r>
            <w:r w:rsidRPr="00023568">
              <w:rPr>
                <w:rFonts w:eastAsia="Arial"/>
                <w:sz w:val="20"/>
                <w:szCs w:val="20"/>
              </w:rPr>
              <w:t xml:space="preserve">examination should </w:t>
            </w:r>
            <w:r>
              <w:rPr>
                <w:rFonts w:eastAsia="Arial"/>
                <w:sz w:val="20"/>
                <w:szCs w:val="20"/>
              </w:rPr>
              <w:t>include</w:t>
            </w:r>
            <w:r w:rsidRPr="00023568">
              <w:rPr>
                <w:rFonts w:eastAsia="Arial"/>
                <w:sz w:val="20"/>
                <w:szCs w:val="20"/>
              </w:rPr>
              <w:t xml:space="preserve"> content relevant to the broader field of Clinical Psychology, as required by Graduate School policy</w:t>
            </w:r>
            <w:r>
              <w:rPr>
                <w:rFonts w:eastAsia="Arial"/>
                <w:sz w:val="20"/>
                <w:szCs w:val="20"/>
              </w:rPr>
              <w:t>.</w:t>
            </w:r>
          </w:p>
        </w:tc>
        <w:tc>
          <w:tcPr>
            <w:tcW w:w="4590" w:type="dxa"/>
          </w:tcPr>
          <w:p w14:paraId="273F0FE3" w14:textId="77777777" w:rsidR="00E74739" w:rsidRDefault="00E74739" w:rsidP="00E74739">
            <w:pPr>
              <w:pStyle w:val="ListParagraph"/>
              <w:numPr>
                <w:ilvl w:val="0"/>
                <w:numId w:val="48"/>
              </w:numPr>
              <w:tabs>
                <w:tab w:val="left" w:pos="720"/>
              </w:tabs>
              <w:rPr>
                <w:rFonts w:eastAsia="Arial"/>
                <w:sz w:val="20"/>
                <w:szCs w:val="20"/>
              </w:rPr>
            </w:pPr>
            <w:r>
              <w:rPr>
                <w:rFonts w:eastAsia="Arial"/>
                <w:sz w:val="20"/>
                <w:szCs w:val="20"/>
              </w:rPr>
              <w:t>2-hours scheduled with the Committee</w:t>
            </w:r>
          </w:p>
          <w:p w14:paraId="6292AAE6" w14:textId="125E816B" w:rsidR="002F0B9D" w:rsidRPr="00861AB3" w:rsidRDefault="002F0B9D" w:rsidP="002F0B9D">
            <w:pPr>
              <w:pStyle w:val="ListParagraph"/>
              <w:numPr>
                <w:ilvl w:val="0"/>
                <w:numId w:val="48"/>
              </w:numPr>
              <w:tabs>
                <w:tab w:val="left" w:pos="720"/>
              </w:tabs>
              <w:rPr>
                <w:rFonts w:eastAsia="Arial"/>
                <w:sz w:val="20"/>
                <w:szCs w:val="20"/>
              </w:rPr>
            </w:pPr>
            <w:r>
              <w:rPr>
                <w:rFonts w:eastAsia="Arial"/>
                <w:sz w:val="20"/>
                <w:szCs w:val="20"/>
              </w:rPr>
              <w:t xml:space="preserve">Oral </w:t>
            </w:r>
            <w:r w:rsidRPr="00023568">
              <w:rPr>
                <w:rFonts w:eastAsia="Arial"/>
                <w:sz w:val="20"/>
                <w:szCs w:val="20"/>
              </w:rPr>
              <w:t xml:space="preserve">examination should </w:t>
            </w:r>
            <w:r>
              <w:rPr>
                <w:rFonts w:eastAsia="Arial"/>
                <w:sz w:val="20"/>
                <w:szCs w:val="20"/>
              </w:rPr>
              <w:t>include</w:t>
            </w:r>
            <w:r w:rsidRPr="00023568">
              <w:rPr>
                <w:rFonts w:eastAsia="Arial"/>
                <w:sz w:val="20"/>
                <w:szCs w:val="20"/>
              </w:rPr>
              <w:t xml:space="preserve"> content relevant to the broader field of Clinical Psychology, as required by Graduate School policy</w:t>
            </w:r>
            <w:r>
              <w:rPr>
                <w:rFonts w:eastAsia="Arial"/>
                <w:sz w:val="20"/>
                <w:szCs w:val="20"/>
              </w:rPr>
              <w:t>.</w:t>
            </w:r>
          </w:p>
        </w:tc>
        <w:tc>
          <w:tcPr>
            <w:tcW w:w="4950" w:type="dxa"/>
          </w:tcPr>
          <w:p w14:paraId="7DC604BB" w14:textId="6FEEB708" w:rsidR="00E74739" w:rsidRPr="00E74739" w:rsidRDefault="00E74739" w:rsidP="00E74739">
            <w:pPr>
              <w:pStyle w:val="ListParagraph"/>
              <w:numPr>
                <w:ilvl w:val="0"/>
                <w:numId w:val="48"/>
              </w:numPr>
              <w:tabs>
                <w:tab w:val="left" w:pos="720"/>
              </w:tabs>
              <w:rPr>
                <w:rFonts w:eastAsia="Arial"/>
                <w:sz w:val="20"/>
                <w:szCs w:val="20"/>
              </w:rPr>
            </w:pPr>
            <w:r>
              <w:rPr>
                <w:rFonts w:eastAsia="Arial"/>
                <w:sz w:val="20"/>
                <w:szCs w:val="20"/>
              </w:rPr>
              <w:t>2-hours scheduled with the Committee</w:t>
            </w:r>
          </w:p>
          <w:p w14:paraId="2FB32CDF" w14:textId="45F74F95" w:rsidR="002F0B9D" w:rsidRDefault="002F0B9D" w:rsidP="002F0B9D">
            <w:pPr>
              <w:pStyle w:val="ListParagraph"/>
              <w:numPr>
                <w:ilvl w:val="0"/>
                <w:numId w:val="48"/>
              </w:numPr>
              <w:tabs>
                <w:tab w:val="left" w:pos="720"/>
              </w:tabs>
              <w:rPr>
                <w:rFonts w:eastAsia="Arial"/>
                <w:sz w:val="20"/>
                <w:szCs w:val="20"/>
              </w:rPr>
            </w:pPr>
            <w:r w:rsidRPr="00E74A3D">
              <w:rPr>
                <w:rFonts w:eastAsia="Arial"/>
                <w:sz w:val="20"/>
                <w:szCs w:val="20"/>
                <w:u w:val="single"/>
              </w:rPr>
              <w:t>&lt;</w:t>
            </w:r>
            <w:r>
              <w:rPr>
                <w:rFonts w:eastAsia="Arial"/>
                <w:sz w:val="20"/>
                <w:szCs w:val="20"/>
              </w:rPr>
              <w:t xml:space="preserve"> </w:t>
            </w:r>
            <w:r w:rsidRPr="00E74A3D">
              <w:rPr>
                <w:rFonts w:eastAsia="Arial"/>
                <w:sz w:val="20"/>
                <w:szCs w:val="20"/>
              </w:rPr>
              <w:t xml:space="preserve">5 type-written pages of notes, reflecting the student’s evaluation of and </w:t>
            </w:r>
            <w:r w:rsidR="00E74739">
              <w:rPr>
                <w:rFonts w:eastAsia="Arial"/>
                <w:sz w:val="20"/>
                <w:szCs w:val="20"/>
              </w:rPr>
              <w:t>self-assessment</w:t>
            </w:r>
            <w:r w:rsidRPr="00E74A3D">
              <w:rPr>
                <w:rFonts w:eastAsia="Arial"/>
                <w:sz w:val="20"/>
                <w:szCs w:val="20"/>
              </w:rPr>
              <w:t xml:space="preserve"> </w:t>
            </w:r>
            <w:r w:rsidR="00E74739">
              <w:rPr>
                <w:rFonts w:eastAsia="Arial"/>
                <w:sz w:val="20"/>
                <w:szCs w:val="20"/>
              </w:rPr>
              <w:t xml:space="preserve">of </w:t>
            </w:r>
            <w:r w:rsidRPr="00E74A3D">
              <w:rPr>
                <w:rFonts w:eastAsia="Arial"/>
                <w:sz w:val="20"/>
                <w:szCs w:val="20"/>
              </w:rPr>
              <w:t xml:space="preserve">their written qualifying exam performance </w:t>
            </w:r>
          </w:p>
          <w:p w14:paraId="07CD2F65" w14:textId="77777777" w:rsidR="002F0B9D" w:rsidRDefault="002F0B9D" w:rsidP="002F0B9D">
            <w:pPr>
              <w:pStyle w:val="ListParagraph"/>
              <w:numPr>
                <w:ilvl w:val="0"/>
                <w:numId w:val="48"/>
              </w:numPr>
              <w:tabs>
                <w:tab w:val="left" w:pos="720"/>
              </w:tabs>
              <w:rPr>
                <w:rFonts w:eastAsia="Arial"/>
                <w:sz w:val="20"/>
                <w:szCs w:val="20"/>
              </w:rPr>
            </w:pPr>
            <w:r w:rsidRPr="00E74A3D">
              <w:rPr>
                <w:rFonts w:eastAsia="Arial"/>
                <w:sz w:val="20"/>
                <w:szCs w:val="20"/>
              </w:rPr>
              <w:t xml:space="preserve">May not include any information resulting from discussions with any person </w:t>
            </w:r>
            <w:r>
              <w:rPr>
                <w:rFonts w:eastAsia="Arial"/>
                <w:sz w:val="20"/>
                <w:szCs w:val="20"/>
              </w:rPr>
              <w:t xml:space="preserve">about </w:t>
            </w:r>
            <w:r w:rsidRPr="00E74A3D">
              <w:rPr>
                <w:rFonts w:eastAsia="Arial"/>
                <w:sz w:val="20"/>
                <w:szCs w:val="20"/>
              </w:rPr>
              <w:t xml:space="preserve">the student’s written exam. </w:t>
            </w:r>
          </w:p>
          <w:p w14:paraId="659FFB00" w14:textId="3BB4D282" w:rsidR="002F0B9D" w:rsidRPr="00E74A3D" w:rsidRDefault="002F0B9D" w:rsidP="002F0B9D">
            <w:pPr>
              <w:pStyle w:val="ListParagraph"/>
              <w:numPr>
                <w:ilvl w:val="0"/>
                <w:numId w:val="48"/>
              </w:numPr>
              <w:tabs>
                <w:tab w:val="left" w:pos="720"/>
              </w:tabs>
              <w:rPr>
                <w:rFonts w:eastAsia="Arial"/>
                <w:sz w:val="20"/>
                <w:szCs w:val="20"/>
              </w:rPr>
            </w:pPr>
            <w:r>
              <w:rPr>
                <w:rFonts w:eastAsia="Arial"/>
                <w:sz w:val="20"/>
                <w:szCs w:val="20"/>
              </w:rPr>
              <w:t>C</w:t>
            </w:r>
            <w:r w:rsidRPr="00E74A3D">
              <w:rPr>
                <w:rFonts w:eastAsia="Arial"/>
                <w:sz w:val="20"/>
                <w:szCs w:val="20"/>
              </w:rPr>
              <w:t xml:space="preserve">opy of notes will be provided to </w:t>
            </w:r>
            <w:r>
              <w:rPr>
                <w:rFonts w:eastAsia="Arial"/>
                <w:sz w:val="20"/>
                <w:szCs w:val="20"/>
              </w:rPr>
              <w:t>C</w:t>
            </w:r>
            <w:r w:rsidRPr="00E74A3D">
              <w:rPr>
                <w:rFonts w:eastAsia="Arial"/>
                <w:sz w:val="20"/>
                <w:szCs w:val="20"/>
              </w:rPr>
              <w:t xml:space="preserve">ommittee </w:t>
            </w:r>
            <w:r>
              <w:rPr>
                <w:rFonts w:eastAsia="Arial"/>
                <w:sz w:val="20"/>
                <w:szCs w:val="20"/>
              </w:rPr>
              <w:t>C</w:t>
            </w:r>
            <w:r w:rsidRPr="00E74A3D">
              <w:rPr>
                <w:rFonts w:eastAsia="Arial"/>
                <w:sz w:val="20"/>
                <w:szCs w:val="20"/>
              </w:rPr>
              <w:t xml:space="preserve">hair </w:t>
            </w:r>
            <w:r>
              <w:rPr>
                <w:rFonts w:eastAsia="Arial"/>
                <w:sz w:val="20"/>
                <w:szCs w:val="20"/>
              </w:rPr>
              <w:t xml:space="preserve">before </w:t>
            </w:r>
            <w:r w:rsidRPr="00E74A3D">
              <w:rPr>
                <w:rFonts w:eastAsia="Arial"/>
                <w:sz w:val="20"/>
                <w:szCs w:val="20"/>
              </w:rPr>
              <w:t>beginning the oral exam.</w:t>
            </w:r>
          </w:p>
        </w:tc>
      </w:tr>
    </w:tbl>
    <w:p w14:paraId="753FC868" w14:textId="77777777" w:rsidR="002F0B9D" w:rsidRDefault="002F0B9D" w:rsidP="00F22021"/>
    <w:p w14:paraId="68C9966C" w14:textId="62D089B5" w:rsidR="002F0B9D" w:rsidRPr="00F22021" w:rsidRDefault="002F0B9D" w:rsidP="00F22021">
      <w:pPr>
        <w:sectPr w:rsidR="002F0B9D" w:rsidRPr="00F22021" w:rsidSect="004920EB">
          <w:pgSz w:w="15840" w:h="12240" w:orient="landscape"/>
          <w:pgMar w:top="720" w:right="720" w:bottom="720" w:left="720" w:header="720" w:footer="432" w:gutter="0"/>
          <w:pgNumType w:start="1"/>
          <w:cols w:space="720"/>
          <w:docGrid w:linePitch="326"/>
        </w:sectPr>
      </w:pPr>
    </w:p>
    <w:p w14:paraId="3A16D621" w14:textId="1BD0D96B" w:rsidR="00B84616" w:rsidRPr="00722024" w:rsidRDefault="00B84616" w:rsidP="00B84616">
      <w:pPr>
        <w:pStyle w:val="Heading2"/>
        <w:spacing w:before="0" w:after="0"/>
        <w:jc w:val="center"/>
        <w:rPr>
          <w:rFonts w:cs="Times New Roman"/>
          <w:sz w:val="32"/>
          <w:szCs w:val="32"/>
        </w:rPr>
      </w:pPr>
      <w:r w:rsidRPr="00722024">
        <w:rPr>
          <w:rFonts w:cs="Times New Roman"/>
          <w:sz w:val="32"/>
          <w:szCs w:val="32"/>
        </w:rPr>
        <w:lastRenderedPageBreak/>
        <w:t>DISSERTATION</w:t>
      </w:r>
      <w:r w:rsidR="004920EB">
        <w:rPr>
          <w:rFonts w:cs="Times New Roman"/>
          <w:sz w:val="32"/>
          <w:szCs w:val="32"/>
        </w:rPr>
        <w:t xml:space="preserve"> PROCESS</w:t>
      </w:r>
      <w:r w:rsidRPr="00722024">
        <w:rPr>
          <w:rFonts w:cs="Times New Roman"/>
          <w:sz w:val="32"/>
          <w:szCs w:val="32"/>
        </w:rPr>
        <w:t xml:space="preserve"> </w:t>
      </w:r>
    </w:p>
    <w:p w14:paraId="0C52CAF5" w14:textId="514B311F" w:rsidR="00211DD9" w:rsidRDefault="00C64517" w:rsidP="000050A8">
      <w:r>
        <w:rPr>
          <w:noProof/>
        </w:rPr>
        <w:drawing>
          <wp:anchor distT="0" distB="0" distL="114300" distR="114300" simplePos="0" relativeHeight="251664896" behindDoc="0" locked="0" layoutInCell="1" allowOverlap="1" wp14:anchorId="680856E5" wp14:editId="4199D26A">
            <wp:simplePos x="0" y="0"/>
            <wp:positionH relativeFrom="column">
              <wp:posOffset>463550</wp:posOffset>
            </wp:positionH>
            <wp:positionV relativeFrom="paragraph">
              <wp:posOffset>96520</wp:posOffset>
            </wp:positionV>
            <wp:extent cx="7931150" cy="4486275"/>
            <wp:effectExtent l="0" t="0" r="6350" b="0"/>
            <wp:wrapThrough wrapText="bothSides">
              <wp:wrapPolygon edited="0">
                <wp:start x="208" y="0"/>
                <wp:lineTo x="104" y="245"/>
                <wp:lineTo x="35" y="673"/>
                <wp:lineTo x="35" y="3424"/>
                <wp:lineTo x="138" y="3975"/>
                <wp:lineTo x="1072" y="4953"/>
                <wp:lineTo x="1107" y="8194"/>
                <wp:lineTo x="2075" y="8866"/>
                <wp:lineTo x="2456" y="8866"/>
                <wp:lineTo x="2387" y="9111"/>
                <wp:lineTo x="2352" y="12718"/>
                <wp:lineTo x="17605" y="12780"/>
                <wp:lineTo x="3597" y="13085"/>
                <wp:lineTo x="3597" y="16938"/>
                <wp:lineTo x="4566" y="17671"/>
                <wp:lineTo x="4877" y="17671"/>
                <wp:lineTo x="4842" y="20973"/>
                <wp:lineTo x="4946" y="21462"/>
                <wp:lineTo x="5050" y="21524"/>
                <wp:lineTo x="21375" y="21524"/>
                <wp:lineTo x="21479" y="21462"/>
                <wp:lineTo x="21583" y="20973"/>
                <wp:lineTo x="21583" y="17671"/>
                <wp:lineTo x="20372" y="16693"/>
                <wp:lineTo x="20441" y="13269"/>
                <wp:lineTo x="20095" y="13085"/>
                <wp:lineTo x="18747" y="12780"/>
                <wp:lineTo x="18954" y="12780"/>
                <wp:lineTo x="19162" y="12229"/>
                <wp:lineTo x="19092" y="9050"/>
                <wp:lineTo x="19023" y="8866"/>
                <wp:lineTo x="17882" y="7888"/>
                <wp:lineTo x="17951" y="4586"/>
                <wp:lineTo x="17571" y="4341"/>
                <wp:lineTo x="16395" y="3975"/>
                <wp:lineTo x="16464" y="2996"/>
                <wp:lineTo x="16429" y="245"/>
                <wp:lineTo x="16325" y="0"/>
                <wp:lineTo x="208"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931150" cy="448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1B7A0" w14:textId="639280D1" w:rsidR="00211DD9" w:rsidRDefault="00211DD9" w:rsidP="000050A8"/>
    <w:p w14:paraId="7EDBAED0" w14:textId="7F326CEB" w:rsidR="00211DD9" w:rsidRDefault="00211DD9" w:rsidP="00211DD9"/>
    <w:p w14:paraId="483B4B97" w14:textId="4FDF99C8" w:rsidR="00211DD9" w:rsidRDefault="00211DD9" w:rsidP="000050A8"/>
    <w:p w14:paraId="2A8FD04E" w14:textId="23EE5351" w:rsidR="00211DD9" w:rsidRDefault="00211DD9" w:rsidP="000050A8"/>
    <w:p w14:paraId="5F3EBEA8" w14:textId="7444FDF3" w:rsidR="00211DD9" w:rsidRDefault="00211DD9" w:rsidP="000050A8"/>
    <w:p w14:paraId="77D6C592" w14:textId="77777777" w:rsidR="00211DD9" w:rsidRDefault="00211DD9" w:rsidP="000050A8"/>
    <w:p w14:paraId="45A40CFF" w14:textId="77777777" w:rsidR="00211DD9" w:rsidRDefault="00211DD9" w:rsidP="000050A8"/>
    <w:p w14:paraId="4E4E0628" w14:textId="77777777" w:rsidR="00211DD9" w:rsidRDefault="00211DD9" w:rsidP="000050A8"/>
    <w:p w14:paraId="4F1880A3" w14:textId="77777777" w:rsidR="00211DD9" w:rsidRDefault="00211DD9" w:rsidP="000050A8"/>
    <w:p w14:paraId="317E4EA5" w14:textId="77777777" w:rsidR="00211DD9" w:rsidRDefault="00211DD9" w:rsidP="000050A8"/>
    <w:p w14:paraId="59DD29E5" w14:textId="77777777" w:rsidR="00211DD9" w:rsidRDefault="00211DD9" w:rsidP="000050A8"/>
    <w:p w14:paraId="6B3A3505" w14:textId="77777777" w:rsidR="00211DD9" w:rsidRDefault="00211DD9" w:rsidP="000050A8"/>
    <w:p w14:paraId="2D193D4F" w14:textId="77777777" w:rsidR="00211DD9" w:rsidRDefault="00211DD9" w:rsidP="000050A8"/>
    <w:p w14:paraId="27B7DB7A" w14:textId="77777777" w:rsidR="00211DD9" w:rsidRDefault="00211DD9" w:rsidP="000050A8"/>
    <w:p w14:paraId="60569EAB" w14:textId="77777777" w:rsidR="00211DD9" w:rsidRDefault="00211DD9" w:rsidP="000050A8"/>
    <w:p w14:paraId="273F8CBD" w14:textId="77777777" w:rsidR="00211DD9" w:rsidRDefault="00211DD9" w:rsidP="000050A8"/>
    <w:p w14:paraId="427C8397" w14:textId="772B6B26" w:rsidR="00211DD9" w:rsidRDefault="00211DD9" w:rsidP="000050A8"/>
    <w:p w14:paraId="57BA79DA" w14:textId="4C31A5C4" w:rsidR="004920EB" w:rsidRDefault="004920EB" w:rsidP="000050A8"/>
    <w:p w14:paraId="27B12AB8" w14:textId="52C09881" w:rsidR="004920EB" w:rsidRDefault="004920EB" w:rsidP="000050A8"/>
    <w:p w14:paraId="41A76787" w14:textId="4E3B77A4" w:rsidR="004920EB" w:rsidRDefault="004920EB" w:rsidP="000050A8"/>
    <w:p w14:paraId="5A69A0FF" w14:textId="21524F59" w:rsidR="004920EB" w:rsidRDefault="004920EB" w:rsidP="000050A8"/>
    <w:p w14:paraId="6DBAD4B5" w14:textId="337F199E" w:rsidR="004920EB" w:rsidRDefault="004920EB" w:rsidP="000050A8"/>
    <w:p w14:paraId="2E069199" w14:textId="4D0C7432" w:rsidR="004920EB" w:rsidRDefault="004920EB" w:rsidP="000050A8"/>
    <w:p w14:paraId="71D2854B" w14:textId="34507400" w:rsidR="004920EB" w:rsidRDefault="004920EB" w:rsidP="000050A8"/>
    <w:p w14:paraId="0D7EF141" w14:textId="59FA0881" w:rsidR="004920EB" w:rsidRDefault="004920EB" w:rsidP="000050A8"/>
    <w:p w14:paraId="6825180D" w14:textId="721886BB" w:rsidR="004920EB" w:rsidRDefault="004920EB" w:rsidP="000050A8"/>
    <w:p w14:paraId="31F5B63C" w14:textId="2673E41A" w:rsidR="004920EB" w:rsidRDefault="004920EB" w:rsidP="000050A8"/>
    <w:p w14:paraId="1A90482B" w14:textId="5A1E4318" w:rsidR="004920EB" w:rsidRDefault="004920EB" w:rsidP="000050A8"/>
    <w:p w14:paraId="602A52CE" w14:textId="47027B15" w:rsidR="004920EB" w:rsidRDefault="00246FF5" w:rsidP="000050A8">
      <w:r>
        <w:rPr>
          <w:noProof/>
        </w:rPr>
        <mc:AlternateContent>
          <mc:Choice Requires="wps">
            <w:drawing>
              <wp:anchor distT="0" distB="0" distL="114300" distR="114300" simplePos="0" relativeHeight="251671040" behindDoc="0" locked="0" layoutInCell="1" allowOverlap="1" wp14:anchorId="5A533179" wp14:editId="1CFFD8D5">
                <wp:simplePos x="0" y="0"/>
                <wp:positionH relativeFrom="column">
                  <wp:posOffset>1047750</wp:posOffset>
                </wp:positionH>
                <wp:positionV relativeFrom="paragraph">
                  <wp:posOffset>81915</wp:posOffset>
                </wp:positionV>
                <wp:extent cx="6889750" cy="502920"/>
                <wp:effectExtent l="25400" t="25400" r="44450" b="43180"/>
                <wp:wrapNone/>
                <wp:docPr id="11" name="Text Box 11"/>
                <wp:cNvGraphicFramePr/>
                <a:graphic xmlns:a="http://schemas.openxmlformats.org/drawingml/2006/main">
                  <a:graphicData uri="http://schemas.microsoft.com/office/word/2010/wordprocessingShape">
                    <wps:wsp>
                      <wps:cNvSpPr txBox="1"/>
                      <wps:spPr>
                        <a:xfrm>
                          <a:off x="0" y="0"/>
                          <a:ext cx="6889750" cy="502920"/>
                        </a:xfrm>
                        <a:prstGeom prst="rect">
                          <a:avLst/>
                        </a:prstGeom>
                        <a:solidFill>
                          <a:schemeClr val="lt1"/>
                        </a:solidFill>
                        <a:ln w="60325">
                          <a:solidFill>
                            <a:schemeClr val="tx2"/>
                          </a:solidFill>
                        </a:ln>
                      </wps:spPr>
                      <wps:txbx>
                        <w:txbxContent>
                          <w:p w14:paraId="3A0B3F91" w14:textId="644165DC" w:rsidR="00C64517" w:rsidRDefault="00C64517" w:rsidP="00246FF5">
                            <w:pPr>
                              <w:jc w:val="center"/>
                            </w:pPr>
                            <w:r>
                              <w:t xml:space="preserve">Follow the same administrative procedures (e.g., scheduling, </w:t>
                            </w:r>
                            <w:r w:rsidR="00246FF5">
                              <w:t>completion of required documentation, deadlines</w:t>
                            </w:r>
                            <w:r w:rsidR="00E94899">
                              <w:t>)</w:t>
                            </w:r>
                            <w:r w:rsidR="00246FF5">
                              <w:t xml:space="preserve"> as outlined in the Master’s Thesis and Doctoral Qualifying Examination descriptions.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33179" id="Text Box 11" o:spid="_x0000_s1029" type="#_x0000_t202" style="position:absolute;margin-left:82.5pt;margin-top:6.45pt;width:542.5pt;height:39.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" fillcolor="white [3201]" strokecolor="#1f497d [3215]" strokeweight="4.75pt">
                <v:textbox>
                  <w:txbxContent>
                    <w:p w14:paraId="3A0B3F91" w14:textId="644165DC" w:rsidR="00C64517" w:rsidRDefault="00C64517" w:rsidP="00246FF5">
                      <w:pPr>
                        <w:jc w:val="center"/>
                      </w:pPr>
                      <w:r>
                        <w:t xml:space="preserve">Follow the same administrative procedures (e.g., scheduling, </w:t>
                      </w:r>
                      <w:r w:rsidR="00246FF5">
                        <w:t>completion of required documentation, deadlines</w:t>
                      </w:r>
                      <w:r w:rsidR="00E94899">
                        <w:t>)</w:t>
                      </w:r>
                      <w:r w:rsidR="00246FF5">
                        <w:t xml:space="preserve"> as outlined in the Master’s Thesis and Doctoral Qualifying Examination descriptions.</w:t>
                      </w:r>
                    </w:p>
                  </w:txbxContent>
                </v:textbox>
              </v:shape>
            </w:pict>
          </mc:Fallback>
        </mc:AlternateContent>
      </w:r>
    </w:p>
    <w:p w14:paraId="1741FB1E" w14:textId="264E5342" w:rsidR="00211DD9" w:rsidRDefault="00211DD9" w:rsidP="000050A8"/>
    <w:p w14:paraId="3C6D6B57" w14:textId="77777777" w:rsidR="00211DD9" w:rsidRDefault="00211DD9" w:rsidP="000050A8"/>
    <w:p w14:paraId="59282C35" w14:textId="77777777" w:rsidR="00211DD9" w:rsidRDefault="00211DD9" w:rsidP="000050A8"/>
    <w:p w14:paraId="28AE29DD" w14:textId="77777777" w:rsidR="00211DD9" w:rsidRDefault="00211DD9" w:rsidP="000050A8"/>
    <w:p w14:paraId="38090F27" w14:textId="77777777" w:rsidR="004920EB" w:rsidRDefault="004920EB" w:rsidP="000050A8">
      <w:pPr>
        <w:sectPr w:rsidR="004920EB" w:rsidSect="004920EB">
          <w:pgSz w:w="15840" w:h="12240" w:orient="landscape"/>
          <w:pgMar w:top="720" w:right="720" w:bottom="720" w:left="720" w:header="720" w:footer="432" w:gutter="0"/>
          <w:pgNumType w:start="1"/>
          <w:cols w:space="720"/>
          <w:docGrid w:linePitch="326"/>
        </w:sectPr>
      </w:pPr>
    </w:p>
    <w:p w14:paraId="10E7FCFC" w14:textId="647AE2D5" w:rsidR="00D71BFB" w:rsidRDefault="00D71BFB" w:rsidP="00D71BFB">
      <w:pPr>
        <w:jc w:val="center"/>
        <w:rPr>
          <w:b/>
          <w:bCs/>
          <w:smallCaps/>
          <w:sz w:val="32"/>
          <w:szCs w:val="32"/>
        </w:rPr>
      </w:pPr>
      <w:r>
        <w:rPr>
          <w:b/>
          <w:bCs/>
          <w:smallCaps/>
          <w:sz w:val="32"/>
          <w:szCs w:val="32"/>
        </w:rPr>
        <w:lastRenderedPageBreak/>
        <w:t xml:space="preserve">DISSERTATION PROPOSAL </w:t>
      </w:r>
      <w:r w:rsidR="00E96094">
        <w:rPr>
          <w:b/>
          <w:bCs/>
          <w:smallCaps/>
          <w:sz w:val="32"/>
          <w:szCs w:val="32"/>
        </w:rPr>
        <w:t xml:space="preserve">AND DEFENSE </w:t>
      </w:r>
      <w:r>
        <w:rPr>
          <w:b/>
          <w:bCs/>
          <w:smallCaps/>
          <w:sz w:val="32"/>
          <w:szCs w:val="32"/>
        </w:rPr>
        <w:t>MEETING</w:t>
      </w:r>
      <w:r w:rsidR="00E96094">
        <w:rPr>
          <w:b/>
          <w:bCs/>
          <w:smallCaps/>
          <w:sz w:val="32"/>
          <w:szCs w:val="32"/>
        </w:rPr>
        <w:t>S</w:t>
      </w:r>
    </w:p>
    <w:p w14:paraId="3779ED2F" w14:textId="77777777" w:rsidR="00D71BFB" w:rsidRDefault="00D71BFB" w:rsidP="00D71BFB">
      <w:pPr>
        <w:rPr>
          <w:rFonts w:ascii="Calibri" w:hAnsi="Calibri" w:cs="Calibri"/>
          <w:color w:val="000000"/>
          <w:sz w:val="22"/>
          <w:szCs w:val="22"/>
        </w:rPr>
      </w:pPr>
    </w:p>
    <w:p w14:paraId="76722CFA" w14:textId="52E28CCF" w:rsidR="00D71BFB" w:rsidRDefault="00D71BFB" w:rsidP="00D71BFB">
      <w:pPr>
        <w:rPr>
          <w:color w:val="000000"/>
        </w:rPr>
      </w:pPr>
      <w:r w:rsidRPr="00D71BFB">
        <w:rPr>
          <w:b/>
          <w:bCs/>
          <w:i/>
          <w:iCs/>
          <w:color w:val="000000"/>
        </w:rPr>
        <w:t>Is the Dissertation Proposal a Formal Graduate School Milestone?</w:t>
      </w:r>
      <w:r>
        <w:rPr>
          <w:b/>
          <w:bCs/>
          <w:i/>
          <w:iCs/>
          <w:color w:val="000000"/>
        </w:rPr>
        <w:t xml:space="preserve"> </w:t>
      </w:r>
      <w:r w:rsidRPr="00D71BFB">
        <w:rPr>
          <w:color w:val="000000"/>
        </w:rPr>
        <w:t>Unlike the Qualifying Exam</w:t>
      </w:r>
      <w:r w:rsidR="00E94899">
        <w:rPr>
          <w:color w:val="000000"/>
        </w:rPr>
        <w:t>ination</w:t>
      </w:r>
      <w:r w:rsidRPr="00D71BFB">
        <w:rPr>
          <w:color w:val="000000"/>
        </w:rPr>
        <w:t xml:space="preserve"> Defense and Dissertation Defense</w:t>
      </w:r>
      <w:r>
        <w:rPr>
          <w:color w:val="000000"/>
        </w:rPr>
        <w:t xml:space="preserve">, it is not a </w:t>
      </w:r>
      <w:r w:rsidR="000951CC">
        <w:rPr>
          <w:color w:val="000000"/>
        </w:rPr>
        <w:t>formal milestone.</w:t>
      </w:r>
    </w:p>
    <w:p w14:paraId="2629A447" w14:textId="268FF83C" w:rsidR="000951CC" w:rsidRDefault="000951CC" w:rsidP="00D71BFB">
      <w:pPr>
        <w:rPr>
          <w:color w:val="000000"/>
        </w:rPr>
      </w:pPr>
    </w:p>
    <w:p w14:paraId="15346264" w14:textId="46993D33" w:rsidR="00D71BFB" w:rsidRDefault="000951CC" w:rsidP="000951CC">
      <w:pPr>
        <w:rPr>
          <w:color w:val="000000"/>
        </w:rPr>
      </w:pPr>
      <w:r w:rsidRPr="000951CC">
        <w:rPr>
          <w:b/>
          <w:bCs/>
          <w:i/>
          <w:iCs/>
          <w:color w:val="000000"/>
        </w:rPr>
        <w:t>P</w:t>
      </w:r>
      <w:r w:rsidR="00D71BFB" w:rsidRPr="00D71BFB">
        <w:rPr>
          <w:b/>
          <w:bCs/>
          <w:i/>
          <w:iCs/>
          <w:color w:val="000000"/>
        </w:rPr>
        <w:t xml:space="preserve">urpose of </w:t>
      </w:r>
      <w:r w:rsidRPr="000951CC">
        <w:rPr>
          <w:b/>
          <w:bCs/>
          <w:i/>
          <w:iCs/>
          <w:color w:val="000000"/>
        </w:rPr>
        <w:t>D</w:t>
      </w:r>
      <w:r w:rsidR="00D71BFB" w:rsidRPr="00D71BFB">
        <w:rPr>
          <w:b/>
          <w:bCs/>
          <w:i/>
          <w:iCs/>
          <w:color w:val="000000"/>
        </w:rPr>
        <w:t xml:space="preserve">issertation </w:t>
      </w:r>
      <w:r w:rsidRPr="000951CC">
        <w:rPr>
          <w:b/>
          <w:bCs/>
          <w:i/>
          <w:iCs/>
          <w:color w:val="000000"/>
        </w:rPr>
        <w:t>P</w:t>
      </w:r>
      <w:r w:rsidR="00D71BFB" w:rsidRPr="00D71BFB">
        <w:rPr>
          <w:b/>
          <w:bCs/>
          <w:i/>
          <w:iCs/>
          <w:color w:val="000000"/>
        </w:rPr>
        <w:t xml:space="preserve">roposal </w:t>
      </w:r>
      <w:r w:rsidRPr="000951CC">
        <w:rPr>
          <w:b/>
          <w:bCs/>
          <w:i/>
          <w:iCs/>
          <w:color w:val="000000"/>
        </w:rPr>
        <w:t>M</w:t>
      </w:r>
      <w:r w:rsidR="00D71BFB" w:rsidRPr="00D71BFB">
        <w:rPr>
          <w:b/>
          <w:bCs/>
          <w:i/>
          <w:iCs/>
          <w:color w:val="000000"/>
        </w:rPr>
        <w:t>eeting</w:t>
      </w:r>
      <w:r>
        <w:rPr>
          <w:color w:val="000000"/>
        </w:rPr>
        <w:t>.</w:t>
      </w:r>
      <w:r w:rsidR="00D71BFB" w:rsidRPr="00D71BFB">
        <w:rPr>
          <w:color w:val="000000"/>
        </w:rPr>
        <w:t xml:space="preserve"> </w:t>
      </w:r>
      <w:r>
        <w:rPr>
          <w:color w:val="000000"/>
        </w:rPr>
        <w:t>T</w:t>
      </w:r>
      <w:r w:rsidR="00D71BFB" w:rsidRPr="00D71BFB">
        <w:rPr>
          <w:color w:val="000000"/>
        </w:rPr>
        <w:t xml:space="preserve">o obtain </w:t>
      </w:r>
      <w:r w:rsidR="00E94899">
        <w:rPr>
          <w:color w:val="000000"/>
        </w:rPr>
        <w:t>C</w:t>
      </w:r>
      <w:r w:rsidR="00D71BFB" w:rsidRPr="00D71BFB">
        <w:rPr>
          <w:color w:val="000000"/>
        </w:rPr>
        <w:t>ommittee approval prior to commencing the dissertation.</w:t>
      </w:r>
    </w:p>
    <w:p w14:paraId="7CBDA4D0" w14:textId="1268B2F5" w:rsidR="000951CC" w:rsidRDefault="000951CC" w:rsidP="000951CC">
      <w:pPr>
        <w:rPr>
          <w:color w:val="000000"/>
        </w:rPr>
      </w:pPr>
    </w:p>
    <w:p w14:paraId="15AF5BA4" w14:textId="5830DE6A" w:rsidR="00D71BFB" w:rsidRDefault="000951CC" w:rsidP="000951CC">
      <w:pPr>
        <w:rPr>
          <w:color w:val="000000"/>
        </w:rPr>
      </w:pPr>
      <w:r w:rsidRPr="000951CC">
        <w:rPr>
          <w:b/>
          <w:bCs/>
          <w:i/>
          <w:iCs/>
          <w:color w:val="000000"/>
        </w:rPr>
        <w:t>Requirements of the</w:t>
      </w:r>
      <w:r>
        <w:rPr>
          <w:color w:val="000000"/>
        </w:rPr>
        <w:t xml:space="preserve"> </w:t>
      </w:r>
      <w:r w:rsidRPr="000951CC">
        <w:rPr>
          <w:b/>
          <w:bCs/>
          <w:i/>
          <w:iCs/>
          <w:color w:val="000000"/>
        </w:rPr>
        <w:t>D</w:t>
      </w:r>
      <w:r w:rsidRPr="00D71BFB">
        <w:rPr>
          <w:b/>
          <w:bCs/>
          <w:i/>
          <w:iCs/>
          <w:color w:val="000000"/>
        </w:rPr>
        <w:t xml:space="preserve">issertation </w:t>
      </w:r>
      <w:r w:rsidRPr="000951CC">
        <w:rPr>
          <w:b/>
          <w:bCs/>
          <w:i/>
          <w:iCs/>
          <w:color w:val="000000"/>
        </w:rPr>
        <w:t>P</w:t>
      </w:r>
      <w:r w:rsidRPr="00D71BFB">
        <w:rPr>
          <w:b/>
          <w:bCs/>
          <w:i/>
          <w:iCs/>
          <w:color w:val="000000"/>
        </w:rPr>
        <w:t>roposal</w:t>
      </w:r>
      <w:r>
        <w:rPr>
          <w:b/>
          <w:bCs/>
          <w:i/>
          <w:iCs/>
          <w:color w:val="000000"/>
        </w:rPr>
        <w:t xml:space="preserve">. </w:t>
      </w:r>
      <w:r w:rsidR="00D71BFB" w:rsidRPr="00D71BFB">
        <w:rPr>
          <w:color w:val="000000"/>
        </w:rPr>
        <w:t xml:space="preserve">Students will provide a written document comprised of </w:t>
      </w:r>
      <w:r>
        <w:rPr>
          <w:color w:val="000000"/>
        </w:rPr>
        <w:t>S</w:t>
      </w:r>
      <w:r w:rsidR="00D71BFB" w:rsidRPr="00D71BFB">
        <w:rPr>
          <w:color w:val="000000"/>
        </w:rPr>
        <w:t xml:space="preserve">pecific </w:t>
      </w:r>
      <w:r>
        <w:rPr>
          <w:color w:val="000000"/>
        </w:rPr>
        <w:t>A</w:t>
      </w:r>
      <w:r w:rsidR="00D71BFB" w:rsidRPr="00D71BFB">
        <w:rPr>
          <w:color w:val="000000"/>
        </w:rPr>
        <w:t>ims/</w:t>
      </w:r>
      <w:r>
        <w:rPr>
          <w:color w:val="000000"/>
        </w:rPr>
        <w:t>R</w:t>
      </w:r>
      <w:r w:rsidR="00D71BFB" w:rsidRPr="00D71BFB">
        <w:rPr>
          <w:color w:val="000000"/>
        </w:rPr>
        <w:t xml:space="preserve">esearch </w:t>
      </w:r>
      <w:r>
        <w:rPr>
          <w:color w:val="000000"/>
        </w:rPr>
        <w:t>Q</w:t>
      </w:r>
      <w:r w:rsidR="00D71BFB" w:rsidRPr="00D71BFB">
        <w:rPr>
          <w:color w:val="000000"/>
        </w:rPr>
        <w:t xml:space="preserve">uestions, </w:t>
      </w:r>
      <w:r>
        <w:rPr>
          <w:color w:val="000000"/>
        </w:rPr>
        <w:t>B</w:t>
      </w:r>
      <w:r w:rsidR="00D71BFB" w:rsidRPr="00D71BFB">
        <w:rPr>
          <w:color w:val="000000"/>
        </w:rPr>
        <w:t>ackground/</w:t>
      </w:r>
      <w:r>
        <w:rPr>
          <w:color w:val="000000"/>
        </w:rPr>
        <w:t>S</w:t>
      </w:r>
      <w:r w:rsidR="00D71BFB" w:rsidRPr="00D71BFB">
        <w:rPr>
          <w:color w:val="000000"/>
        </w:rPr>
        <w:t xml:space="preserve">ignificance, and </w:t>
      </w:r>
      <w:r>
        <w:rPr>
          <w:color w:val="000000"/>
        </w:rPr>
        <w:t>M</w:t>
      </w:r>
      <w:r w:rsidR="00D71BFB" w:rsidRPr="00D71BFB">
        <w:rPr>
          <w:color w:val="000000"/>
        </w:rPr>
        <w:t xml:space="preserve">ethods) to their committee </w:t>
      </w:r>
      <w:r w:rsidRPr="000951CC">
        <w:rPr>
          <w:color w:val="000000"/>
          <w:u w:val="single"/>
        </w:rPr>
        <w:t>&gt;</w:t>
      </w:r>
      <w:r w:rsidRPr="000951CC">
        <w:rPr>
          <w:color w:val="000000"/>
        </w:rPr>
        <w:t>7</w:t>
      </w:r>
      <w:r w:rsidR="00D71BFB" w:rsidRPr="00D71BFB">
        <w:rPr>
          <w:color w:val="000000"/>
        </w:rPr>
        <w:t xml:space="preserve"> days before the proposal meeting</w:t>
      </w:r>
      <w:r>
        <w:rPr>
          <w:color w:val="000000"/>
        </w:rPr>
        <w:t>.</w:t>
      </w:r>
    </w:p>
    <w:p w14:paraId="2AA27861" w14:textId="77777777" w:rsidR="00E96094" w:rsidRPr="00E96094" w:rsidRDefault="00E96094" w:rsidP="00E96094">
      <w:pPr>
        <w:tabs>
          <w:tab w:val="left" w:pos="360"/>
        </w:tabs>
      </w:pPr>
      <w:r>
        <w:t>1.</w:t>
      </w:r>
      <w:r>
        <w:tab/>
      </w:r>
      <w:r w:rsidRPr="00272D5A">
        <w:rPr>
          <w:b/>
          <w:bCs/>
          <w:i/>
          <w:iCs/>
        </w:rPr>
        <w:t>Introduction</w:t>
      </w:r>
      <w:r>
        <w:t xml:space="preserve">: </w:t>
      </w:r>
      <w:r w:rsidRPr="00F23A7D">
        <w:t xml:space="preserve">covers the relevant literature in the subject area, with a full and balanced critique, a clear </w:t>
      </w:r>
      <w:r>
        <w:tab/>
      </w:r>
      <w:r w:rsidRPr="00F23A7D">
        <w:t>definition of the problem, and a defense of the relevance of the problem</w:t>
      </w:r>
      <w:r>
        <w:t>;</w:t>
      </w:r>
    </w:p>
    <w:p w14:paraId="34F2EF27" w14:textId="77777777" w:rsidR="00E96094" w:rsidRDefault="00E96094" w:rsidP="00E96094">
      <w:pPr>
        <w:tabs>
          <w:tab w:val="left" w:pos="360"/>
        </w:tabs>
        <w:ind w:left="360" w:hanging="360"/>
      </w:pPr>
      <w:r w:rsidRPr="00E96094">
        <w:t>2.</w:t>
      </w:r>
      <w:r w:rsidRPr="00E96094">
        <w:tab/>
      </w:r>
      <w:r w:rsidRPr="00272D5A">
        <w:rPr>
          <w:b/>
          <w:bCs/>
          <w:i/>
          <w:iCs/>
        </w:rPr>
        <w:t>Methods</w:t>
      </w:r>
      <w:r>
        <w:t xml:space="preserve">: </w:t>
      </w:r>
      <w:r w:rsidRPr="00F23A7D">
        <w:t xml:space="preserve">contain all requirements from the </w:t>
      </w:r>
      <w:r w:rsidRPr="00272D5A">
        <w:rPr>
          <w:b/>
          <w:bCs/>
          <w:i/>
          <w:iCs/>
        </w:rPr>
        <w:t>APA Publication Manual</w:t>
      </w:r>
      <w:r w:rsidRPr="00F23A7D">
        <w:t xml:space="preserve"> for methods, as well as detailed description and defense of all measures to be used; a detailed proposal of all statistical analyses to be performed (including the analyses of descriptive statistics, defense of the number of variables per subject and power estimates if appropriate); and a</w:t>
      </w:r>
      <w:r>
        <w:t>ll</w:t>
      </w:r>
      <w:r w:rsidRPr="00F23A7D">
        <w:t xml:space="preserve"> analys</w:t>
      </w:r>
      <w:r>
        <w:t>e</w:t>
      </w:r>
      <w:r w:rsidRPr="00F23A7D">
        <w:t xml:space="preserve">s </w:t>
      </w:r>
      <w:r>
        <w:t xml:space="preserve">to test </w:t>
      </w:r>
      <w:r w:rsidRPr="00F23A7D">
        <w:t>each hypothesis.</w:t>
      </w:r>
    </w:p>
    <w:p w14:paraId="65D17826" w14:textId="4DAC57BD" w:rsidR="00E96094" w:rsidRPr="00E96094" w:rsidRDefault="00E96094" w:rsidP="00E96094">
      <w:pPr>
        <w:tabs>
          <w:tab w:val="left" w:pos="360"/>
        </w:tabs>
        <w:ind w:left="360" w:hanging="360"/>
      </w:pPr>
      <w:r>
        <w:t>3.</w:t>
      </w:r>
      <w:r>
        <w:tab/>
      </w:r>
      <w:r w:rsidRPr="00E96094">
        <w:rPr>
          <w:b/>
          <w:bCs/>
          <w:i/>
          <w:iCs/>
        </w:rPr>
        <w:t>References</w:t>
      </w:r>
      <w:r>
        <w:t>.</w:t>
      </w:r>
    </w:p>
    <w:p w14:paraId="54F6A878" w14:textId="15A9F50A" w:rsidR="000951CC" w:rsidRDefault="000951CC" w:rsidP="000951CC">
      <w:pPr>
        <w:rPr>
          <w:color w:val="000000"/>
        </w:rPr>
      </w:pPr>
    </w:p>
    <w:p w14:paraId="342A3442" w14:textId="7576C464" w:rsidR="000951CC" w:rsidRPr="00D71BFB" w:rsidRDefault="000951CC" w:rsidP="000951CC">
      <w:pPr>
        <w:rPr>
          <w:color w:val="000000"/>
        </w:rPr>
      </w:pPr>
      <w:r>
        <w:rPr>
          <w:b/>
          <w:bCs/>
          <w:i/>
          <w:iCs/>
          <w:color w:val="000000"/>
        </w:rPr>
        <w:t>What Happens During the</w:t>
      </w:r>
      <w:r w:rsidRPr="00D71BFB">
        <w:rPr>
          <w:b/>
          <w:bCs/>
          <w:i/>
          <w:iCs/>
          <w:color w:val="000000"/>
        </w:rPr>
        <w:t xml:space="preserve"> </w:t>
      </w:r>
      <w:r w:rsidRPr="000951CC">
        <w:rPr>
          <w:b/>
          <w:bCs/>
          <w:i/>
          <w:iCs/>
          <w:color w:val="000000"/>
        </w:rPr>
        <w:t>D</w:t>
      </w:r>
      <w:r w:rsidRPr="00D71BFB">
        <w:rPr>
          <w:b/>
          <w:bCs/>
          <w:i/>
          <w:iCs/>
          <w:color w:val="000000"/>
        </w:rPr>
        <w:t xml:space="preserve">issertation </w:t>
      </w:r>
      <w:r w:rsidRPr="000951CC">
        <w:rPr>
          <w:b/>
          <w:bCs/>
          <w:i/>
          <w:iCs/>
          <w:color w:val="000000"/>
        </w:rPr>
        <w:t>P</w:t>
      </w:r>
      <w:r w:rsidRPr="00D71BFB">
        <w:rPr>
          <w:b/>
          <w:bCs/>
          <w:i/>
          <w:iCs/>
          <w:color w:val="000000"/>
        </w:rPr>
        <w:t xml:space="preserve">roposal </w:t>
      </w:r>
      <w:r w:rsidRPr="000951CC">
        <w:rPr>
          <w:b/>
          <w:bCs/>
          <w:i/>
          <w:iCs/>
          <w:color w:val="000000"/>
        </w:rPr>
        <w:t>M</w:t>
      </w:r>
      <w:r w:rsidRPr="00D71BFB">
        <w:rPr>
          <w:b/>
          <w:bCs/>
          <w:i/>
          <w:iCs/>
          <w:color w:val="000000"/>
        </w:rPr>
        <w:t>eeting</w:t>
      </w:r>
      <w:r>
        <w:rPr>
          <w:b/>
          <w:bCs/>
          <w:i/>
          <w:iCs/>
          <w:color w:val="000000"/>
        </w:rPr>
        <w:t>?</w:t>
      </w:r>
    </w:p>
    <w:p w14:paraId="66692D76" w14:textId="56E5C091" w:rsidR="000951CC" w:rsidRDefault="000951CC" w:rsidP="00E74739">
      <w:pPr>
        <w:ind w:left="360" w:hanging="360"/>
        <w:rPr>
          <w:color w:val="000000"/>
        </w:rPr>
      </w:pPr>
      <w:r>
        <w:rPr>
          <w:color w:val="000000"/>
        </w:rPr>
        <w:t>1.</w:t>
      </w:r>
      <w:r>
        <w:rPr>
          <w:color w:val="000000"/>
        </w:rPr>
        <w:tab/>
      </w:r>
      <w:r w:rsidR="00E74739" w:rsidRPr="00E74739">
        <w:rPr>
          <w:b/>
          <w:bCs/>
          <w:color w:val="000000"/>
        </w:rPr>
        <w:t>The meeting must be scheduled for 2-hours.</w:t>
      </w:r>
      <w:r w:rsidR="00E74739">
        <w:rPr>
          <w:color w:val="000000"/>
        </w:rPr>
        <w:t xml:space="preserve"> </w:t>
      </w:r>
      <w:r>
        <w:rPr>
          <w:color w:val="000000"/>
        </w:rPr>
        <w:t>S</w:t>
      </w:r>
      <w:r w:rsidR="00D71BFB" w:rsidRPr="00D71BFB">
        <w:rPr>
          <w:color w:val="000000"/>
        </w:rPr>
        <w:t xml:space="preserve">tudents will conduct an oral presentation of their proposal, and respond to </w:t>
      </w:r>
      <w:r w:rsidR="00E94899">
        <w:rPr>
          <w:color w:val="000000"/>
        </w:rPr>
        <w:t>C</w:t>
      </w:r>
      <w:r w:rsidR="00D71BFB" w:rsidRPr="00D71BFB">
        <w:rPr>
          <w:color w:val="000000"/>
        </w:rPr>
        <w:t>ommittee questions and feedback</w:t>
      </w:r>
      <w:r>
        <w:rPr>
          <w:color w:val="000000"/>
        </w:rPr>
        <w:t>.</w:t>
      </w:r>
    </w:p>
    <w:p w14:paraId="621B0798" w14:textId="0F06BB05" w:rsidR="00D71BFB" w:rsidRPr="00D71BFB" w:rsidRDefault="000951CC" w:rsidP="000951CC">
      <w:pPr>
        <w:ind w:left="360" w:hanging="360"/>
        <w:rPr>
          <w:color w:val="000000"/>
        </w:rPr>
      </w:pPr>
      <w:r>
        <w:rPr>
          <w:color w:val="000000"/>
        </w:rPr>
        <w:t>2.</w:t>
      </w:r>
      <w:r>
        <w:rPr>
          <w:color w:val="000000"/>
        </w:rPr>
        <w:tab/>
      </w:r>
      <w:r w:rsidR="00D71BFB" w:rsidRPr="00D71BFB">
        <w:rPr>
          <w:color w:val="000000"/>
        </w:rPr>
        <w:t xml:space="preserve">At the end of the meeting, the </w:t>
      </w:r>
      <w:r w:rsidR="00E94899">
        <w:rPr>
          <w:color w:val="000000"/>
        </w:rPr>
        <w:t>C</w:t>
      </w:r>
      <w:r w:rsidR="00D71BFB" w:rsidRPr="00D71BFB">
        <w:rPr>
          <w:color w:val="000000"/>
        </w:rPr>
        <w:t>ommittee must vote whether the student’s dissertation proposal is approved.</w:t>
      </w:r>
      <w:r>
        <w:rPr>
          <w:color w:val="000000"/>
        </w:rPr>
        <w:t xml:space="preserve"> </w:t>
      </w:r>
      <w:r w:rsidR="00D71BFB" w:rsidRPr="00D71BFB">
        <w:rPr>
          <w:color w:val="000000"/>
        </w:rPr>
        <w:t>Four possible outcomes are possible:</w:t>
      </w:r>
    </w:p>
    <w:p w14:paraId="1045276A" w14:textId="2C2244D1" w:rsidR="000951CC" w:rsidRDefault="000951CC" w:rsidP="000951CC">
      <w:pPr>
        <w:ind w:left="720" w:hanging="360"/>
        <w:rPr>
          <w:color w:val="000000"/>
        </w:rPr>
      </w:pPr>
      <w:r>
        <w:rPr>
          <w:color w:val="000000"/>
        </w:rPr>
        <w:t>a.</w:t>
      </w:r>
      <w:r>
        <w:rPr>
          <w:color w:val="000000"/>
        </w:rPr>
        <w:tab/>
      </w:r>
      <w:r w:rsidR="00D71BFB" w:rsidRPr="00D71BFB">
        <w:rPr>
          <w:b/>
          <w:bCs/>
          <w:color w:val="000000"/>
        </w:rPr>
        <w:t xml:space="preserve">Proposal </w:t>
      </w:r>
      <w:r>
        <w:rPr>
          <w:b/>
          <w:bCs/>
          <w:color w:val="000000"/>
        </w:rPr>
        <w:t>A</w:t>
      </w:r>
      <w:r w:rsidR="00D71BFB" w:rsidRPr="00D71BFB">
        <w:rPr>
          <w:b/>
          <w:bCs/>
          <w:color w:val="000000"/>
        </w:rPr>
        <w:t>pproved</w:t>
      </w:r>
      <w:r w:rsidR="00D71BFB" w:rsidRPr="00D71BFB">
        <w:rPr>
          <w:color w:val="000000"/>
        </w:rPr>
        <w:t xml:space="preserve"> (50% + 1 of the </w:t>
      </w:r>
      <w:r w:rsidR="00E94899">
        <w:rPr>
          <w:color w:val="000000"/>
        </w:rPr>
        <w:t>C</w:t>
      </w:r>
      <w:r w:rsidR="00D71BFB" w:rsidRPr="00D71BFB">
        <w:rPr>
          <w:color w:val="000000"/>
        </w:rPr>
        <w:t xml:space="preserve">ommittee vote to </w:t>
      </w:r>
      <w:r w:rsidR="00386D9D">
        <w:rPr>
          <w:color w:val="000000"/>
        </w:rPr>
        <w:t>A</w:t>
      </w:r>
      <w:r w:rsidR="00D71BFB" w:rsidRPr="00D71BFB">
        <w:rPr>
          <w:color w:val="000000"/>
        </w:rPr>
        <w:t xml:space="preserve">pprove). </w:t>
      </w:r>
      <w:r w:rsidR="00122FDB">
        <w:rPr>
          <w:color w:val="000000"/>
        </w:rPr>
        <w:t>The s</w:t>
      </w:r>
      <w:r>
        <w:rPr>
          <w:color w:val="000000"/>
        </w:rPr>
        <w:t xml:space="preserve">tudent </w:t>
      </w:r>
      <w:r w:rsidR="00122FDB">
        <w:rPr>
          <w:color w:val="000000"/>
        </w:rPr>
        <w:t>obtains</w:t>
      </w:r>
      <w:r>
        <w:rPr>
          <w:color w:val="000000"/>
        </w:rPr>
        <w:t xml:space="preserve"> </w:t>
      </w:r>
      <w:r w:rsidR="00E94899">
        <w:rPr>
          <w:color w:val="000000"/>
        </w:rPr>
        <w:t>C</w:t>
      </w:r>
      <w:r>
        <w:rPr>
          <w:color w:val="000000"/>
        </w:rPr>
        <w:t>ommittee members</w:t>
      </w:r>
      <w:r w:rsidR="00122FDB">
        <w:rPr>
          <w:color w:val="000000"/>
        </w:rPr>
        <w:t>’</w:t>
      </w:r>
      <w:r>
        <w:rPr>
          <w:color w:val="000000"/>
        </w:rPr>
        <w:t xml:space="preserve"> sign</w:t>
      </w:r>
      <w:r w:rsidR="00122FDB">
        <w:rPr>
          <w:color w:val="000000"/>
        </w:rPr>
        <w:t>atures on</w:t>
      </w:r>
      <w:r>
        <w:rPr>
          <w:color w:val="000000"/>
        </w:rPr>
        <w:t xml:space="preserve"> the </w:t>
      </w:r>
      <w:r w:rsidR="00122FDB" w:rsidRPr="00122FDB">
        <w:rPr>
          <w:b/>
          <w:bCs/>
          <w:i/>
          <w:iCs/>
          <w:color w:val="000000"/>
        </w:rPr>
        <w:t>Doctoral Dissertation Proposal Approval &amp; Signature Form</w:t>
      </w:r>
      <w:r w:rsidR="00122FDB">
        <w:rPr>
          <w:color w:val="000000"/>
        </w:rPr>
        <w:t>.</w:t>
      </w:r>
    </w:p>
    <w:p w14:paraId="2505D36E" w14:textId="0BC310BA" w:rsidR="00122FDB" w:rsidRDefault="000951CC" w:rsidP="000951CC">
      <w:pPr>
        <w:ind w:left="720" w:hanging="360"/>
        <w:rPr>
          <w:color w:val="000000"/>
        </w:rPr>
      </w:pPr>
      <w:r>
        <w:rPr>
          <w:color w:val="000000"/>
        </w:rPr>
        <w:t>b.</w:t>
      </w:r>
      <w:r>
        <w:rPr>
          <w:color w:val="000000"/>
        </w:rPr>
        <w:tab/>
      </w:r>
      <w:r w:rsidR="00D71BFB" w:rsidRPr="00D71BFB">
        <w:rPr>
          <w:b/>
          <w:bCs/>
          <w:color w:val="000000"/>
        </w:rPr>
        <w:t xml:space="preserve">Proposal </w:t>
      </w:r>
      <w:r w:rsidRPr="000951CC">
        <w:rPr>
          <w:b/>
          <w:bCs/>
          <w:color w:val="000000"/>
        </w:rPr>
        <w:t>A</w:t>
      </w:r>
      <w:r w:rsidR="00D71BFB" w:rsidRPr="00D71BFB">
        <w:rPr>
          <w:b/>
          <w:bCs/>
          <w:color w:val="000000"/>
        </w:rPr>
        <w:t xml:space="preserve">pproved with </w:t>
      </w:r>
      <w:r w:rsidRPr="000951CC">
        <w:rPr>
          <w:b/>
          <w:bCs/>
          <w:color w:val="000000"/>
        </w:rPr>
        <w:t>R</w:t>
      </w:r>
      <w:r w:rsidR="00D71BFB" w:rsidRPr="00D71BFB">
        <w:rPr>
          <w:b/>
          <w:bCs/>
          <w:color w:val="000000"/>
        </w:rPr>
        <w:t>evisions</w:t>
      </w:r>
      <w:r w:rsidR="00D71BFB" w:rsidRPr="00D71BFB">
        <w:rPr>
          <w:color w:val="000000"/>
        </w:rPr>
        <w:t xml:space="preserve">. The committee </w:t>
      </w:r>
      <w:r w:rsidR="00122FDB">
        <w:rPr>
          <w:color w:val="000000"/>
        </w:rPr>
        <w:t>may</w:t>
      </w:r>
      <w:r w:rsidR="00D71BFB" w:rsidRPr="00D71BFB">
        <w:rPr>
          <w:color w:val="000000"/>
        </w:rPr>
        <w:t xml:space="preserve"> choose to</w:t>
      </w:r>
      <w:r w:rsidR="00122FDB">
        <w:rPr>
          <w:color w:val="000000"/>
        </w:rPr>
        <w:t>: 1)</w:t>
      </w:r>
      <w:r w:rsidR="00D71BFB" w:rsidRPr="00D71BFB">
        <w:rPr>
          <w:color w:val="000000"/>
        </w:rPr>
        <w:t xml:space="preserve"> let the mentor affirm that revisions have been made</w:t>
      </w:r>
      <w:r w:rsidR="00122FDB">
        <w:rPr>
          <w:color w:val="000000"/>
        </w:rPr>
        <w:t>;</w:t>
      </w:r>
      <w:r w:rsidR="00D71BFB" w:rsidRPr="00D71BFB">
        <w:rPr>
          <w:color w:val="000000"/>
        </w:rPr>
        <w:t xml:space="preserve"> </w:t>
      </w:r>
      <w:r w:rsidR="00122FDB">
        <w:rPr>
          <w:color w:val="000000"/>
        </w:rPr>
        <w:t>2)</w:t>
      </w:r>
      <w:r w:rsidR="00D71BFB" w:rsidRPr="00D71BFB">
        <w:rPr>
          <w:color w:val="000000"/>
        </w:rPr>
        <w:t xml:space="preserve"> ask that a revised proposal be sent to them</w:t>
      </w:r>
      <w:r w:rsidR="00122FDB">
        <w:rPr>
          <w:color w:val="000000"/>
        </w:rPr>
        <w:t>;</w:t>
      </w:r>
      <w:r w:rsidR="00D71BFB" w:rsidRPr="00D71BFB">
        <w:rPr>
          <w:color w:val="000000"/>
        </w:rPr>
        <w:t xml:space="preserve"> or </w:t>
      </w:r>
      <w:r w:rsidR="00122FDB">
        <w:rPr>
          <w:color w:val="000000"/>
        </w:rPr>
        <w:t xml:space="preserve">3) </w:t>
      </w:r>
      <w:r w:rsidR="00D71BFB" w:rsidRPr="00D71BFB">
        <w:rPr>
          <w:color w:val="000000"/>
        </w:rPr>
        <w:t>request another meeting.</w:t>
      </w:r>
    </w:p>
    <w:p w14:paraId="4F7B1EA4" w14:textId="156421F5" w:rsidR="000951CC" w:rsidRDefault="00122FDB" w:rsidP="00122FDB">
      <w:pPr>
        <w:tabs>
          <w:tab w:val="left" w:pos="1080"/>
          <w:tab w:val="left" w:pos="1440"/>
        </w:tabs>
        <w:ind w:left="1080" w:hanging="360"/>
        <w:rPr>
          <w:color w:val="000000"/>
        </w:rPr>
      </w:pPr>
      <w:r>
        <w:rPr>
          <w:color w:val="000000"/>
        </w:rPr>
        <w:t>i.</w:t>
      </w:r>
      <w:r>
        <w:rPr>
          <w:color w:val="000000"/>
        </w:rPr>
        <w:tab/>
      </w:r>
      <w:r w:rsidR="00D71BFB" w:rsidRPr="00D71BFB">
        <w:rPr>
          <w:color w:val="000000"/>
        </w:rPr>
        <w:t xml:space="preserve">Only when the committee members indicate that the proposal is </w:t>
      </w:r>
      <w:r w:rsidR="00386D9D">
        <w:rPr>
          <w:color w:val="000000"/>
        </w:rPr>
        <w:t>A</w:t>
      </w:r>
      <w:r w:rsidR="00D71BFB" w:rsidRPr="00D71BFB">
        <w:rPr>
          <w:color w:val="000000"/>
        </w:rPr>
        <w:t xml:space="preserve">pproved (50% + 1 of the committee vote to approve) should </w:t>
      </w:r>
      <w:r>
        <w:rPr>
          <w:color w:val="000000"/>
        </w:rPr>
        <w:t xml:space="preserve">the student obtains committee members’ signatures on the </w:t>
      </w:r>
      <w:r w:rsidRPr="00122FDB">
        <w:rPr>
          <w:b/>
          <w:bCs/>
          <w:i/>
          <w:iCs/>
          <w:color w:val="000000"/>
        </w:rPr>
        <w:t>Doctoral Dissertation Proposal Approval &amp; Signature Form</w:t>
      </w:r>
      <w:r>
        <w:rPr>
          <w:color w:val="000000"/>
        </w:rPr>
        <w:t>.</w:t>
      </w:r>
    </w:p>
    <w:p w14:paraId="3AE2A000" w14:textId="1A6C5AF3" w:rsidR="000951CC" w:rsidRDefault="000951CC" w:rsidP="000951CC">
      <w:pPr>
        <w:ind w:left="720" w:hanging="360"/>
        <w:rPr>
          <w:color w:val="000000"/>
        </w:rPr>
      </w:pPr>
      <w:r>
        <w:rPr>
          <w:color w:val="000000"/>
        </w:rPr>
        <w:t>c.</w:t>
      </w:r>
      <w:r>
        <w:rPr>
          <w:color w:val="000000"/>
        </w:rPr>
        <w:tab/>
      </w:r>
      <w:r w:rsidR="00D71BFB" w:rsidRPr="00D71BFB">
        <w:rPr>
          <w:b/>
          <w:bCs/>
          <w:color w:val="000000"/>
        </w:rPr>
        <w:t xml:space="preserve">Proposal to be </w:t>
      </w:r>
      <w:r w:rsidRPr="000951CC">
        <w:rPr>
          <w:b/>
          <w:bCs/>
          <w:color w:val="000000"/>
        </w:rPr>
        <w:t>R</w:t>
      </w:r>
      <w:r w:rsidR="00D71BFB" w:rsidRPr="00D71BFB">
        <w:rPr>
          <w:b/>
          <w:bCs/>
          <w:color w:val="000000"/>
        </w:rPr>
        <w:t xml:space="preserve">evised and </w:t>
      </w:r>
      <w:r w:rsidRPr="000951CC">
        <w:rPr>
          <w:b/>
          <w:bCs/>
          <w:color w:val="000000"/>
        </w:rPr>
        <w:t>R</w:t>
      </w:r>
      <w:r w:rsidR="00D71BFB" w:rsidRPr="00D71BFB">
        <w:rPr>
          <w:b/>
          <w:bCs/>
          <w:color w:val="000000"/>
        </w:rPr>
        <w:t>esubmitted</w:t>
      </w:r>
      <w:r w:rsidR="00D71BFB" w:rsidRPr="00D71BFB">
        <w:rPr>
          <w:color w:val="000000"/>
        </w:rPr>
        <w:t xml:space="preserve">. If substantial revisions or corrections are requested, the </w:t>
      </w:r>
      <w:r w:rsidR="00E94899">
        <w:rPr>
          <w:color w:val="000000"/>
        </w:rPr>
        <w:t>C</w:t>
      </w:r>
      <w:r w:rsidR="00D71BFB" w:rsidRPr="00D71BFB">
        <w:rPr>
          <w:color w:val="000000"/>
        </w:rPr>
        <w:t xml:space="preserve">ommittee should schedule a subsequent proposal meeting. </w:t>
      </w:r>
    </w:p>
    <w:p w14:paraId="111B5BE2" w14:textId="407D38AD" w:rsidR="00122FDB" w:rsidRDefault="00122FDB" w:rsidP="009F6C24">
      <w:pPr>
        <w:tabs>
          <w:tab w:val="left" w:pos="720"/>
          <w:tab w:val="left" w:pos="1080"/>
          <w:tab w:val="left" w:pos="1440"/>
        </w:tabs>
        <w:ind w:left="1080" w:hanging="360"/>
        <w:rPr>
          <w:color w:val="000000"/>
        </w:rPr>
      </w:pPr>
      <w:r>
        <w:rPr>
          <w:color w:val="000000"/>
        </w:rPr>
        <w:t>i.</w:t>
      </w:r>
      <w:r w:rsidR="009F6C24">
        <w:rPr>
          <w:color w:val="000000"/>
        </w:rPr>
        <w:tab/>
      </w:r>
      <w:r w:rsidRPr="00D71BFB">
        <w:rPr>
          <w:color w:val="000000"/>
        </w:rPr>
        <w:t xml:space="preserve">Only when the </w:t>
      </w:r>
      <w:r w:rsidR="00E94899">
        <w:rPr>
          <w:color w:val="000000"/>
        </w:rPr>
        <w:t>C</w:t>
      </w:r>
      <w:r w:rsidRPr="00D71BFB">
        <w:rPr>
          <w:color w:val="000000"/>
        </w:rPr>
        <w:t xml:space="preserve">ommittee members indicate that the proposal is approved (50% + 1 of the </w:t>
      </w:r>
      <w:r w:rsidR="00E94899">
        <w:rPr>
          <w:color w:val="000000"/>
        </w:rPr>
        <w:t>C</w:t>
      </w:r>
      <w:r w:rsidRPr="00D71BFB">
        <w:rPr>
          <w:color w:val="000000"/>
        </w:rPr>
        <w:t xml:space="preserve">ommittee vote to </w:t>
      </w:r>
      <w:r w:rsidR="00386D9D">
        <w:rPr>
          <w:color w:val="000000"/>
        </w:rPr>
        <w:t>A</w:t>
      </w:r>
      <w:r w:rsidRPr="00D71BFB">
        <w:rPr>
          <w:color w:val="000000"/>
        </w:rPr>
        <w:t xml:space="preserve">pprove) should </w:t>
      </w:r>
      <w:r>
        <w:rPr>
          <w:color w:val="000000"/>
        </w:rPr>
        <w:t xml:space="preserve">the student obtains </w:t>
      </w:r>
      <w:r w:rsidR="00E94899">
        <w:rPr>
          <w:color w:val="000000"/>
        </w:rPr>
        <w:t>C</w:t>
      </w:r>
      <w:r>
        <w:rPr>
          <w:color w:val="000000"/>
        </w:rPr>
        <w:t>ommittee members’ signatures on the</w:t>
      </w:r>
      <w:r w:rsidR="009F6C24">
        <w:rPr>
          <w:color w:val="000000"/>
        </w:rPr>
        <w:t xml:space="preserve"> </w:t>
      </w:r>
      <w:r w:rsidRPr="00122FDB">
        <w:rPr>
          <w:b/>
          <w:bCs/>
          <w:i/>
          <w:iCs/>
          <w:color w:val="000000"/>
        </w:rPr>
        <w:t>Doctoral Dissertation Proposal Approval &amp; Signature Form</w:t>
      </w:r>
      <w:r>
        <w:rPr>
          <w:color w:val="000000"/>
        </w:rPr>
        <w:t>.</w:t>
      </w:r>
    </w:p>
    <w:p w14:paraId="6F305C86" w14:textId="5B16A188" w:rsidR="009F6C24" w:rsidRDefault="000951CC" w:rsidP="000951CC">
      <w:pPr>
        <w:ind w:left="720" w:hanging="360"/>
        <w:rPr>
          <w:color w:val="000000"/>
        </w:rPr>
      </w:pPr>
      <w:r>
        <w:rPr>
          <w:color w:val="000000"/>
        </w:rPr>
        <w:t>d.</w:t>
      </w:r>
      <w:r>
        <w:rPr>
          <w:color w:val="000000"/>
        </w:rPr>
        <w:tab/>
      </w:r>
      <w:r w:rsidR="00D71BFB" w:rsidRPr="00D71BFB">
        <w:rPr>
          <w:b/>
          <w:bCs/>
          <w:color w:val="000000"/>
        </w:rPr>
        <w:t xml:space="preserve">Proposal </w:t>
      </w:r>
      <w:r w:rsidR="00122FDB" w:rsidRPr="00122FDB">
        <w:rPr>
          <w:b/>
          <w:bCs/>
          <w:color w:val="000000"/>
        </w:rPr>
        <w:t>N</w:t>
      </w:r>
      <w:r w:rsidR="00D71BFB" w:rsidRPr="00D71BFB">
        <w:rPr>
          <w:b/>
          <w:bCs/>
          <w:color w:val="000000"/>
        </w:rPr>
        <w:t xml:space="preserve">ot </w:t>
      </w:r>
      <w:r w:rsidR="00122FDB" w:rsidRPr="00122FDB">
        <w:rPr>
          <w:b/>
          <w:bCs/>
          <w:color w:val="000000"/>
        </w:rPr>
        <w:t>Approved</w:t>
      </w:r>
      <w:r w:rsidR="00D71BFB" w:rsidRPr="00D71BFB">
        <w:rPr>
          <w:color w:val="000000"/>
        </w:rPr>
        <w:t xml:space="preserve">. </w:t>
      </w:r>
      <w:r w:rsidR="009F6C24">
        <w:rPr>
          <w:color w:val="000000"/>
        </w:rPr>
        <w:t>O</w:t>
      </w:r>
      <w:r w:rsidR="00D71BFB" w:rsidRPr="00D71BFB">
        <w:rPr>
          <w:color w:val="000000"/>
        </w:rPr>
        <w:t>ccur</w:t>
      </w:r>
      <w:r w:rsidR="009F6C24">
        <w:rPr>
          <w:color w:val="000000"/>
        </w:rPr>
        <w:t>s</w:t>
      </w:r>
      <w:r w:rsidR="00D71BFB" w:rsidRPr="00D71BFB">
        <w:rPr>
          <w:color w:val="000000"/>
        </w:rPr>
        <w:t xml:space="preserve"> when the majority of the </w:t>
      </w:r>
      <w:r w:rsidR="00E94899">
        <w:rPr>
          <w:color w:val="000000"/>
        </w:rPr>
        <w:t>C</w:t>
      </w:r>
      <w:r w:rsidR="00D71BFB" w:rsidRPr="00D71BFB">
        <w:rPr>
          <w:color w:val="000000"/>
        </w:rPr>
        <w:t xml:space="preserve">ommittee (50% + 1 of the </w:t>
      </w:r>
      <w:r w:rsidR="00E94899">
        <w:rPr>
          <w:color w:val="000000"/>
        </w:rPr>
        <w:t>C</w:t>
      </w:r>
      <w:r w:rsidR="00D71BFB" w:rsidRPr="00D71BFB">
        <w:rPr>
          <w:color w:val="000000"/>
        </w:rPr>
        <w:t xml:space="preserve">ommittee vote as </w:t>
      </w:r>
      <w:r w:rsidR="00386D9D">
        <w:rPr>
          <w:color w:val="000000"/>
        </w:rPr>
        <w:t>N</w:t>
      </w:r>
      <w:r w:rsidR="009F6C24">
        <w:rPr>
          <w:color w:val="000000"/>
        </w:rPr>
        <w:t xml:space="preserve">ot </w:t>
      </w:r>
      <w:r w:rsidR="00386D9D">
        <w:rPr>
          <w:color w:val="000000"/>
        </w:rPr>
        <w:t>A</w:t>
      </w:r>
      <w:r w:rsidR="009F6C24">
        <w:rPr>
          <w:color w:val="000000"/>
        </w:rPr>
        <w:t>pproved</w:t>
      </w:r>
      <w:r w:rsidR="00D71BFB" w:rsidRPr="00D71BFB">
        <w:rPr>
          <w:color w:val="000000"/>
        </w:rPr>
        <w:t xml:space="preserve">) determines that the proposed research is fatally flawed, and cannot be made acceptable, even with extensive revision. </w:t>
      </w:r>
    </w:p>
    <w:p w14:paraId="56CA54D8" w14:textId="77777777" w:rsidR="009F6C24" w:rsidRDefault="009F6C24" w:rsidP="009F6C24">
      <w:pPr>
        <w:tabs>
          <w:tab w:val="left" w:pos="1080"/>
        </w:tabs>
        <w:ind w:left="720"/>
        <w:rPr>
          <w:color w:val="000000"/>
        </w:rPr>
      </w:pPr>
      <w:r>
        <w:rPr>
          <w:color w:val="000000"/>
        </w:rPr>
        <w:t>i.</w:t>
      </w:r>
      <w:r>
        <w:rPr>
          <w:color w:val="000000"/>
        </w:rPr>
        <w:tab/>
        <w:t>D</w:t>
      </w:r>
      <w:r w:rsidR="00D71BFB" w:rsidRPr="00D71BFB">
        <w:rPr>
          <w:color w:val="000000"/>
        </w:rPr>
        <w:t>evelopment of a new proposal</w:t>
      </w:r>
      <w:r>
        <w:rPr>
          <w:color w:val="000000"/>
        </w:rPr>
        <w:t xml:space="preserve"> is required</w:t>
      </w:r>
      <w:r w:rsidR="00D71BFB" w:rsidRPr="00D71BFB">
        <w:rPr>
          <w:color w:val="000000"/>
        </w:rPr>
        <w:t xml:space="preserve">. </w:t>
      </w:r>
    </w:p>
    <w:p w14:paraId="23394220" w14:textId="595D0248" w:rsidR="00D71BFB" w:rsidRDefault="009F6C24" w:rsidP="009F6C24">
      <w:pPr>
        <w:tabs>
          <w:tab w:val="left" w:pos="1080"/>
        </w:tabs>
        <w:ind w:left="720"/>
        <w:rPr>
          <w:color w:val="000000"/>
        </w:rPr>
      </w:pPr>
      <w:r>
        <w:rPr>
          <w:color w:val="000000"/>
        </w:rPr>
        <w:t>ii.</w:t>
      </w:r>
      <w:r>
        <w:rPr>
          <w:color w:val="000000"/>
        </w:rPr>
        <w:tab/>
        <w:t>No signatures are obtained.</w:t>
      </w:r>
    </w:p>
    <w:p w14:paraId="460BF697" w14:textId="53FFCC1B" w:rsidR="00E96094" w:rsidRPr="00E96094" w:rsidRDefault="00E96094" w:rsidP="00E96094">
      <w:pPr>
        <w:tabs>
          <w:tab w:val="left" w:pos="1080"/>
        </w:tabs>
        <w:rPr>
          <w:color w:val="000000"/>
          <w:sz w:val="16"/>
          <w:szCs w:val="16"/>
        </w:rPr>
      </w:pPr>
    </w:p>
    <w:p w14:paraId="17460C11" w14:textId="35CB265E" w:rsidR="00E96094" w:rsidRDefault="00E96094" w:rsidP="00E96094">
      <w:pPr>
        <w:tabs>
          <w:tab w:val="left" w:pos="1080"/>
        </w:tabs>
      </w:pPr>
      <w:r w:rsidRPr="00E74739">
        <w:rPr>
          <w:b/>
          <w:bCs/>
          <w:i/>
          <w:iCs/>
          <w:color w:val="000000"/>
        </w:rPr>
        <w:t>Dissertation Defense</w:t>
      </w:r>
      <w:r>
        <w:rPr>
          <w:color w:val="000000"/>
        </w:rPr>
        <w:t>.</w:t>
      </w:r>
      <w:r w:rsidR="00E74739">
        <w:rPr>
          <w:color w:val="000000"/>
        </w:rPr>
        <w:t xml:space="preserve"> </w:t>
      </w:r>
      <w:r w:rsidR="00E74739">
        <w:t>The final doctoral dissertation includes the Introduction, Methods, Results, Discussion, and References.</w:t>
      </w:r>
    </w:p>
    <w:p w14:paraId="4D8BB36D" w14:textId="036F2DD3" w:rsidR="00E74739" w:rsidRDefault="00E74739" w:rsidP="00E96094">
      <w:pPr>
        <w:tabs>
          <w:tab w:val="left" w:pos="1080"/>
        </w:tabs>
      </w:pPr>
    </w:p>
    <w:p w14:paraId="0866388E" w14:textId="77777777" w:rsidR="00D71BFB" w:rsidRDefault="00D71BFB">
      <w:pPr>
        <w:rPr>
          <w:b/>
          <w:bCs/>
          <w:smallCaps/>
          <w:sz w:val="32"/>
          <w:szCs w:val="32"/>
        </w:rPr>
      </w:pPr>
    </w:p>
    <w:p w14:paraId="59857B82" w14:textId="77777777" w:rsidR="00D71BFB" w:rsidRDefault="00D71BFB">
      <w:pPr>
        <w:rPr>
          <w:b/>
          <w:bCs/>
          <w:smallCaps/>
          <w:sz w:val="32"/>
          <w:szCs w:val="32"/>
        </w:rPr>
      </w:pPr>
    </w:p>
    <w:p w14:paraId="566315B5" w14:textId="549454C9" w:rsidR="00D71BFB" w:rsidRDefault="00D71BFB">
      <w:pPr>
        <w:rPr>
          <w:b/>
          <w:bCs/>
          <w:smallCaps/>
          <w:sz w:val="32"/>
          <w:szCs w:val="32"/>
        </w:rPr>
      </w:pPr>
      <w:r>
        <w:rPr>
          <w:b/>
          <w:bCs/>
          <w:smallCaps/>
          <w:sz w:val="32"/>
          <w:szCs w:val="32"/>
        </w:rPr>
        <w:br w:type="page"/>
      </w:r>
    </w:p>
    <w:p w14:paraId="6DFBF5F1" w14:textId="0F58A29D" w:rsidR="00CF1CE4" w:rsidRDefault="00CF1CE4" w:rsidP="702FDE52">
      <w:pPr>
        <w:jc w:val="center"/>
        <w:rPr>
          <w:b/>
          <w:bCs/>
          <w:smallCaps/>
          <w:sz w:val="32"/>
          <w:szCs w:val="32"/>
        </w:rPr>
      </w:pPr>
      <w:r w:rsidRPr="702FDE52">
        <w:rPr>
          <w:b/>
          <w:bCs/>
          <w:smallCaps/>
          <w:sz w:val="32"/>
          <w:szCs w:val="32"/>
        </w:rPr>
        <w:lastRenderedPageBreak/>
        <w:t>OVERVIEW OF COURSE REQUIREMENT</w:t>
      </w:r>
      <w:r w:rsidR="00715C3C">
        <w:rPr>
          <w:b/>
          <w:bCs/>
          <w:smallCaps/>
          <w:sz w:val="32"/>
          <w:szCs w:val="32"/>
        </w:rPr>
        <w:t>S</w:t>
      </w:r>
      <w:r w:rsidRPr="702FDE52">
        <w:rPr>
          <w:b/>
          <w:bCs/>
          <w:smallCaps/>
          <w:sz w:val="32"/>
          <w:szCs w:val="32"/>
        </w:rPr>
        <w:t xml:space="preserve"> RELATED TO COMPETENCIES IN DISCIPLINE-SPECIFIC KNOWLEDGE</w:t>
      </w:r>
      <w:r w:rsidR="009569D1">
        <w:rPr>
          <w:b/>
          <w:bCs/>
          <w:smallCaps/>
          <w:sz w:val="32"/>
          <w:szCs w:val="32"/>
        </w:rPr>
        <w:t xml:space="preserve"> and PROFESSION-WIDE COMPETENCIES</w:t>
      </w:r>
    </w:p>
    <w:p w14:paraId="760459E6" w14:textId="77777777" w:rsidR="00BF05F9" w:rsidRPr="00C740E6" w:rsidRDefault="00BF05F9" w:rsidP="702FDE52">
      <w:pPr>
        <w:jc w:val="center"/>
        <w:rPr>
          <w:b/>
          <w:bCs/>
          <w:smallCaps/>
          <w:sz w:val="16"/>
          <w:szCs w:val="16"/>
        </w:rPr>
      </w:pPr>
    </w:p>
    <w:p w14:paraId="0F7E7BA4" w14:textId="4CA19697" w:rsidR="00F31CB3" w:rsidRDefault="00EB5CF7" w:rsidP="00F31CB3">
      <w:pPr>
        <w:pStyle w:val="Heading1"/>
        <w:spacing w:after="0"/>
        <w:rPr>
          <w:rFonts w:eastAsia="Arial"/>
          <w:b w:val="0"/>
          <w:bCs/>
          <w:szCs w:val="24"/>
        </w:rPr>
      </w:pPr>
      <w:bookmarkStart w:id="6" w:name="_Toc123080071"/>
      <w:bookmarkStart w:id="7" w:name="_Toc123080212"/>
      <w:r w:rsidRPr="00EB5CF7">
        <w:rPr>
          <w:rFonts w:eastAsia="Arial"/>
          <w:i/>
          <w:iCs/>
          <w:szCs w:val="24"/>
        </w:rPr>
        <w:t>Area of Concentration Courses</w:t>
      </w:r>
      <w:r>
        <w:rPr>
          <w:rFonts w:eastAsia="Arial"/>
          <w:b w:val="0"/>
          <w:bCs/>
          <w:szCs w:val="24"/>
        </w:rPr>
        <w:t xml:space="preserve">. </w:t>
      </w:r>
      <w:r w:rsidR="00F31CB3" w:rsidRPr="00CF1CE4">
        <w:rPr>
          <w:rFonts w:eastAsia="Arial"/>
          <w:b w:val="0"/>
          <w:bCs/>
          <w:szCs w:val="24"/>
        </w:rPr>
        <w:t xml:space="preserve">Area of Concentration courses </w:t>
      </w:r>
      <w:r w:rsidR="00F31CB3">
        <w:rPr>
          <w:rFonts w:eastAsia="Arial"/>
          <w:b w:val="0"/>
          <w:bCs/>
          <w:szCs w:val="24"/>
        </w:rPr>
        <w:t>take</w:t>
      </w:r>
      <w:r>
        <w:rPr>
          <w:rFonts w:eastAsia="Arial"/>
          <w:b w:val="0"/>
          <w:bCs/>
          <w:szCs w:val="24"/>
        </w:rPr>
        <w:t>n</w:t>
      </w:r>
      <w:r w:rsidR="00F31CB3">
        <w:rPr>
          <w:rFonts w:eastAsia="Arial"/>
          <w:b w:val="0"/>
          <w:bCs/>
          <w:szCs w:val="24"/>
        </w:rPr>
        <w:t xml:space="preserve"> </w:t>
      </w:r>
      <w:r>
        <w:rPr>
          <w:rFonts w:eastAsia="Arial"/>
          <w:b w:val="0"/>
          <w:bCs/>
          <w:szCs w:val="24"/>
        </w:rPr>
        <w:t>are</w:t>
      </w:r>
      <w:r w:rsidR="00F31CB3" w:rsidRPr="00CF1CE4">
        <w:rPr>
          <w:rFonts w:eastAsia="Arial"/>
          <w:b w:val="0"/>
          <w:bCs/>
          <w:szCs w:val="24"/>
        </w:rPr>
        <w:t xml:space="preserve"> based on individual </w:t>
      </w:r>
      <w:r>
        <w:rPr>
          <w:rFonts w:eastAsia="Arial"/>
          <w:b w:val="0"/>
          <w:bCs/>
          <w:szCs w:val="24"/>
        </w:rPr>
        <w:t>interests and t</w:t>
      </w:r>
      <w:r w:rsidR="00F31CB3">
        <w:rPr>
          <w:rFonts w:eastAsia="Arial"/>
          <w:b w:val="0"/>
          <w:bCs/>
          <w:szCs w:val="24"/>
        </w:rPr>
        <w:t xml:space="preserve">he number of credits required </w:t>
      </w:r>
      <w:r w:rsidR="00F31CB3" w:rsidRPr="00CF1CE4">
        <w:rPr>
          <w:rFonts w:eastAsia="Arial"/>
          <w:b w:val="0"/>
          <w:bCs/>
          <w:szCs w:val="24"/>
        </w:rPr>
        <w:t>vary</w:t>
      </w:r>
      <w:r>
        <w:rPr>
          <w:rFonts w:eastAsia="Arial"/>
          <w:b w:val="0"/>
          <w:bCs/>
          <w:szCs w:val="24"/>
        </w:rPr>
        <w:t xml:space="preserve">. They </w:t>
      </w:r>
      <w:r w:rsidR="00F31CB3" w:rsidRPr="00B83337">
        <w:rPr>
          <w:rFonts w:eastAsia="Arial"/>
          <w:b w:val="0"/>
          <w:bCs/>
          <w:szCs w:val="24"/>
        </w:rPr>
        <w:t>are based on several factors including, but not limited to student’s financial assignment (Assistantship, Fellowship), the nature of selected Area of Concentration, and electives</w:t>
      </w:r>
      <w:r w:rsidR="00F31CB3">
        <w:rPr>
          <w:rFonts w:eastAsia="Arial"/>
          <w:b w:val="0"/>
          <w:bCs/>
          <w:szCs w:val="24"/>
        </w:rPr>
        <w:t>.</w:t>
      </w:r>
      <w:bookmarkEnd w:id="6"/>
      <w:bookmarkEnd w:id="7"/>
      <w:r w:rsidR="00F31CB3">
        <w:rPr>
          <w:rFonts w:eastAsia="Arial"/>
          <w:b w:val="0"/>
          <w:bCs/>
          <w:szCs w:val="24"/>
        </w:rPr>
        <w:t xml:space="preserve"> </w:t>
      </w:r>
    </w:p>
    <w:p w14:paraId="0259EA12" w14:textId="77777777" w:rsidR="00F31CB3" w:rsidRPr="003379AD" w:rsidRDefault="00F31CB3" w:rsidP="00F31CB3">
      <w:pPr>
        <w:pStyle w:val="Heading1"/>
        <w:spacing w:after="0"/>
        <w:rPr>
          <w:rFonts w:eastAsia="Arial"/>
          <w:b w:val="0"/>
          <w:bCs/>
          <w:sz w:val="16"/>
          <w:szCs w:val="16"/>
        </w:rPr>
      </w:pPr>
    </w:p>
    <w:p w14:paraId="4E755D73" w14:textId="69A4191D" w:rsidR="00F31CB3" w:rsidRDefault="00EB5CF7" w:rsidP="00F31CB3">
      <w:pPr>
        <w:pStyle w:val="Heading1"/>
        <w:spacing w:after="0"/>
        <w:rPr>
          <w:b w:val="0"/>
          <w:bCs/>
        </w:rPr>
      </w:pPr>
      <w:bookmarkStart w:id="8" w:name="_Toc123080072"/>
      <w:bookmarkStart w:id="9" w:name="_Toc123080213"/>
      <w:r w:rsidRPr="00EB5CF7">
        <w:rPr>
          <w:rFonts w:eastAsia="Arial"/>
          <w:i/>
          <w:iCs/>
          <w:szCs w:val="24"/>
        </w:rPr>
        <w:t>Required Courses</w:t>
      </w:r>
      <w:r>
        <w:rPr>
          <w:rFonts w:eastAsia="Arial"/>
          <w:b w:val="0"/>
          <w:bCs/>
          <w:szCs w:val="24"/>
        </w:rPr>
        <w:t xml:space="preserve">. </w:t>
      </w:r>
      <w:r w:rsidR="00F31CB3">
        <w:rPr>
          <w:rFonts w:eastAsia="Arial"/>
          <w:b w:val="0"/>
          <w:bCs/>
          <w:szCs w:val="24"/>
        </w:rPr>
        <w:t xml:space="preserve">Required courses are </w:t>
      </w:r>
      <w:r w:rsidR="00F31CB3">
        <w:rPr>
          <w:b w:val="0"/>
          <w:bCs/>
        </w:rPr>
        <w:t>offered in a</w:t>
      </w:r>
      <w:r w:rsidR="00F31CB3" w:rsidRPr="00BA11B2">
        <w:rPr>
          <w:b w:val="0"/>
          <w:bCs/>
        </w:rPr>
        <w:t>ccordance with the American Psychological Association</w:t>
      </w:r>
      <w:r>
        <w:rPr>
          <w:b w:val="0"/>
          <w:bCs/>
        </w:rPr>
        <w:t>’</w:t>
      </w:r>
      <w:r w:rsidR="00F31CB3" w:rsidRPr="00BA11B2">
        <w:rPr>
          <w:b w:val="0"/>
          <w:bCs/>
        </w:rPr>
        <w:t>s Commission on Accreditation Implementing Regulations for Doctoral Graduate Programs</w:t>
      </w:r>
      <w:r w:rsidR="00386D9D">
        <w:rPr>
          <w:b w:val="0"/>
          <w:bCs/>
        </w:rPr>
        <w:t>. C</w:t>
      </w:r>
      <w:r w:rsidR="00F31CB3" w:rsidRPr="00BA11B2">
        <w:rPr>
          <w:b w:val="0"/>
          <w:bCs/>
        </w:rPr>
        <w:t>ourses are expected to meet Standard II.B.1.a: Discipline-Specific Knowledge and Profession-Wide Competencies serve as a cornerstone of identity as a psychologist and orientation to health</w:t>
      </w:r>
      <w:r w:rsidR="00F31CB3" w:rsidRPr="00B850FB">
        <w:t xml:space="preserve"> </w:t>
      </w:r>
      <w:r w:rsidR="00F31CB3" w:rsidRPr="00BA11B2">
        <w:rPr>
          <w:b w:val="0"/>
          <w:bCs/>
        </w:rPr>
        <w:t>service psychology.</w:t>
      </w:r>
      <w:bookmarkEnd w:id="8"/>
      <w:bookmarkEnd w:id="9"/>
    </w:p>
    <w:p w14:paraId="7EC8C08B" w14:textId="77777777" w:rsidR="00A75939" w:rsidRPr="00C740E6" w:rsidRDefault="00A75939" w:rsidP="00A75939">
      <w:pPr>
        <w:ind w:right="-180"/>
        <w:rPr>
          <w:sz w:val="16"/>
          <w:szCs w:val="16"/>
        </w:rPr>
      </w:pPr>
    </w:p>
    <w:p w14:paraId="2606BEB5" w14:textId="48F36CC8" w:rsidR="00A75939" w:rsidRDefault="00A75939" w:rsidP="00A75939">
      <w:pPr>
        <w:ind w:right="-180"/>
      </w:pPr>
      <w:r>
        <w:t xml:space="preserve">The </w:t>
      </w:r>
      <w:hyperlink r:id="rId75" w:history="1">
        <w:r w:rsidRPr="002277D9">
          <w:rPr>
            <w:rStyle w:val="Hyperlink"/>
          </w:rPr>
          <w:t>Course Schedule</w:t>
        </w:r>
      </w:hyperlink>
      <w:r>
        <w:t xml:space="preserve"> for each semester is published as far in advance as possible. In addition, the </w:t>
      </w:r>
      <w:hyperlink r:id="rId76" w:history="1">
        <w:r w:rsidRPr="00A75939">
          <w:rPr>
            <w:rStyle w:val="Hyperlink"/>
          </w:rPr>
          <w:t>CHP website</w:t>
        </w:r>
      </w:hyperlink>
      <w:r>
        <w:t xml:space="preserve"> contains specific information about Area of Concentration requirements and suggested timelines for course completion based on Area of Concentration.</w:t>
      </w:r>
    </w:p>
    <w:p w14:paraId="7E172B91" w14:textId="77777777" w:rsidR="00ED2ECD" w:rsidRPr="00C740E6" w:rsidRDefault="00ED2ECD" w:rsidP="00ED2ECD">
      <w:pPr>
        <w:rPr>
          <w:sz w:val="16"/>
          <w:szCs w:val="16"/>
        </w:rPr>
      </w:pPr>
    </w:p>
    <w:p w14:paraId="26CEF54C" w14:textId="1112450B" w:rsidR="00BF05F9" w:rsidRDefault="00BF05F9" w:rsidP="00BF05F9">
      <w:pPr>
        <w:ind w:right="-180"/>
        <w:rPr>
          <w:rFonts w:eastAsia="Arial"/>
        </w:rPr>
      </w:pPr>
      <w:r w:rsidRPr="00F246F6">
        <w:rPr>
          <w:b/>
          <w:i/>
          <w:iCs/>
        </w:rPr>
        <w:t>CLP 6905 (Individual Work</w:t>
      </w:r>
      <w:r w:rsidR="00386D9D">
        <w:rPr>
          <w:b/>
          <w:i/>
          <w:iCs/>
        </w:rPr>
        <w:t>/</w:t>
      </w:r>
      <w:r w:rsidR="00386D9D" w:rsidRPr="00386D9D">
        <w:rPr>
          <w:b/>
          <w:bCs/>
          <w:i/>
          <w:iCs/>
        </w:rPr>
        <w:t xml:space="preserve"> </w:t>
      </w:r>
      <w:r w:rsidR="00386D9D" w:rsidRPr="00F246F6">
        <w:rPr>
          <w:b/>
          <w:bCs/>
          <w:i/>
          <w:iCs/>
        </w:rPr>
        <w:t>Directed Individual Study</w:t>
      </w:r>
      <w:r w:rsidRPr="00F246F6">
        <w:rPr>
          <w:b/>
        </w:rPr>
        <w:t>)</w:t>
      </w:r>
      <w:r w:rsidR="00F246F6">
        <w:t>.</w:t>
      </w:r>
      <w:r w:rsidRPr="00F23A7D">
        <w:t xml:space="preserve"> This course can be taken at any time</w:t>
      </w:r>
      <w:r w:rsidR="00F246F6">
        <w:t xml:space="preserve"> and</w:t>
      </w:r>
      <w:r w:rsidRPr="00F23A7D">
        <w:t xml:space="preserve"> is graded</w:t>
      </w:r>
      <w:r w:rsidR="00F246F6">
        <w:t xml:space="preserve"> (i.e., not </w:t>
      </w:r>
      <w:r w:rsidRPr="00F23A7D">
        <w:t>S/U</w:t>
      </w:r>
      <w:r w:rsidR="00F246F6">
        <w:t>)</w:t>
      </w:r>
      <w:r w:rsidRPr="00F23A7D">
        <w:t xml:space="preserve">. </w:t>
      </w:r>
      <w:r w:rsidR="00F246F6">
        <w:t xml:space="preserve">Request enrollment by completing the </w:t>
      </w:r>
      <w:r w:rsidR="00F246F6" w:rsidRPr="00F246F6">
        <w:rPr>
          <w:b/>
          <w:bCs/>
          <w:i/>
          <w:iCs/>
        </w:rPr>
        <w:t>Directed Individual Study</w:t>
      </w:r>
      <w:r w:rsidR="00F246F6">
        <w:t xml:space="preserve"> </w:t>
      </w:r>
      <w:r w:rsidR="00386D9D" w:rsidRPr="00386D9D">
        <w:rPr>
          <w:b/>
          <w:bCs/>
          <w:i/>
          <w:iCs/>
        </w:rPr>
        <w:t>F</w:t>
      </w:r>
      <w:r w:rsidR="00F246F6" w:rsidRPr="00386D9D">
        <w:rPr>
          <w:b/>
          <w:bCs/>
          <w:i/>
          <w:iCs/>
        </w:rPr>
        <w:t>orm</w:t>
      </w:r>
      <w:r w:rsidR="00F246F6">
        <w:t xml:space="preserve">. </w:t>
      </w:r>
      <w:r w:rsidRPr="00F23A7D">
        <w:t xml:space="preserve">This course is not to be used for preliminary work on the doctoral dissertation. </w:t>
      </w:r>
    </w:p>
    <w:p w14:paraId="193FE020" w14:textId="77777777" w:rsidR="00BF05F9" w:rsidRPr="003379AD" w:rsidRDefault="00BF05F9" w:rsidP="00F31CB3">
      <w:pPr>
        <w:ind w:right="-180"/>
        <w:rPr>
          <w:rFonts w:eastAsia="Arial"/>
          <w:sz w:val="16"/>
          <w:szCs w:val="16"/>
        </w:rPr>
      </w:pPr>
    </w:p>
    <w:p w14:paraId="6D30FF69" w14:textId="4F938106" w:rsidR="002277D9" w:rsidRDefault="00BF05F9" w:rsidP="00F31CB3">
      <w:pPr>
        <w:ind w:right="-180"/>
      </w:pPr>
      <w:r w:rsidRPr="00BF05F9">
        <w:rPr>
          <w:rFonts w:eastAsia="Arial"/>
          <w:b/>
          <w:bCs/>
          <w:i/>
          <w:iCs/>
        </w:rPr>
        <w:t xml:space="preserve">The </w:t>
      </w:r>
      <w:hyperlink r:id="rId77" w:history="1">
        <w:r w:rsidRPr="00F246F6">
          <w:rPr>
            <w:rStyle w:val="Hyperlink"/>
            <w:rFonts w:eastAsia="Arial"/>
            <w:b/>
            <w:bCs/>
            <w:i/>
            <w:iCs/>
          </w:rPr>
          <w:t xml:space="preserve">CHP </w:t>
        </w:r>
        <w:r w:rsidR="00F31CB3" w:rsidRPr="00F246F6">
          <w:rPr>
            <w:rStyle w:val="Hyperlink"/>
            <w:rFonts w:eastAsia="Arial"/>
            <w:b/>
            <w:bCs/>
            <w:i/>
            <w:iCs/>
          </w:rPr>
          <w:t>5-</w:t>
        </w:r>
        <w:r w:rsidRPr="00F246F6">
          <w:rPr>
            <w:rStyle w:val="Hyperlink"/>
            <w:rFonts w:eastAsia="Arial"/>
            <w:b/>
            <w:bCs/>
            <w:i/>
            <w:iCs/>
          </w:rPr>
          <w:t>Y</w:t>
        </w:r>
        <w:r w:rsidR="00F31CB3" w:rsidRPr="00F246F6">
          <w:rPr>
            <w:rStyle w:val="Hyperlink"/>
            <w:rFonts w:eastAsia="Arial"/>
            <w:b/>
            <w:bCs/>
            <w:i/>
            <w:iCs/>
          </w:rPr>
          <w:t xml:space="preserve">ear </w:t>
        </w:r>
        <w:r w:rsidRPr="00F246F6">
          <w:rPr>
            <w:rStyle w:val="Hyperlink"/>
            <w:rFonts w:eastAsia="Arial"/>
            <w:b/>
            <w:bCs/>
            <w:i/>
            <w:iCs/>
          </w:rPr>
          <w:t>T</w:t>
        </w:r>
        <w:r w:rsidR="00F31CB3" w:rsidRPr="00F246F6">
          <w:rPr>
            <w:rStyle w:val="Hyperlink"/>
            <w:rFonts w:eastAsia="Arial"/>
            <w:b/>
            <w:bCs/>
            <w:i/>
            <w:iCs/>
          </w:rPr>
          <w:t xml:space="preserve">eaching </w:t>
        </w:r>
        <w:r w:rsidRPr="00F246F6">
          <w:rPr>
            <w:rStyle w:val="Hyperlink"/>
            <w:rFonts w:eastAsia="Arial"/>
            <w:b/>
            <w:bCs/>
            <w:i/>
            <w:iCs/>
          </w:rPr>
          <w:t>P</w:t>
        </w:r>
        <w:r w:rsidR="00F31CB3" w:rsidRPr="00F246F6">
          <w:rPr>
            <w:rStyle w:val="Hyperlink"/>
            <w:rFonts w:eastAsia="Arial"/>
            <w:b/>
            <w:bCs/>
            <w:i/>
            <w:iCs/>
          </w:rPr>
          <w:t>lan</w:t>
        </w:r>
      </w:hyperlink>
      <w:r w:rsidR="00F31CB3">
        <w:rPr>
          <w:rFonts w:eastAsia="Arial"/>
        </w:rPr>
        <w:t xml:space="preserve"> </w:t>
      </w:r>
      <w:r w:rsidR="00F31CB3" w:rsidRPr="009569D1">
        <w:t>aid</w:t>
      </w:r>
      <w:r w:rsidR="00F246F6">
        <w:t xml:space="preserve">s </w:t>
      </w:r>
      <w:r w:rsidR="00F31CB3" w:rsidRPr="009569D1">
        <w:t xml:space="preserve">students </w:t>
      </w:r>
      <w:r w:rsidR="00F246F6">
        <w:t>with</w:t>
      </w:r>
      <w:r w:rsidR="00F31CB3" w:rsidRPr="009569D1">
        <w:t xml:space="preserve"> planning their time and schedules.</w:t>
      </w:r>
    </w:p>
    <w:p w14:paraId="3571AF63" w14:textId="77777777" w:rsidR="00F31CB3" w:rsidRPr="003379AD" w:rsidRDefault="00F31CB3" w:rsidP="00F31CB3">
      <w:pPr>
        <w:ind w:right="-180"/>
        <w:rPr>
          <w:sz w:val="16"/>
          <w:szCs w:val="16"/>
        </w:rPr>
      </w:pPr>
    </w:p>
    <w:p w14:paraId="6562335E" w14:textId="59158155" w:rsidR="00F31CB3" w:rsidRDefault="00F31CB3" w:rsidP="00F31CB3">
      <w:pPr>
        <w:ind w:right="-180"/>
      </w:pPr>
      <w:r w:rsidRPr="00C165C8">
        <w:rPr>
          <w:b/>
          <w:bCs/>
          <w:i/>
          <w:iCs/>
        </w:rPr>
        <w:t>Total Credit Hours Required for the Ph.D</w:t>
      </w:r>
      <w:r>
        <w:t>. The Graduate School requires</w:t>
      </w:r>
      <w:r w:rsidRPr="00F23A7D">
        <w:t xml:space="preserve"> </w:t>
      </w:r>
      <w:r w:rsidR="00ED2ECD" w:rsidRPr="00ED2ECD">
        <w:rPr>
          <w:u w:val="single"/>
        </w:rPr>
        <w:t>&gt;</w:t>
      </w:r>
      <w:r w:rsidRPr="00F23A7D">
        <w:t xml:space="preserve"> 90 credits</w:t>
      </w:r>
      <w:r>
        <w:t>.</w:t>
      </w:r>
    </w:p>
    <w:p w14:paraId="03598527" w14:textId="77777777" w:rsidR="00F31CB3" w:rsidRPr="003379AD" w:rsidRDefault="00F31CB3" w:rsidP="00F31CB3">
      <w:pPr>
        <w:ind w:right="-180"/>
        <w:rPr>
          <w:sz w:val="16"/>
          <w:szCs w:val="16"/>
        </w:rPr>
      </w:pPr>
    </w:p>
    <w:p w14:paraId="1C55E124" w14:textId="0537A8C5" w:rsidR="00F31CB3" w:rsidRDefault="00F31CB3" w:rsidP="00F31CB3">
      <w:r w:rsidRPr="00093A55">
        <w:rPr>
          <w:b/>
          <w:bCs/>
          <w:i/>
          <w:iCs/>
        </w:rPr>
        <w:t>Retain Copies of Syllabi</w:t>
      </w:r>
      <w:r>
        <w:t xml:space="preserve">. </w:t>
      </w:r>
      <w:r w:rsidRPr="00F23A7D">
        <w:t>Licensing boards enforce core foundational education strictly</w:t>
      </w:r>
      <w:r>
        <w:t xml:space="preserve">. </w:t>
      </w:r>
      <w:r w:rsidR="00ED2ECD">
        <w:t>R</w:t>
      </w:r>
      <w:r w:rsidRPr="00F23A7D">
        <w:t xml:space="preserve">etain copies of all graduate transcripts and syllabi for documentation </w:t>
      </w:r>
      <w:r w:rsidR="00ED2ECD">
        <w:t>when applying for licensure</w:t>
      </w:r>
      <w:r w:rsidRPr="00F23A7D">
        <w:t>.</w:t>
      </w:r>
    </w:p>
    <w:p w14:paraId="25AAEFDB" w14:textId="77777777" w:rsidR="00F31CB3" w:rsidRPr="003379AD" w:rsidRDefault="00F31CB3" w:rsidP="00F31CB3">
      <w:pPr>
        <w:rPr>
          <w:sz w:val="16"/>
          <w:szCs w:val="16"/>
        </w:rPr>
      </w:pPr>
    </w:p>
    <w:p w14:paraId="29C06CDE" w14:textId="5813BAD6" w:rsidR="00F31CB3" w:rsidRDefault="00F31CB3" w:rsidP="00F31CB3">
      <w:r w:rsidRPr="005F0A29">
        <w:rPr>
          <w:b/>
          <w:i/>
          <w:iCs/>
        </w:rPr>
        <w:t>Didactic Training.</w:t>
      </w:r>
      <w:r>
        <w:rPr>
          <w:b/>
        </w:rPr>
        <w:t xml:space="preserve"> </w:t>
      </w:r>
      <w:r w:rsidRPr="00F23A7D">
        <w:t xml:space="preserve">Independent study courses taught by faculty outside of </w:t>
      </w:r>
      <w:r>
        <w:t xml:space="preserve">CHP </w:t>
      </w:r>
      <w:r w:rsidRPr="00F23A7D">
        <w:t xml:space="preserve">must be approved by the </w:t>
      </w:r>
      <w:r w:rsidR="00386D9D">
        <w:t>M</w:t>
      </w:r>
      <w:r w:rsidRPr="00F23A7D">
        <w:t xml:space="preserve">entor, Area Faculty, and Associate Chair </w:t>
      </w:r>
      <w:r>
        <w:t>of</w:t>
      </w:r>
      <w:r w:rsidRPr="00F23A7D">
        <w:t xml:space="preserve"> Graduate </w:t>
      </w:r>
      <w:r>
        <w:t>Education</w:t>
      </w:r>
      <w:r w:rsidRPr="00F23A7D">
        <w:t>.</w:t>
      </w:r>
    </w:p>
    <w:p w14:paraId="561D3EFD" w14:textId="77777777" w:rsidR="00F31CB3" w:rsidRPr="003379AD" w:rsidRDefault="00F31CB3" w:rsidP="00F31CB3">
      <w:pPr>
        <w:rPr>
          <w:sz w:val="16"/>
          <w:szCs w:val="16"/>
        </w:rPr>
      </w:pPr>
    </w:p>
    <w:p w14:paraId="3B064E8C" w14:textId="7B52670F" w:rsidR="00F31CB3" w:rsidRDefault="00F31CB3" w:rsidP="00F31CB3">
      <w:r w:rsidRPr="00027120">
        <w:rPr>
          <w:b/>
          <w:bCs/>
          <w:i/>
          <w:iCs/>
        </w:rPr>
        <w:t>Public Health Courses</w:t>
      </w:r>
      <w:r w:rsidRPr="00027120">
        <w:t>.</w:t>
      </w:r>
      <w:r>
        <w:t xml:space="preserve"> All CHP students are required to take PHC 6001 Principles of Epidemiology and Introduction to Public Health.</w:t>
      </w:r>
    </w:p>
    <w:p w14:paraId="2348A017" w14:textId="34324CBA" w:rsidR="00EB5CF7" w:rsidRPr="003379AD" w:rsidRDefault="00EB5CF7" w:rsidP="00F31CB3">
      <w:pPr>
        <w:rPr>
          <w:sz w:val="16"/>
          <w:szCs w:val="16"/>
        </w:rPr>
      </w:pPr>
    </w:p>
    <w:p w14:paraId="08B64228" w14:textId="1330F678" w:rsidR="00EB5CF7" w:rsidRPr="005F0A29" w:rsidRDefault="00EB5CF7" w:rsidP="00F31CB3">
      <w:pPr>
        <w:rPr>
          <w:b/>
        </w:rPr>
      </w:pPr>
      <w:r w:rsidRPr="00EB5CF7">
        <w:rPr>
          <w:b/>
          <w:bCs/>
          <w:i/>
          <w:iCs/>
        </w:rPr>
        <w:t>Putting Families First</w:t>
      </w:r>
      <w:r>
        <w:t>. All 1</w:t>
      </w:r>
      <w:r w:rsidRPr="00EB5CF7">
        <w:rPr>
          <w:vertAlign w:val="superscript"/>
        </w:rPr>
        <w:t>st</w:t>
      </w:r>
      <w:r>
        <w:t xml:space="preserve"> year students participate in </w:t>
      </w:r>
      <w:hyperlink r:id="rId78" w:history="1">
        <w:r w:rsidR="00FA42F3" w:rsidRPr="00FA42F3">
          <w:rPr>
            <w:rStyle w:val="Hyperlink"/>
          </w:rPr>
          <w:t>Putting Families First</w:t>
        </w:r>
      </w:hyperlink>
      <w:r w:rsidR="00FA42F3">
        <w:t xml:space="preserve"> </w:t>
      </w:r>
      <w:r>
        <w:t>that is managed by the UF Health Office of Interprofessional Education.</w:t>
      </w:r>
    </w:p>
    <w:p w14:paraId="7C001424" w14:textId="77777777" w:rsidR="00F31CB3" w:rsidRPr="003379AD" w:rsidRDefault="00F31CB3" w:rsidP="00F31CB3">
      <w:pPr>
        <w:rPr>
          <w:sz w:val="16"/>
          <w:szCs w:val="16"/>
        </w:rPr>
      </w:pPr>
    </w:p>
    <w:p w14:paraId="033EB968" w14:textId="4C7E796C" w:rsidR="00F31CB3" w:rsidRDefault="00F31CB3" w:rsidP="00F31CB3">
      <w:r w:rsidRPr="00093A55">
        <w:rPr>
          <w:b/>
          <w:bCs/>
          <w:i/>
          <w:iCs/>
        </w:rPr>
        <w:t>What if I Took Courses Prior to Being Admitted to UF?</w:t>
      </w:r>
      <w:r>
        <w:rPr>
          <w:b/>
          <w:bCs/>
        </w:rPr>
        <w:t xml:space="preserve"> </w:t>
      </w:r>
      <w:r w:rsidRPr="00093A55">
        <w:t xml:space="preserve">Students who </w:t>
      </w:r>
      <w:r>
        <w:t>took</w:t>
      </w:r>
      <w:r w:rsidRPr="00093A55">
        <w:t xml:space="preserve"> graduate level courses </w:t>
      </w:r>
      <w:r w:rsidR="00386D9D">
        <w:t xml:space="preserve">and earned a minimum of a B- </w:t>
      </w:r>
      <w:r w:rsidRPr="00093A55">
        <w:t xml:space="preserve">may </w:t>
      </w:r>
      <w:r w:rsidR="003379AD">
        <w:t xml:space="preserve">request </w:t>
      </w:r>
      <w:r>
        <w:t xml:space="preserve"> to </w:t>
      </w:r>
      <w:r w:rsidR="003379AD">
        <w:t>waive</w:t>
      </w:r>
      <w:r>
        <w:t xml:space="preserve"> a required class(es)</w:t>
      </w:r>
      <w:r w:rsidR="00FA42F3">
        <w:t xml:space="preserve"> by completing the </w:t>
      </w:r>
      <w:r w:rsidR="00FA42F3" w:rsidRPr="00FA42F3">
        <w:rPr>
          <w:b/>
          <w:bCs/>
          <w:i/>
          <w:iCs/>
        </w:rPr>
        <w:t>Documentation of Course Waiver or Substitution Form</w:t>
      </w:r>
      <w:r w:rsidRPr="00093A55">
        <w:t xml:space="preserve">. </w:t>
      </w:r>
      <w:r w:rsidR="00FA42F3">
        <w:t xml:space="preserve">The </w:t>
      </w:r>
      <w:r>
        <w:t>UF Faculty member who teaches the comparable course determine</w:t>
      </w:r>
      <w:r w:rsidR="00FA42F3">
        <w:t>s</w:t>
      </w:r>
      <w:r>
        <w:t xml:space="preserve"> if the </w:t>
      </w:r>
      <w:r w:rsidR="003379AD">
        <w:t xml:space="preserve">syllabus of the course to be waived meets the </w:t>
      </w:r>
      <w:r w:rsidRPr="00CF0873">
        <w:t xml:space="preserve">UF requirement </w:t>
      </w:r>
      <w:r w:rsidR="00ED2ECD">
        <w:t>and provides approval</w:t>
      </w:r>
      <w:r w:rsidRPr="00CF0873">
        <w:t>. Other course materials (e.g., papers, examinations) may be re</w:t>
      </w:r>
      <w:r w:rsidR="00ED2ECD">
        <w:t>quested</w:t>
      </w:r>
      <w:r w:rsidRPr="00CF0873">
        <w:t xml:space="preserve">. </w:t>
      </w:r>
      <w:r w:rsidRPr="00F23A7D">
        <w:t xml:space="preserve">The </w:t>
      </w:r>
      <w:r w:rsidR="00ED2ECD">
        <w:t xml:space="preserve">UF Faculty member </w:t>
      </w:r>
      <w:r w:rsidRPr="00F23A7D">
        <w:t xml:space="preserve">may deny the request or recommend conditional approval based on the student’s completion of additional requirements. </w:t>
      </w:r>
      <w:r w:rsidR="00ED2ECD">
        <w:t>If</w:t>
      </w:r>
      <w:r w:rsidRPr="00F23A7D">
        <w:t xml:space="preserve"> conditional</w:t>
      </w:r>
      <w:r w:rsidR="00ED2ECD">
        <w:t>ly approved</w:t>
      </w:r>
      <w:r w:rsidRPr="00F23A7D">
        <w:t xml:space="preserve">, the faculty member may recommend that the student attend lectures </w:t>
      </w:r>
      <w:r>
        <w:t>to</w:t>
      </w:r>
      <w:r w:rsidRPr="00F23A7D">
        <w:t xml:space="preserve"> supplement their education, or may recommend completion of an additional requirement. A separate form petitioning the Graduate School for transfer of credits from the student’s prior institution is </w:t>
      </w:r>
      <w:r w:rsidR="00386D9D">
        <w:t>not required or necessary, unless</w:t>
      </w:r>
      <w:r w:rsidRPr="00F23A7D">
        <w:t xml:space="preserve"> the student wants to use these credits toward meeting graduation requirements. The student should consult the Academic Coordinator for instructions on how to obtain Transfer of Credit forms.</w:t>
      </w:r>
    </w:p>
    <w:p w14:paraId="24F17A1C" w14:textId="2A417552" w:rsidR="00386D9D" w:rsidRPr="00F23A7D" w:rsidRDefault="00386D9D" w:rsidP="00F31CB3">
      <w:r>
        <w:tab/>
      </w:r>
      <w:r w:rsidRPr="00386D9D">
        <w:rPr>
          <w:b/>
          <w:bCs/>
        </w:rPr>
        <w:t>History and Systems of Psychology</w:t>
      </w:r>
      <w:r>
        <w:t xml:space="preserve">. The only undergraduate course that may be substituted for a required Discipline-Specific Knowledge course is a History and Systems of Psychology course. It is highly recommended that if a course was taken for undergraduate credit and at least a B- was earned in the course, then complete the </w:t>
      </w:r>
      <w:r w:rsidRPr="00FA42F3">
        <w:rPr>
          <w:b/>
          <w:bCs/>
          <w:i/>
          <w:iCs/>
        </w:rPr>
        <w:t>Documentation of Course Waiver or Substitution Form</w:t>
      </w:r>
      <w:r w:rsidRPr="00093A55">
        <w:t>.</w:t>
      </w:r>
    </w:p>
    <w:p w14:paraId="66552690" w14:textId="79C5CB97" w:rsidR="003072B2" w:rsidRPr="003072B2" w:rsidRDefault="003072B2" w:rsidP="003072B2">
      <w:r>
        <w:rPr>
          <w:b/>
          <w:bCs/>
          <w:noProof/>
          <w:sz w:val="32"/>
          <w:szCs w:val="32"/>
        </w:rPr>
        <w:lastRenderedPageBreak/>
        <w:drawing>
          <wp:anchor distT="0" distB="0" distL="114300" distR="114300" simplePos="0" relativeHeight="251660800" behindDoc="0" locked="0" layoutInCell="1" allowOverlap="1" wp14:anchorId="548609CA" wp14:editId="34204CE1">
            <wp:simplePos x="0" y="0"/>
            <wp:positionH relativeFrom="column">
              <wp:posOffset>27690</wp:posOffset>
            </wp:positionH>
            <wp:positionV relativeFrom="paragraph">
              <wp:posOffset>354174</wp:posOffset>
            </wp:positionV>
            <wp:extent cx="6858000" cy="6540500"/>
            <wp:effectExtent l="0" t="0" r="0" b="0"/>
            <wp:wrapThrough wrapText="bothSides">
              <wp:wrapPolygon edited="0">
                <wp:start x="0" y="0"/>
                <wp:lineTo x="0" y="21558"/>
                <wp:lineTo x="21560" y="21558"/>
                <wp:lineTo x="2156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9">
                      <a:extLst>
                        <a:ext uri="{28A0092B-C50C-407E-A947-70E740481C1C}">
                          <a14:useLocalDpi xmlns:a14="http://schemas.microsoft.com/office/drawing/2010/main" val="0"/>
                        </a:ext>
                      </a:extLst>
                    </a:blip>
                    <a:stretch>
                      <a:fillRect/>
                    </a:stretch>
                  </pic:blipFill>
                  <pic:spPr>
                    <a:xfrm>
                      <a:off x="0" y="0"/>
                      <a:ext cx="6858000" cy="6540500"/>
                    </a:xfrm>
                    <a:prstGeom prst="rect">
                      <a:avLst/>
                    </a:prstGeom>
                  </pic:spPr>
                </pic:pic>
              </a:graphicData>
            </a:graphic>
            <wp14:sizeRelH relativeFrom="page">
              <wp14:pctWidth>0</wp14:pctWidth>
            </wp14:sizeRelH>
            <wp14:sizeRelV relativeFrom="page">
              <wp14:pctHeight>0</wp14:pctHeight>
            </wp14:sizeRelV>
          </wp:anchor>
        </w:drawing>
      </w:r>
    </w:p>
    <w:p w14:paraId="38748504" w14:textId="691FB621" w:rsidR="003072B2" w:rsidRDefault="003072B2">
      <w:pPr>
        <w:rPr>
          <w:b/>
          <w:bCs/>
          <w:sz w:val="32"/>
          <w:szCs w:val="32"/>
        </w:rPr>
      </w:pPr>
      <w:r>
        <w:rPr>
          <w:b/>
          <w:bCs/>
          <w:sz w:val="32"/>
          <w:szCs w:val="32"/>
        </w:rPr>
        <w:br w:type="page"/>
      </w:r>
    </w:p>
    <w:p w14:paraId="4494A6AD" w14:textId="3878DA3A" w:rsidR="00F0757C" w:rsidRPr="00F0757C" w:rsidRDefault="00F0757C" w:rsidP="00F0757C">
      <w:pPr>
        <w:jc w:val="center"/>
        <w:rPr>
          <w:b/>
          <w:bCs/>
          <w:sz w:val="32"/>
          <w:szCs w:val="32"/>
        </w:rPr>
      </w:pPr>
      <w:r w:rsidRPr="00F0757C">
        <w:rPr>
          <w:b/>
          <w:bCs/>
          <w:sz w:val="32"/>
          <w:szCs w:val="32"/>
        </w:rPr>
        <w:lastRenderedPageBreak/>
        <w:t>RESEARCH</w:t>
      </w:r>
    </w:p>
    <w:p w14:paraId="6703FF6B" w14:textId="77777777" w:rsidR="00F0757C" w:rsidRPr="00194C0E" w:rsidRDefault="00F0757C">
      <w:pPr>
        <w:rPr>
          <w:sz w:val="16"/>
          <w:szCs w:val="16"/>
        </w:rPr>
      </w:pPr>
    </w:p>
    <w:p w14:paraId="67111AE7" w14:textId="641F633E" w:rsidR="00905213" w:rsidRDefault="00905213" w:rsidP="00905213">
      <w:r w:rsidRPr="00F23A7D">
        <w:t xml:space="preserve">All research activities </w:t>
      </w:r>
      <w:r w:rsidR="00FA42F3" w:rsidRPr="00F23A7D">
        <w:t xml:space="preserve">(thesis and dissertation) </w:t>
      </w:r>
      <w:r w:rsidRPr="00F23A7D">
        <w:t xml:space="preserve">conducted to meet the requirements of the doctoral training program must be supervised by </w:t>
      </w:r>
      <w:r w:rsidR="002277D9">
        <w:t xml:space="preserve">CHP </w:t>
      </w:r>
      <w:r w:rsidRPr="00F23A7D">
        <w:t xml:space="preserve">faculty or those UF faculty holding a joint appointment with </w:t>
      </w:r>
      <w:r w:rsidR="002277D9">
        <w:t>CHP</w:t>
      </w:r>
      <w:r w:rsidRPr="00F23A7D">
        <w:t xml:space="preserve">. Exceptions require approval of the Area Faculty and Associate Chair </w:t>
      </w:r>
      <w:r w:rsidR="00223931">
        <w:t>of</w:t>
      </w:r>
      <w:r w:rsidRPr="00F23A7D">
        <w:t xml:space="preserve"> Graduate </w:t>
      </w:r>
      <w:r w:rsidR="00223931">
        <w:t>Education</w:t>
      </w:r>
      <w:r w:rsidRPr="00F23A7D">
        <w:t xml:space="preserve"> and appointment of a </w:t>
      </w:r>
      <w:r w:rsidR="006225F7">
        <w:t>CHP</w:t>
      </w:r>
      <w:r w:rsidRPr="00F23A7D">
        <w:t xml:space="preserve"> faculty member as </w:t>
      </w:r>
      <w:r w:rsidR="002277D9">
        <w:t xml:space="preserve">the Committee </w:t>
      </w:r>
      <w:r w:rsidR="009A618D">
        <w:t>C</w:t>
      </w:r>
      <w:r w:rsidRPr="00F23A7D">
        <w:t>o-chair.</w:t>
      </w:r>
    </w:p>
    <w:p w14:paraId="2B01BB59" w14:textId="77777777" w:rsidR="00504B96" w:rsidRPr="00194C0E" w:rsidRDefault="00504B96" w:rsidP="003474A8">
      <w:pPr>
        <w:pStyle w:val="Heading2"/>
        <w:spacing w:before="0" w:after="0"/>
        <w:rPr>
          <w:rFonts w:cs="Times New Roman"/>
          <w:sz w:val="16"/>
          <w:szCs w:val="16"/>
        </w:rPr>
      </w:pPr>
    </w:p>
    <w:p w14:paraId="757DB05C" w14:textId="320DBDBF" w:rsidR="003474A8" w:rsidRPr="00504B96" w:rsidRDefault="003474A8" w:rsidP="00504B96">
      <w:pPr>
        <w:pStyle w:val="Heading2"/>
        <w:spacing w:before="0" w:after="0"/>
        <w:rPr>
          <w:rFonts w:cs="Times New Roman"/>
          <w:b w:val="0"/>
          <w:bCs w:val="0"/>
          <w:szCs w:val="24"/>
        </w:rPr>
      </w:pPr>
      <w:r w:rsidRPr="00A72595">
        <w:rPr>
          <w:rFonts w:cs="Times New Roman"/>
          <w:i/>
          <w:szCs w:val="24"/>
        </w:rPr>
        <w:t>Research Mentorship Policy</w:t>
      </w:r>
      <w:r w:rsidR="00504B96">
        <w:rPr>
          <w:rFonts w:cs="Times New Roman"/>
          <w:szCs w:val="24"/>
        </w:rPr>
        <w:t xml:space="preserve">. </w:t>
      </w:r>
      <w:r w:rsidRPr="00504B96">
        <w:rPr>
          <w:b w:val="0"/>
          <w:bCs w:val="0"/>
        </w:rPr>
        <w:t xml:space="preserve">This policy sets forth requirements for faculty assignment to research mentorship roles within </w:t>
      </w:r>
      <w:r w:rsidR="00151DE6">
        <w:rPr>
          <w:b w:val="0"/>
          <w:bCs w:val="0"/>
        </w:rPr>
        <w:t>CHP</w:t>
      </w:r>
      <w:r w:rsidRPr="00504B96">
        <w:rPr>
          <w:b w:val="0"/>
          <w:bCs w:val="0"/>
        </w:rPr>
        <w:t xml:space="preserve">. It is designed to assure that students receive effective and high-quality research mentorship. This policy supplements roles and responsibilities of Graduate Faculty as set forth by the Graduate School and describes </w:t>
      </w:r>
      <w:r w:rsidR="006225F7">
        <w:rPr>
          <w:b w:val="0"/>
          <w:bCs w:val="0"/>
        </w:rPr>
        <w:t xml:space="preserve">CHP </w:t>
      </w:r>
      <w:r w:rsidRPr="00504B96">
        <w:rPr>
          <w:b w:val="0"/>
          <w:bCs w:val="0"/>
        </w:rPr>
        <w:t>operating principles.</w:t>
      </w:r>
    </w:p>
    <w:p w14:paraId="71E3A6F7" w14:textId="77777777" w:rsidR="003474A8" w:rsidRPr="00194C0E" w:rsidRDefault="003474A8" w:rsidP="003474A8">
      <w:pPr>
        <w:rPr>
          <w:sz w:val="16"/>
          <w:szCs w:val="16"/>
        </w:rPr>
      </w:pPr>
    </w:p>
    <w:p w14:paraId="3D952C8A" w14:textId="04AECCAF" w:rsidR="003474A8" w:rsidRPr="00F23A7D" w:rsidRDefault="003474A8" w:rsidP="003A5D0D">
      <w:pPr>
        <w:pStyle w:val="ListParagraph"/>
        <w:numPr>
          <w:ilvl w:val="0"/>
          <w:numId w:val="14"/>
        </w:numPr>
        <w:pBdr>
          <w:top w:val="nil"/>
          <w:left w:val="nil"/>
          <w:bottom w:val="nil"/>
          <w:right w:val="nil"/>
          <w:between w:val="nil"/>
        </w:pBdr>
      </w:pPr>
      <w:r w:rsidRPr="003A5D0D">
        <w:rPr>
          <w:b/>
          <w:bCs/>
          <w:i/>
          <w:iCs/>
          <w:color w:val="000000"/>
        </w:rPr>
        <w:t>Membership on the Graduate Faculty</w:t>
      </w:r>
      <w:r w:rsidRPr="003A5D0D">
        <w:rPr>
          <w:color w:val="000000"/>
        </w:rPr>
        <w:t xml:space="preserve">. All </w:t>
      </w:r>
      <w:r w:rsidR="006225F7">
        <w:rPr>
          <w:color w:val="000000"/>
        </w:rPr>
        <w:t>CHP</w:t>
      </w:r>
      <w:r w:rsidRPr="003A5D0D">
        <w:rPr>
          <w:color w:val="000000"/>
        </w:rPr>
        <w:t xml:space="preserve"> faculty are eligible to apply for appointment to the Graduate Faculty. The Chair prepares the nomination, which is reviewed and voted upon by </w:t>
      </w:r>
      <w:r w:rsidR="006225F7">
        <w:rPr>
          <w:color w:val="000000"/>
        </w:rPr>
        <w:t xml:space="preserve">CHP </w:t>
      </w:r>
      <w:r w:rsidRPr="003A5D0D">
        <w:rPr>
          <w:color w:val="000000"/>
        </w:rPr>
        <w:t>Graduate Faculty.</w:t>
      </w:r>
    </w:p>
    <w:p w14:paraId="1EDA8CE4" w14:textId="105C7F2A" w:rsidR="003474A8" w:rsidRPr="00F23A7D" w:rsidRDefault="003474A8" w:rsidP="003474A8">
      <w:pPr>
        <w:numPr>
          <w:ilvl w:val="0"/>
          <w:numId w:val="14"/>
        </w:numPr>
        <w:pBdr>
          <w:top w:val="nil"/>
          <w:left w:val="nil"/>
          <w:bottom w:val="nil"/>
          <w:right w:val="nil"/>
          <w:between w:val="nil"/>
        </w:pBdr>
        <w:rPr>
          <w:color w:val="000000" w:themeColor="text1"/>
        </w:rPr>
      </w:pPr>
      <w:r w:rsidRPr="6953D3F3">
        <w:rPr>
          <w:b/>
          <w:i/>
          <w:color w:val="000000" w:themeColor="text1"/>
        </w:rPr>
        <w:t>Membership on Doctoral and Master’s Committees</w:t>
      </w:r>
      <w:r w:rsidRPr="6953D3F3">
        <w:rPr>
          <w:color w:val="000000" w:themeColor="text1"/>
        </w:rPr>
        <w:t xml:space="preserve">. Graduate Faculty status affords the opportunity and responsibility to serve on Master’s and Doctoral </w:t>
      </w:r>
      <w:r w:rsidR="006225F7">
        <w:rPr>
          <w:color w:val="000000" w:themeColor="text1"/>
        </w:rPr>
        <w:t>C</w:t>
      </w:r>
      <w:r w:rsidRPr="6953D3F3">
        <w:rPr>
          <w:color w:val="000000" w:themeColor="text1"/>
        </w:rPr>
        <w:t xml:space="preserve">ommittees within the Department. Appointment to specific committees is subject to approval by the research </w:t>
      </w:r>
      <w:r w:rsidR="006225F7">
        <w:rPr>
          <w:color w:val="000000" w:themeColor="text1"/>
        </w:rPr>
        <w:t>M</w:t>
      </w:r>
      <w:r w:rsidRPr="6953D3F3">
        <w:rPr>
          <w:color w:val="000000" w:themeColor="text1"/>
        </w:rPr>
        <w:t xml:space="preserve">entor, </w:t>
      </w:r>
      <w:r w:rsidR="006225F7">
        <w:rPr>
          <w:color w:val="000000" w:themeColor="text1"/>
        </w:rPr>
        <w:t>Director of Graduate Education</w:t>
      </w:r>
      <w:r w:rsidRPr="6953D3F3">
        <w:rPr>
          <w:color w:val="000000" w:themeColor="text1"/>
        </w:rPr>
        <w:t>, and Department Chair.</w:t>
      </w:r>
    </w:p>
    <w:p w14:paraId="415BC9BD" w14:textId="47871AC4" w:rsidR="003474A8" w:rsidRPr="00F23A7D" w:rsidRDefault="003474A8" w:rsidP="003474A8">
      <w:pPr>
        <w:numPr>
          <w:ilvl w:val="0"/>
          <w:numId w:val="14"/>
        </w:numPr>
        <w:pBdr>
          <w:top w:val="nil"/>
          <w:left w:val="nil"/>
          <w:bottom w:val="nil"/>
          <w:right w:val="nil"/>
          <w:between w:val="nil"/>
        </w:pBdr>
        <w:rPr>
          <w:color w:val="000000" w:themeColor="text1"/>
        </w:rPr>
      </w:pPr>
      <w:r w:rsidRPr="6953D3F3">
        <w:rPr>
          <w:b/>
          <w:i/>
          <w:color w:val="000000" w:themeColor="text1"/>
        </w:rPr>
        <w:t>Chairing Doctoral and Master’s Committees</w:t>
      </w:r>
      <w:r w:rsidRPr="6953D3F3">
        <w:rPr>
          <w:color w:val="000000" w:themeColor="text1"/>
        </w:rPr>
        <w:t xml:space="preserve">. Serving as </w:t>
      </w:r>
      <w:r w:rsidR="006225F7">
        <w:rPr>
          <w:color w:val="000000" w:themeColor="text1"/>
        </w:rPr>
        <w:t>C</w:t>
      </w:r>
      <w:r w:rsidRPr="6953D3F3">
        <w:rPr>
          <w:color w:val="000000" w:themeColor="text1"/>
        </w:rPr>
        <w:t xml:space="preserve">hair of a Doctoral or </w:t>
      </w:r>
      <w:r w:rsidR="006225F7">
        <w:rPr>
          <w:color w:val="000000" w:themeColor="text1"/>
        </w:rPr>
        <w:t>Master’s</w:t>
      </w:r>
      <w:r w:rsidRPr="6953D3F3">
        <w:rPr>
          <w:color w:val="000000" w:themeColor="text1"/>
        </w:rPr>
        <w:t xml:space="preserve"> committee is a responsibility reserved for Graduate Faculty members on the tenure</w:t>
      </w:r>
      <w:r w:rsidR="006225F7">
        <w:rPr>
          <w:color w:val="000000" w:themeColor="text1"/>
        </w:rPr>
        <w:t>-</w:t>
      </w:r>
      <w:r w:rsidRPr="6953D3F3">
        <w:rPr>
          <w:color w:val="000000" w:themeColor="text1"/>
        </w:rPr>
        <w:t xml:space="preserve">track. This responsibility aligns with the substantial assignment to research by these faculty.  </w:t>
      </w:r>
    </w:p>
    <w:p w14:paraId="7957395D" w14:textId="7A8B1C1D" w:rsidR="003474A8" w:rsidRPr="00F23A7D" w:rsidRDefault="003474A8" w:rsidP="003474A8">
      <w:pPr>
        <w:numPr>
          <w:ilvl w:val="1"/>
          <w:numId w:val="14"/>
        </w:numPr>
        <w:pBdr>
          <w:top w:val="nil"/>
          <w:left w:val="nil"/>
          <w:bottom w:val="nil"/>
          <w:right w:val="nil"/>
          <w:between w:val="nil"/>
        </w:pBdr>
      </w:pPr>
      <w:r w:rsidRPr="003A5D0D">
        <w:rPr>
          <w:b/>
          <w:bCs/>
          <w:i/>
          <w:iCs/>
          <w:color w:val="000000"/>
        </w:rPr>
        <w:t>Tenured</w:t>
      </w:r>
      <w:r w:rsidRPr="00F23A7D">
        <w:rPr>
          <w:color w:val="000000"/>
        </w:rPr>
        <w:t xml:space="preserve"> faculty members </w:t>
      </w:r>
      <w:r w:rsidRPr="00F23A7D">
        <w:t>and associate professors on the tenure</w:t>
      </w:r>
      <w:r w:rsidR="006225F7">
        <w:t>-</w:t>
      </w:r>
      <w:r w:rsidRPr="00F23A7D">
        <w:t>track</w:t>
      </w:r>
      <w:r w:rsidRPr="00F23A7D">
        <w:rPr>
          <w:color w:val="000000"/>
        </w:rPr>
        <w:t xml:space="preserve"> may chair committees.</w:t>
      </w:r>
    </w:p>
    <w:p w14:paraId="0AC4EEFC" w14:textId="77777777" w:rsidR="006225F7" w:rsidRDefault="003474A8" w:rsidP="00173E96">
      <w:pPr>
        <w:numPr>
          <w:ilvl w:val="1"/>
          <w:numId w:val="14"/>
        </w:numPr>
        <w:pBdr>
          <w:top w:val="nil"/>
          <w:left w:val="nil"/>
          <w:bottom w:val="nil"/>
          <w:right w:val="nil"/>
          <w:between w:val="nil"/>
        </w:pBdr>
      </w:pPr>
      <w:r w:rsidRPr="003A5D0D">
        <w:rPr>
          <w:b/>
          <w:bCs/>
          <w:i/>
          <w:iCs/>
        </w:rPr>
        <w:t>Assistant professors on the tenure-track</w:t>
      </w:r>
      <w:r w:rsidRPr="00F23A7D">
        <w:t xml:space="preserve"> may supervise </w:t>
      </w:r>
      <w:r w:rsidR="006225F7" w:rsidRPr="6953D3F3">
        <w:rPr>
          <w:color w:val="000000" w:themeColor="text1"/>
        </w:rPr>
        <w:t xml:space="preserve">Doctoral or </w:t>
      </w:r>
      <w:r w:rsidR="006225F7">
        <w:rPr>
          <w:color w:val="000000" w:themeColor="text1"/>
        </w:rPr>
        <w:t>Master’s</w:t>
      </w:r>
      <w:r w:rsidR="006225F7" w:rsidRPr="6953D3F3">
        <w:rPr>
          <w:color w:val="000000" w:themeColor="text1"/>
        </w:rPr>
        <w:t xml:space="preserve"> </w:t>
      </w:r>
      <w:r w:rsidRPr="00F23A7D">
        <w:t xml:space="preserve">research by serving as Chair along with a tenured faculty member, who serves as official Co-Chair. This requirement </w:t>
      </w:r>
      <w:r w:rsidR="006225F7">
        <w:t>is applicable</w:t>
      </w:r>
      <w:r w:rsidRPr="00F23A7D">
        <w:t xml:space="preserve"> until</w:t>
      </w:r>
      <w:r w:rsidR="006225F7">
        <w:t>:</w:t>
      </w:r>
    </w:p>
    <w:p w14:paraId="01768422" w14:textId="77777777" w:rsidR="006225F7" w:rsidRDefault="006225F7" w:rsidP="006225F7">
      <w:pPr>
        <w:numPr>
          <w:ilvl w:val="2"/>
          <w:numId w:val="14"/>
        </w:numPr>
        <w:pBdr>
          <w:top w:val="nil"/>
          <w:left w:val="nil"/>
          <w:bottom w:val="nil"/>
          <w:right w:val="nil"/>
          <w:between w:val="nil"/>
        </w:pBdr>
      </w:pPr>
      <w:r>
        <w:t>T</w:t>
      </w:r>
      <w:r w:rsidR="003474A8" w:rsidRPr="00F23A7D">
        <w:t xml:space="preserve">he faculty member graduates one </w:t>
      </w:r>
      <w:r>
        <w:t>student with a Master’s degree from UF</w:t>
      </w:r>
      <w:r w:rsidR="003474A8" w:rsidRPr="00F23A7D">
        <w:t xml:space="preserve"> (they may then supervise future </w:t>
      </w:r>
      <w:r>
        <w:t>Master’s students</w:t>
      </w:r>
      <w:r w:rsidR="003474A8" w:rsidRPr="00F23A7D">
        <w:t xml:space="preserve"> without a co-Chair) and/or one </w:t>
      </w:r>
      <w:r>
        <w:t>Doctoral</w:t>
      </w:r>
      <w:r w:rsidR="003474A8" w:rsidRPr="00F23A7D">
        <w:t xml:space="preserve"> </w:t>
      </w:r>
      <w:r>
        <w:t>student</w:t>
      </w:r>
      <w:r w:rsidR="003474A8" w:rsidRPr="00F23A7D">
        <w:t xml:space="preserve"> (they may then supervise future </w:t>
      </w:r>
      <w:r>
        <w:t>Doctoral</w:t>
      </w:r>
      <w:r w:rsidR="003474A8" w:rsidRPr="00F23A7D">
        <w:t xml:space="preserve"> candidates without a co-Chair), or </w:t>
      </w:r>
    </w:p>
    <w:p w14:paraId="33335D20" w14:textId="77777777" w:rsidR="006225F7" w:rsidRDefault="003474A8" w:rsidP="006225F7">
      <w:pPr>
        <w:numPr>
          <w:ilvl w:val="2"/>
          <w:numId w:val="14"/>
        </w:numPr>
        <w:pBdr>
          <w:top w:val="nil"/>
          <w:left w:val="nil"/>
          <w:bottom w:val="nil"/>
          <w:right w:val="nil"/>
          <w:between w:val="nil"/>
        </w:pBdr>
      </w:pPr>
      <w:r w:rsidRPr="00F23A7D">
        <w:t xml:space="preserve">achieves tenured status, whichever comes first. </w:t>
      </w:r>
    </w:p>
    <w:p w14:paraId="79D7FF0C" w14:textId="77777777" w:rsidR="006225F7" w:rsidRDefault="003474A8" w:rsidP="006225F7">
      <w:pPr>
        <w:numPr>
          <w:ilvl w:val="2"/>
          <w:numId w:val="14"/>
        </w:numPr>
        <w:pBdr>
          <w:top w:val="nil"/>
          <w:left w:val="nil"/>
          <w:bottom w:val="nil"/>
          <w:right w:val="nil"/>
          <w:between w:val="nil"/>
        </w:pBdr>
      </w:pPr>
      <w:r w:rsidRPr="00F23A7D">
        <w:t xml:space="preserve">At this point, subsequent </w:t>
      </w:r>
      <w:r w:rsidR="006225F7">
        <w:t>Master’s and Doctoral</w:t>
      </w:r>
      <w:r w:rsidRPr="00F23A7D">
        <w:t xml:space="preserve"> committees chaired by this faculty member </w:t>
      </w:r>
      <w:r w:rsidR="006225F7">
        <w:t>do</w:t>
      </w:r>
      <w:r w:rsidRPr="00F23A7D">
        <w:t xml:space="preserve"> not require a Co-Chair. </w:t>
      </w:r>
    </w:p>
    <w:p w14:paraId="0B7478CA" w14:textId="154B617F" w:rsidR="00173E96" w:rsidRDefault="003474A8" w:rsidP="006225F7">
      <w:pPr>
        <w:numPr>
          <w:ilvl w:val="2"/>
          <w:numId w:val="14"/>
        </w:numPr>
        <w:pBdr>
          <w:top w:val="nil"/>
          <w:left w:val="nil"/>
          <w:bottom w:val="nil"/>
          <w:right w:val="nil"/>
          <w:between w:val="nil"/>
        </w:pBdr>
      </w:pPr>
      <w:r w:rsidRPr="00F23A7D">
        <w:t xml:space="preserve">An exception to the rule that tenure-track assistant professors must have graduated one </w:t>
      </w:r>
      <w:r w:rsidR="006225F7">
        <w:t>Master’s and Doctoral</w:t>
      </w:r>
      <w:r w:rsidR="006225F7" w:rsidRPr="00F23A7D">
        <w:t xml:space="preserve"> </w:t>
      </w:r>
      <w:r w:rsidRPr="00F23A7D">
        <w:t>candidate first may be made in special circumstances</w:t>
      </w:r>
      <w:r w:rsidR="00145B0B">
        <w:t>, which will</w:t>
      </w:r>
      <w:r w:rsidRPr="00F23A7D">
        <w:t xml:space="preserve"> be reviewed and, if appropriate, approved by the </w:t>
      </w:r>
      <w:r w:rsidR="006225F7">
        <w:t xml:space="preserve">Director of Graduate Education </w:t>
      </w:r>
      <w:r w:rsidRPr="00F23A7D">
        <w:t>and the Department Chair.</w:t>
      </w:r>
    </w:p>
    <w:p w14:paraId="03E1B5BF" w14:textId="25BB4FCD" w:rsidR="00194C0E" w:rsidRPr="00173E96" w:rsidRDefault="003474A8" w:rsidP="00173E96">
      <w:pPr>
        <w:numPr>
          <w:ilvl w:val="0"/>
          <w:numId w:val="14"/>
        </w:numPr>
        <w:pBdr>
          <w:top w:val="nil"/>
          <w:left w:val="nil"/>
          <w:bottom w:val="nil"/>
          <w:right w:val="nil"/>
          <w:between w:val="nil"/>
        </w:pBdr>
      </w:pPr>
      <w:r w:rsidRPr="00173E96">
        <w:rPr>
          <w:b/>
          <w:bCs/>
          <w:i/>
          <w:iCs/>
          <w:color w:val="000000"/>
        </w:rPr>
        <w:t>Non-tenure-track faculty</w:t>
      </w:r>
      <w:r w:rsidRPr="00173E96">
        <w:rPr>
          <w:color w:val="000000"/>
        </w:rPr>
        <w:t xml:space="preserve"> (faculty on Clinical or Research tracks, or Graduate Faculty with primary appointments in other departments) may not, except in special circumstances, supervise </w:t>
      </w:r>
      <w:r w:rsidR="006225F7">
        <w:t>Master’s and Doctoral</w:t>
      </w:r>
      <w:r w:rsidR="006225F7" w:rsidRPr="00173E96">
        <w:rPr>
          <w:color w:val="000000"/>
        </w:rPr>
        <w:t xml:space="preserve"> </w:t>
      </w:r>
      <w:r w:rsidRPr="00173E96">
        <w:rPr>
          <w:color w:val="000000"/>
        </w:rPr>
        <w:t>work</w:t>
      </w:r>
      <w:r w:rsidR="00FA5625" w:rsidRPr="00173E96">
        <w:rPr>
          <w:color w:val="000000"/>
        </w:rPr>
        <w:t xml:space="preserve"> unless</w:t>
      </w:r>
      <w:r w:rsidRPr="00173E96">
        <w:rPr>
          <w:color w:val="000000"/>
        </w:rPr>
        <w:t xml:space="preserve"> reviewed and, if appropriate, approved by the Associate Chair </w:t>
      </w:r>
      <w:r w:rsidR="00FA5625" w:rsidRPr="00173E96">
        <w:rPr>
          <w:color w:val="000000"/>
        </w:rPr>
        <w:t xml:space="preserve">of </w:t>
      </w:r>
      <w:r w:rsidRPr="00173E96">
        <w:rPr>
          <w:color w:val="000000"/>
        </w:rPr>
        <w:t xml:space="preserve">Graduate </w:t>
      </w:r>
      <w:r w:rsidR="00FA5625" w:rsidRPr="00173E96">
        <w:rPr>
          <w:color w:val="000000"/>
        </w:rPr>
        <w:t xml:space="preserve">Education </w:t>
      </w:r>
      <w:r w:rsidRPr="00173E96">
        <w:rPr>
          <w:color w:val="000000"/>
        </w:rPr>
        <w:t xml:space="preserve">and </w:t>
      </w:r>
      <w:r w:rsidR="006225F7">
        <w:rPr>
          <w:color w:val="000000"/>
        </w:rPr>
        <w:t>D</w:t>
      </w:r>
      <w:r w:rsidRPr="00173E96">
        <w:rPr>
          <w:color w:val="000000"/>
        </w:rPr>
        <w:t xml:space="preserve">epartment </w:t>
      </w:r>
      <w:r w:rsidR="006225F7">
        <w:rPr>
          <w:color w:val="000000"/>
        </w:rPr>
        <w:t>C</w:t>
      </w:r>
      <w:r w:rsidRPr="00173E96">
        <w:rPr>
          <w:color w:val="000000"/>
        </w:rPr>
        <w:t xml:space="preserve">hair. If approved, the non-tenure-track faculty member may assume Co-Chair responsibilities along with a tenured faculty member or a tenure-track faculty member who has met the requirements to </w:t>
      </w:r>
      <w:r w:rsidR="006225F7">
        <w:rPr>
          <w:color w:val="000000"/>
        </w:rPr>
        <w:t xml:space="preserve">be </w:t>
      </w:r>
      <w:r w:rsidRPr="00173E96">
        <w:rPr>
          <w:color w:val="000000"/>
        </w:rPr>
        <w:t>Chair, who will serve as the official Chair.</w:t>
      </w:r>
    </w:p>
    <w:p w14:paraId="6E792ECC" w14:textId="50A90BB0" w:rsidR="003474A8" w:rsidRPr="00F23A7D" w:rsidRDefault="003474A8" w:rsidP="00905213">
      <w:pPr>
        <w:numPr>
          <w:ilvl w:val="0"/>
          <w:numId w:val="14"/>
        </w:numPr>
        <w:pBdr>
          <w:top w:val="nil"/>
          <w:left w:val="nil"/>
          <w:bottom w:val="nil"/>
          <w:right w:val="nil"/>
          <w:between w:val="nil"/>
        </w:pBdr>
      </w:pPr>
      <w:r w:rsidRPr="003A5D0D">
        <w:rPr>
          <w:b/>
          <w:bCs/>
          <w:i/>
          <w:iCs/>
          <w:color w:val="000000"/>
        </w:rPr>
        <w:t>Student Admission to Research Mentors</w:t>
      </w:r>
      <w:r w:rsidRPr="00F23A7D">
        <w:rPr>
          <w:color w:val="000000"/>
        </w:rPr>
        <w:t>. Upon admission, students will be assigned to work with a research mentor who is a member of the tenure-track faculty.</w:t>
      </w:r>
    </w:p>
    <w:p w14:paraId="1641FEBD" w14:textId="77777777" w:rsidR="00905213" w:rsidRPr="00C740E6" w:rsidRDefault="00905213" w:rsidP="00905213">
      <w:pPr>
        <w:rPr>
          <w:sz w:val="16"/>
          <w:szCs w:val="16"/>
        </w:rPr>
      </w:pPr>
    </w:p>
    <w:p w14:paraId="7CD664EF" w14:textId="384BA950" w:rsidR="00905213" w:rsidRDefault="003C6182" w:rsidP="00905213">
      <w:r w:rsidRPr="003C6182">
        <w:rPr>
          <w:b/>
          <w:bCs/>
          <w:i/>
          <w:iCs/>
        </w:rPr>
        <w:t>Outside Research Activities</w:t>
      </w:r>
      <w:r>
        <w:t xml:space="preserve">. </w:t>
      </w:r>
      <w:r w:rsidR="00905213" w:rsidRPr="00F23A7D">
        <w:t xml:space="preserve">All research activities outside of the thesis and dissertation project requirements that are not conducted under the supervision of a </w:t>
      </w:r>
      <w:r w:rsidR="006225F7">
        <w:t>CHP</w:t>
      </w:r>
      <w:r w:rsidR="00905213" w:rsidRPr="00F23A7D">
        <w:t xml:space="preserve"> faculty member </w:t>
      </w:r>
      <w:r w:rsidR="006225F7">
        <w:t xml:space="preserve">or UF faculty member with an appointment in CHP </w:t>
      </w:r>
      <w:r w:rsidR="00905213" w:rsidRPr="00F23A7D">
        <w:t>must be approved by the Area Faculty</w:t>
      </w:r>
      <w:r w:rsidR="006225F7">
        <w:t>,</w:t>
      </w:r>
      <w:r w:rsidR="00905213" w:rsidRPr="00F23A7D">
        <w:t xml:space="preserve"> Chair of the student’s </w:t>
      </w:r>
      <w:r w:rsidR="006225F7">
        <w:t>Master’s and Doctoral</w:t>
      </w:r>
      <w:r w:rsidR="00905213" w:rsidRPr="00F23A7D">
        <w:t xml:space="preserve"> committee</w:t>
      </w:r>
      <w:r w:rsidR="006225F7">
        <w:t>, Director of Clinical Training and Director of Graduate Education</w:t>
      </w:r>
      <w:r w:rsidR="00107BDE">
        <w:t>. Complete</w:t>
      </w:r>
      <w:r w:rsidR="006225F7">
        <w:t xml:space="preserve"> the</w:t>
      </w:r>
      <w:r w:rsidR="00905213" w:rsidRPr="00F23A7D">
        <w:t xml:space="preserve"> </w:t>
      </w:r>
      <w:r w:rsidR="00905213" w:rsidRPr="00CF3628">
        <w:rPr>
          <w:b/>
          <w:bCs/>
          <w:i/>
          <w:iCs/>
        </w:rPr>
        <w:t>Request to Participate in Research/Clinical Activity Outside the Department</w:t>
      </w:r>
      <w:r w:rsidR="00C509E8">
        <w:rPr>
          <w:b/>
          <w:bCs/>
          <w:i/>
          <w:iCs/>
        </w:rPr>
        <w:t xml:space="preserve"> Form</w:t>
      </w:r>
      <w:r w:rsidR="009A618D">
        <w:t>.</w:t>
      </w:r>
    </w:p>
    <w:p w14:paraId="7429D89D" w14:textId="77777777" w:rsidR="00173E96" w:rsidRPr="00C740E6" w:rsidRDefault="00173E96" w:rsidP="00466079">
      <w:pPr>
        <w:rPr>
          <w:b/>
          <w:i/>
          <w:iCs/>
          <w:sz w:val="16"/>
          <w:szCs w:val="16"/>
        </w:rPr>
      </w:pPr>
    </w:p>
    <w:p w14:paraId="3137C739" w14:textId="5B3BF00E" w:rsidR="00466079" w:rsidRDefault="00466079" w:rsidP="00466079">
      <w:r>
        <w:rPr>
          <w:b/>
          <w:i/>
          <w:iCs/>
        </w:rPr>
        <w:lastRenderedPageBreak/>
        <w:t>Counting Research Hours Toward Internship Hours.</w:t>
      </w:r>
      <w:r w:rsidRPr="00F23A7D">
        <w:t xml:space="preserve"> </w:t>
      </w:r>
      <w:r>
        <w:t>Students</w:t>
      </w:r>
      <w:r w:rsidRPr="00F23A7D">
        <w:t xml:space="preserve"> who have face-to-face hours performing </w:t>
      </w:r>
      <w:r w:rsidR="00B32D4E" w:rsidRPr="00F23A7D">
        <w:t>clinically relevant</w:t>
      </w:r>
      <w:r w:rsidRPr="00F23A7D">
        <w:t xml:space="preserve"> activities with patients can count those hours as direct clinical hours if the following conditions are met:</w:t>
      </w:r>
    </w:p>
    <w:p w14:paraId="56B4A95D" w14:textId="4850BA52" w:rsidR="00466079" w:rsidRDefault="00466079" w:rsidP="00466079">
      <w:pPr>
        <w:ind w:left="360" w:hanging="360"/>
      </w:pPr>
      <w:r>
        <w:t>1.</w:t>
      </w:r>
      <w:r>
        <w:tab/>
      </w:r>
      <w:r w:rsidRPr="00F23A7D">
        <w:t xml:space="preserve">The </w:t>
      </w:r>
      <w:r>
        <w:t>student</w:t>
      </w:r>
      <w:r w:rsidRPr="00F23A7D">
        <w:t xml:space="preserve"> meets regularly with the research supervisor (“regularly” can be defined uniquely, but there should be a standing, routinely scheduled means for obtaining supervision from the PI/mentor)</w:t>
      </w:r>
      <w:r>
        <w:t>.</w:t>
      </w:r>
    </w:p>
    <w:p w14:paraId="49868625" w14:textId="0DF11F7B" w:rsidR="00466079" w:rsidRDefault="00466079" w:rsidP="00466079">
      <w:pPr>
        <w:ind w:left="360" w:hanging="360"/>
      </w:pPr>
      <w:r>
        <w:t>2.</w:t>
      </w:r>
      <w:r>
        <w:tab/>
      </w:r>
      <w:r w:rsidRPr="00F23A7D">
        <w:t xml:space="preserve">The supervision has a mechanism whereby the </w:t>
      </w:r>
      <w:r w:rsidR="00C509E8">
        <w:t xml:space="preserve">student’s </w:t>
      </w:r>
      <w:r w:rsidR="00B32D4E" w:rsidRPr="00F23A7D">
        <w:t>clinically relevant</w:t>
      </w:r>
      <w:r w:rsidRPr="00F23A7D">
        <w:t xml:space="preserve"> activities are routinely reviewed (e.g., this may be a discussion about the week’s intervention or assessment accomplishments, the patients enrolled)</w:t>
      </w:r>
    </w:p>
    <w:p w14:paraId="735854E3" w14:textId="4844BBC4" w:rsidR="00466079" w:rsidRDefault="00466079" w:rsidP="00C740E6">
      <w:pPr>
        <w:ind w:left="360" w:hanging="360"/>
      </w:pPr>
      <w:r>
        <w:t>3.</w:t>
      </w:r>
      <w:r>
        <w:tab/>
      </w:r>
      <w:r w:rsidRPr="00F23A7D">
        <w:t xml:space="preserve">The supervision must </w:t>
      </w:r>
      <w:r w:rsidR="00477ECF">
        <w:t>allow</w:t>
      </w:r>
      <w:r w:rsidRPr="00F23A7D">
        <w:t xml:space="preserve"> </w:t>
      </w:r>
      <w:r>
        <w:t>student</w:t>
      </w:r>
      <w:r w:rsidR="00477ECF">
        <w:t>s the</w:t>
      </w:r>
      <w:r w:rsidRPr="00F23A7D">
        <w:t xml:space="preserve"> opportunity to discuss enrolled participants at an individual level (this does NOT mean that every enrollee must be discussed or reviewed explicitly; there just needs to be an opportunity to do so if needed)</w:t>
      </w:r>
      <w:r w:rsidR="00477ECF">
        <w:t>.</w:t>
      </w:r>
    </w:p>
    <w:p w14:paraId="0FE425B9" w14:textId="77777777" w:rsidR="00C740E6" w:rsidRPr="00C740E6" w:rsidRDefault="00C740E6" w:rsidP="00C740E6">
      <w:pPr>
        <w:ind w:left="360" w:hanging="360"/>
        <w:rPr>
          <w:sz w:val="16"/>
          <w:szCs w:val="16"/>
        </w:rPr>
      </w:pPr>
    </w:p>
    <w:p w14:paraId="35A55FB7" w14:textId="1F20A9C0" w:rsidR="006E3D89" w:rsidRPr="00C509E8" w:rsidRDefault="00466079" w:rsidP="00466079">
      <w:pPr>
        <w:rPr>
          <w:b/>
          <w:bCs/>
        </w:rPr>
      </w:pPr>
      <w:r w:rsidRPr="00F23A7D">
        <w:t xml:space="preserve">The research supervisor DOES NOT need to be licensed to perform clinical service activities, but should have demonstrated competencies in the activity that is supervised. </w:t>
      </w:r>
      <w:r w:rsidR="00C509E8">
        <w:t>C</w:t>
      </w:r>
      <w:r w:rsidRPr="00F23A7D">
        <w:t>linically relevant activities that qualify for</w:t>
      </w:r>
      <w:r w:rsidR="00D705D4">
        <w:t xml:space="preserve"> direct contact or </w:t>
      </w:r>
      <w:r w:rsidRPr="00F23A7D">
        <w:t xml:space="preserve">face-to-face hours </w:t>
      </w:r>
      <w:r w:rsidR="00BD4AE9">
        <w:t>s</w:t>
      </w:r>
      <w:r w:rsidRPr="00F23A7D">
        <w:t xml:space="preserve">hould be reasonably connected to the subject matter for which the hours are being counted. </w:t>
      </w:r>
      <w:r w:rsidR="00D705D4">
        <w:t>For example, it is</w:t>
      </w:r>
      <w:r w:rsidRPr="00F23A7D">
        <w:t xml:space="preserve"> defensible to count face-to-face hours spent in active intervention or assessment of behavior, cognition, functional adaptation, etc. than it </w:t>
      </w:r>
      <w:r>
        <w:t>is</w:t>
      </w:r>
      <w:r w:rsidRPr="00F23A7D">
        <w:t xml:space="preserve"> to count hours collecting and spinning blood samples or segmenting hippocampi on MRI scans </w:t>
      </w:r>
      <w:r w:rsidR="00D705D4">
        <w:t xml:space="preserve">because </w:t>
      </w:r>
      <w:r w:rsidRPr="00F23A7D">
        <w:t xml:space="preserve">the former is more central to the definition of the kinds of </w:t>
      </w:r>
      <w:r w:rsidR="00C509E8">
        <w:t xml:space="preserve">activities </w:t>
      </w:r>
      <w:r w:rsidRPr="00F23A7D">
        <w:t xml:space="preserve">that health service psychologists </w:t>
      </w:r>
      <w:r w:rsidR="00C509E8">
        <w:t>conduct</w:t>
      </w:r>
      <w:r w:rsidRPr="00F23A7D">
        <w:t>.</w:t>
      </w:r>
      <w:r>
        <w:t xml:space="preserve"> </w:t>
      </w:r>
      <w:r w:rsidRPr="00C509E8">
        <w:rPr>
          <w:b/>
          <w:bCs/>
        </w:rPr>
        <w:t>The simple administration of questionnaires does not count as hours.</w:t>
      </w:r>
    </w:p>
    <w:p w14:paraId="044BB2CB" w14:textId="6716CA32" w:rsidR="00F0757C" w:rsidRDefault="00F0757C"/>
    <w:p w14:paraId="7057BFB2" w14:textId="71620034" w:rsidR="00F0757C" w:rsidRDefault="00F0757C"/>
    <w:p w14:paraId="57AEC480" w14:textId="66B534D8" w:rsidR="00F0757C" w:rsidRDefault="00F0757C"/>
    <w:p w14:paraId="50B93436" w14:textId="6C14CB1D" w:rsidR="00F0757C" w:rsidRDefault="00F0757C"/>
    <w:p w14:paraId="74C10D05" w14:textId="2D1D71D4" w:rsidR="00F0757C" w:rsidRDefault="00F0757C"/>
    <w:p w14:paraId="5DA492FA" w14:textId="0DA76D2C" w:rsidR="00F0757C" w:rsidRDefault="00F0757C"/>
    <w:p w14:paraId="6B13D71F" w14:textId="7330AB8E" w:rsidR="00F0757C" w:rsidRDefault="00F0757C"/>
    <w:p w14:paraId="2D326AFC" w14:textId="023F1DE4" w:rsidR="00F0757C" w:rsidRDefault="00F0757C"/>
    <w:p w14:paraId="4A6A6D39" w14:textId="6FED02CA" w:rsidR="00F0757C" w:rsidRDefault="00F0757C"/>
    <w:p w14:paraId="7291037B" w14:textId="403F6884" w:rsidR="00F0757C" w:rsidRDefault="00F0757C"/>
    <w:p w14:paraId="5B9959E8" w14:textId="251AFDD6" w:rsidR="00F0757C" w:rsidRDefault="00F0757C"/>
    <w:p w14:paraId="1788CB71" w14:textId="75F17993" w:rsidR="00F0757C" w:rsidRDefault="00F0757C"/>
    <w:p w14:paraId="4BD20033" w14:textId="525E91D9" w:rsidR="00F0757C" w:rsidRDefault="00F0757C"/>
    <w:p w14:paraId="110E0C33" w14:textId="62F6B640" w:rsidR="00F0757C" w:rsidRDefault="00F0757C"/>
    <w:p w14:paraId="2DBA9828" w14:textId="6A6C0760" w:rsidR="00F0757C" w:rsidRDefault="00F0757C"/>
    <w:p w14:paraId="4D63EDB4" w14:textId="0DA2E796" w:rsidR="00F0757C" w:rsidRDefault="00F0757C"/>
    <w:p w14:paraId="3D9B2D20" w14:textId="77777777" w:rsidR="00F0757C" w:rsidRDefault="00F0757C"/>
    <w:p w14:paraId="231FE7C5" w14:textId="77777777" w:rsidR="00E44C10" w:rsidRDefault="00E44C10" w:rsidP="00653645">
      <w:pPr>
        <w:ind w:right="-180"/>
        <w:rPr>
          <w:sz w:val="18"/>
          <w:szCs w:val="18"/>
        </w:rPr>
      </w:pPr>
    </w:p>
    <w:p w14:paraId="1CDF6B7B" w14:textId="422B140B" w:rsidR="00E44C10" w:rsidRDefault="00E44C10" w:rsidP="00653645">
      <w:pPr>
        <w:ind w:right="-180"/>
        <w:rPr>
          <w:sz w:val="18"/>
          <w:szCs w:val="18"/>
        </w:rPr>
      </w:pPr>
    </w:p>
    <w:p w14:paraId="290AF20D" w14:textId="77777777" w:rsidR="00653645" w:rsidRPr="00CF1CE4" w:rsidRDefault="00653645" w:rsidP="00CF1CE4">
      <w:pPr>
        <w:ind w:right="-180"/>
        <w:rPr>
          <w:rFonts w:eastAsia="Arial"/>
        </w:rPr>
      </w:pPr>
    </w:p>
    <w:p w14:paraId="6FADABE3" w14:textId="72347105" w:rsidR="004502A0" w:rsidRDefault="004502A0" w:rsidP="00CF1CE4">
      <w:pPr>
        <w:rPr>
          <w:b/>
          <w:bCs/>
          <w:smallCaps/>
          <w:sz w:val="28"/>
        </w:rPr>
      </w:pPr>
      <w:r>
        <w:rPr>
          <w:b/>
          <w:bCs/>
          <w:smallCaps/>
          <w:sz w:val="28"/>
        </w:rPr>
        <w:br w:type="page"/>
      </w:r>
    </w:p>
    <w:p w14:paraId="26E222FF" w14:textId="6A8EF690" w:rsidR="004502A0" w:rsidRPr="00722024" w:rsidRDefault="00E27C2C" w:rsidP="004502A0">
      <w:pPr>
        <w:pStyle w:val="Heading1"/>
        <w:spacing w:after="0"/>
        <w:jc w:val="center"/>
        <w:rPr>
          <w:sz w:val="32"/>
          <w:szCs w:val="32"/>
        </w:rPr>
      </w:pPr>
      <w:bookmarkStart w:id="10" w:name="_Toc123080073"/>
      <w:bookmarkStart w:id="11" w:name="_Toc123080214"/>
      <w:r w:rsidRPr="00722024">
        <w:rPr>
          <w:sz w:val="32"/>
          <w:szCs w:val="32"/>
        </w:rPr>
        <w:lastRenderedPageBreak/>
        <w:t>PRACTICUM REQUIREMENTS</w:t>
      </w:r>
      <w:r>
        <w:rPr>
          <w:sz w:val="32"/>
          <w:szCs w:val="32"/>
        </w:rPr>
        <w:t xml:space="preserve"> &amp;</w:t>
      </w:r>
      <w:r w:rsidRPr="00722024">
        <w:rPr>
          <w:sz w:val="32"/>
          <w:szCs w:val="32"/>
        </w:rPr>
        <w:t xml:space="preserve"> </w:t>
      </w:r>
      <w:r w:rsidR="000531A9" w:rsidRPr="00722024">
        <w:rPr>
          <w:sz w:val="32"/>
          <w:szCs w:val="32"/>
        </w:rPr>
        <w:t xml:space="preserve">CLINICAL </w:t>
      </w:r>
      <w:r w:rsidR="0008726C" w:rsidRPr="00722024">
        <w:rPr>
          <w:sz w:val="32"/>
          <w:szCs w:val="32"/>
        </w:rPr>
        <w:t>COMPETENCIES</w:t>
      </w:r>
      <w:bookmarkEnd w:id="10"/>
      <w:bookmarkEnd w:id="11"/>
    </w:p>
    <w:p w14:paraId="1E1D68EC" w14:textId="77777777" w:rsidR="004502A0" w:rsidRPr="00713591" w:rsidRDefault="004502A0" w:rsidP="004502A0">
      <w:pPr>
        <w:rPr>
          <w:sz w:val="16"/>
          <w:szCs w:val="16"/>
        </w:rPr>
      </w:pPr>
    </w:p>
    <w:p w14:paraId="4C6564C8" w14:textId="381239FE" w:rsidR="004502A0" w:rsidRDefault="00FD029A" w:rsidP="00FD029A">
      <w:r w:rsidRPr="00FD029A">
        <w:rPr>
          <w:b/>
          <w:bCs/>
          <w:i/>
          <w:iCs/>
        </w:rPr>
        <w:t>Overview</w:t>
      </w:r>
      <w:r>
        <w:t xml:space="preserve">. </w:t>
      </w:r>
      <w:r w:rsidR="004502A0" w:rsidRPr="000050A8">
        <w:t>The clinical practicum sequence is designed to develop a range of clinical skills and competencies in health service psychology under close supervision</w:t>
      </w:r>
      <w:r w:rsidR="004502A0">
        <w:t xml:space="preserve"> of a licensed psychologist</w:t>
      </w:r>
      <w:r w:rsidR="004502A0" w:rsidRPr="000050A8">
        <w:t xml:space="preserve">. </w:t>
      </w:r>
      <w:r w:rsidR="004502A0">
        <w:t>T</w:t>
      </w:r>
      <w:r w:rsidR="004502A0" w:rsidRPr="000050A8">
        <w:t xml:space="preserve">he </w:t>
      </w:r>
      <w:r w:rsidR="0091698C">
        <w:t>Director of Clinical Training and</w:t>
      </w:r>
      <w:r w:rsidR="004502A0" w:rsidRPr="000050A8">
        <w:t xml:space="preserve"> </w:t>
      </w:r>
      <w:r w:rsidR="004502A0">
        <w:t>Area Heads assign students to their practicum</w:t>
      </w:r>
      <w:r w:rsidR="004502A0" w:rsidRPr="000050A8">
        <w:t xml:space="preserve">. </w:t>
      </w:r>
      <w:r w:rsidR="004502A0" w:rsidRPr="00BA15CF">
        <w:t xml:space="preserve">The areas in which the program strives for the development of basic competencies are </w:t>
      </w:r>
      <w:r w:rsidR="00BD5DA6" w:rsidRPr="00BA15CF">
        <w:t xml:space="preserve">consistent with recommendations made by </w:t>
      </w:r>
      <w:hyperlink r:id="rId80" w:history="1">
        <w:r w:rsidR="00BD5DA6" w:rsidRPr="00FA42F3">
          <w:rPr>
            <w:rStyle w:val="Hyperlink"/>
          </w:rPr>
          <w:t>APA</w:t>
        </w:r>
      </w:hyperlink>
      <w:r w:rsidR="00FA42F3">
        <w:t>.</w:t>
      </w:r>
    </w:p>
    <w:p w14:paraId="0F3DD093" w14:textId="67C36459" w:rsidR="004502A0" w:rsidRPr="00D705D4" w:rsidRDefault="004502A0" w:rsidP="000531A9">
      <w:pPr>
        <w:rPr>
          <w:b/>
          <w:i/>
          <w:iCs/>
          <w:sz w:val="16"/>
          <w:szCs w:val="16"/>
        </w:rPr>
      </w:pPr>
    </w:p>
    <w:p w14:paraId="4DED94F4" w14:textId="7D560FD9" w:rsidR="002277D9" w:rsidRDefault="00235AC8" w:rsidP="000531A9">
      <w:pPr>
        <w:rPr>
          <w:bCs/>
        </w:rPr>
      </w:pPr>
      <w:r>
        <w:rPr>
          <w:b/>
          <w:i/>
          <w:iCs/>
        </w:rPr>
        <w:t xml:space="preserve">Practicum Schedules </w:t>
      </w:r>
      <w:r w:rsidRPr="00235AC8">
        <w:rPr>
          <w:bCs/>
        </w:rPr>
        <w:t>are posted as far in advance as possible.</w:t>
      </w:r>
    </w:p>
    <w:p w14:paraId="69AAE274" w14:textId="5BBE6843" w:rsidR="00B3537F" w:rsidRDefault="00B3537F" w:rsidP="000531A9">
      <w:pPr>
        <w:rPr>
          <w:bCs/>
        </w:rPr>
      </w:pPr>
    </w:p>
    <w:p w14:paraId="2315FA93" w14:textId="15EF0058" w:rsidR="00B3537F" w:rsidRPr="00DE53FE" w:rsidRDefault="00B3537F" w:rsidP="000531A9">
      <w:pPr>
        <w:rPr>
          <w:bCs/>
        </w:rPr>
      </w:pPr>
      <w:r w:rsidRPr="00B3537F">
        <w:rPr>
          <w:b/>
          <w:i/>
          <w:iCs/>
        </w:rPr>
        <w:t>Practicum Length</w:t>
      </w:r>
      <w:r w:rsidRPr="00B3537F">
        <w:rPr>
          <w:bCs/>
          <w:i/>
          <w:iCs/>
        </w:rPr>
        <w:t>.</w:t>
      </w:r>
      <w:r>
        <w:rPr>
          <w:bCs/>
        </w:rPr>
        <w:t xml:space="preserve"> Each practicum is expected to be completed for the entire semester; however, exceptions may be granted with the approval of the supervisor and the Director of Clinical Training. The UF Health Psychology Specialties Clinic only closes on UF Holidays, when UF Health closes (e.g., in the event of a hurricane), and </w:t>
      </w:r>
      <w:r w:rsidR="00E60795">
        <w:rPr>
          <w:bCs/>
        </w:rPr>
        <w:t xml:space="preserve">December 25 to January 1 (or the </w:t>
      </w:r>
      <w:r w:rsidR="00DA7F15">
        <w:rPr>
          <w:bCs/>
        </w:rPr>
        <w:t xml:space="preserve">corresponding </w:t>
      </w:r>
      <w:r w:rsidR="00E60795">
        <w:rPr>
          <w:bCs/>
        </w:rPr>
        <w:t xml:space="preserve">observed holiday) when the entire UF campus closes for the winter holiday break. </w:t>
      </w:r>
      <w:r w:rsidR="00E60795" w:rsidRPr="00DA7F15">
        <w:rPr>
          <w:b/>
          <w:i/>
          <w:iCs/>
        </w:rPr>
        <w:t xml:space="preserve">Students are not permitted to see patients when the clinic is officially closed </w:t>
      </w:r>
      <w:r w:rsidR="00214449" w:rsidRPr="00DA7F15">
        <w:rPr>
          <w:b/>
          <w:i/>
          <w:iCs/>
        </w:rPr>
        <w:t>(e.g., when the clinic is closed because of a hurricane)</w:t>
      </w:r>
      <w:r w:rsidR="00214449">
        <w:rPr>
          <w:b/>
          <w:i/>
          <w:iCs/>
        </w:rPr>
        <w:t xml:space="preserve"> </w:t>
      </w:r>
      <w:r w:rsidR="00E60795" w:rsidRPr="00DA7F15">
        <w:rPr>
          <w:b/>
          <w:i/>
          <w:iCs/>
        </w:rPr>
        <w:t xml:space="preserve">and should </w:t>
      </w:r>
      <w:r w:rsidR="00DA7F15" w:rsidRPr="00DA7F15">
        <w:rPr>
          <w:b/>
          <w:i/>
          <w:iCs/>
        </w:rPr>
        <w:t>never</w:t>
      </w:r>
      <w:r w:rsidR="00E60795" w:rsidRPr="00DA7F15">
        <w:rPr>
          <w:b/>
          <w:i/>
          <w:iCs/>
        </w:rPr>
        <w:t xml:space="preserve"> be expected to see patients either through video or in-person.</w:t>
      </w:r>
      <w:r w:rsidR="00DE53FE">
        <w:rPr>
          <w:bCs/>
        </w:rPr>
        <w:t xml:space="preserve"> In addition, we follow </w:t>
      </w:r>
      <w:hyperlink r:id="rId81" w:anchor="religiousholidaystext" w:history="1">
        <w:r w:rsidR="00DE53FE" w:rsidRPr="00DE53FE">
          <w:rPr>
            <w:rStyle w:val="Hyperlink"/>
            <w:bCs/>
          </w:rPr>
          <w:t>UF policy</w:t>
        </w:r>
      </w:hyperlink>
      <w:r w:rsidR="00DE53FE">
        <w:rPr>
          <w:bCs/>
        </w:rPr>
        <w:t xml:space="preserve"> that allows students to observe the holy days of their faith. </w:t>
      </w:r>
    </w:p>
    <w:p w14:paraId="6A7D826F" w14:textId="77777777" w:rsidR="00B3537F" w:rsidRDefault="00B3537F" w:rsidP="000531A9">
      <w:pPr>
        <w:rPr>
          <w:bCs/>
        </w:rPr>
      </w:pPr>
    </w:p>
    <w:p w14:paraId="32B2B04D" w14:textId="707960E2" w:rsidR="00B3537F" w:rsidRDefault="00E60795" w:rsidP="000531A9">
      <w:pPr>
        <w:rPr>
          <w:bCs/>
        </w:rPr>
      </w:pPr>
      <w:r>
        <w:rPr>
          <w:bCs/>
        </w:rPr>
        <w:t xml:space="preserve">Please always consult the official </w:t>
      </w:r>
      <w:hyperlink r:id="rId82" w:history="1">
        <w:r w:rsidRPr="00E60795">
          <w:rPr>
            <w:rStyle w:val="Hyperlink"/>
            <w:bCs/>
          </w:rPr>
          <w:t>UF Academic Calendar</w:t>
        </w:r>
      </w:hyperlink>
      <w:r w:rsidR="00DA7F15">
        <w:rPr>
          <w:bCs/>
        </w:rPr>
        <w:t xml:space="preserve"> to determine the date that classes begin each semester. Please note that practicum dates do not coincide with the actual length of the UF defined semester.</w:t>
      </w:r>
      <w:r>
        <w:rPr>
          <w:bCs/>
        </w:rPr>
        <w:t xml:space="preserve"> </w:t>
      </w:r>
      <w:r w:rsidR="00DA7F15">
        <w:rPr>
          <w:bCs/>
        </w:rPr>
        <w:t>R</w:t>
      </w:r>
      <w:r w:rsidR="00B3537F">
        <w:rPr>
          <w:bCs/>
        </w:rPr>
        <w:t>otation</w:t>
      </w:r>
      <w:r w:rsidR="00DA7F15">
        <w:rPr>
          <w:bCs/>
        </w:rPr>
        <w:t>s</w:t>
      </w:r>
      <w:r>
        <w:rPr>
          <w:bCs/>
        </w:rPr>
        <w:t xml:space="preserve"> typical </w:t>
      </w:r>
      <w:r w:rsidR="00B3537F">
        <w:rPr>
          <w:bCs/>
        </w:rPr>
        <w:t>begin and end:</w:t>
      </w:r>
    </w:p>
    <w:p w14:paraId="5B5C7CBA" w14:textId="77777777" w:rsidR="00B3537F" w:rsidRPr="00B3537F" w:rsidRDefault="00B3537F" w:rsidP="00B3537F">
      <w:pPr>
        <w:tabs>
          <w:tab w:val="left" w:pos="360"/>
        </w:tabs>
        <w:rPr>
          <w:b/>
        </w:rPr>
      </w:pPr>
      <w:r>
        <w:rPr>
          <w:bCs/>
        </w:rPr>
        <w:tab/>
      </w:r>
      <w:r w:rsidRPr="00B3537F">
        <w:rPr>
          <w:b/>
        </w:rPr>
        <w:t>Fall Semester</w:t>
      </w:r>
    </w:p>
    <w:p w14:paraId="51447B6F" w14:textId="323F6668" w:rsidR="00B3537F" w:rsidRDefault="00B3537F" w:rsidP="00B3537F">
      <w:pPr>
        <w:tabs>
          <w:tab w:val="left" w:pos="360"/>
        </w:tabs>
        <w:ind w:left="720" w:hanging="720"/>
        <w:rPr>
          <w:bCs/>
        </w:rPr>
      </w:pPr>
      <w:r>
        <w:rPr>
          <w:bCs/>
        </w:rPr>
        <w:tab/>
        <w:t>1.</w:t>
      </w:r>
      <w:r>
        <w:rPr>
          <w:bCs/>
        </w:rPr>
        <w:tab/>
        <w:t xml:space="preserve">Fall Begins: The Monday of the </w:t>
      </w:r>
      <w:r w:rsidR="00DE53FE">
        <w:rPr>
          <w:bCs/>
        </w:rPr>
        <w:t>3</w:t>
      </w:r>
      <w:r w:rsidR="00DE53FE" w:rsidRPr="00DE53FE">
        <w:rPr>
          <w:bCs/>
          <w:vertAlign w:val="superscript"/>
        </w:rPr>
        <w:t>rd</w:t>
      </w:r>
      <w:r w:rsidR="00DE53FE">
        <w:rPr>
          <w:bCs/>
        </w:rPr>
        <w:t xml:space="preserve"> </w:t>
      </w:r>
      <w:r>
        <w:rPr>
          <w:bCs/>
        </w:rPr>
        <w:t xml:space="preserve">week </w:t>
      </w:r>
      <w:r w:rsidR="00DE53FE">
        <w:rPr>
          <w:bCs/>
        </w:rPr>
        <w:t>in August</w:t>
      </w:r>
      <w:r>
        <w:rPr>
          <w:bCs/>
        </w:rPr>
        <w:t>. Note that practicum begins before classes begin</w:t>
      </w:r>
      <w:r w:rsidR="00E60795">
        <w:rPr>
          <w:bCs/>
        </w:rPr>
        <w:t xml:space="preserve">, which </w:t>
      </w:r>
      <w:r w:rsidR="00DE53FE">
        <w:rPr>
          <w:bCs/>
        </w:rPr>
        <w:t xml:space="preserve">is </w:t>
      </w:r>
      <w:r w:rsidR="00E60795">
        <w:rPr>
          <w:bCs/>
        </w:rPr>
        <w:t>typically the Wednesday of the Fall semester</w:t>
      </w:r>
      <w:r>
        <w:rPr>
          <w:bCs/>
        </w:rPr>
        <w:t>.</w:t>
      </w:r>
    </w:p>
    <w:p w14:paraId="199468FB" w14:textId="008F4B89" w:rsidR="00B3537F" w:rsidRDefault="00B3537F" w:rsidP="00E60795">
      <w:pPr>
        <w:tabs>
          <w:tab w:val="left" w:pos="360"/>
        </w:tabs>
        <w:ind w:left="720" w:hanging="720"/>
        <w:rPr>
          <w:bCs/>
        </w:rPr>
      </w:pPr>
      <w:r>
        <w:rPr>
          <w:bCs/>
        </w:rPr>
        <w:tab/>
        <w:t>2.</w:t>
      </w:r>
      <w:r>
        <w:rPr>
          <w:bCs/>
        </w:rPr>
        <w:tab/>
        <w:t>Fall Ends: The day before Christmas Eve (or the Friday before if Christmas falls on the weekend)</w:t>
      </w:r>
      <w:r w:rsidR="00E60795">
        <w:rPr>
          <w:bCs/>
        </w:rPr>
        <w:t>. Not that the end date does not coincide with the end of the semester.</w:t>
      </w:r>
    </w:p>
    <w:p w14:paraId="68BA0022" w14:textId="42A3F749" w:rsidR="00B3537F" w:rsidRDefault="00B3537F" w:rsidP="00B3537F">
      <w:pPr>
        <w:tabs>
          <w:tab w:val="left" w:pos="360"/>
        </w:tabs>
        <w:rPr>
          <w:bCs/>
        </w:rPr>
      </w:pPr>
    </w:p>
    <w:p w14:paraId="27528AAE" w14:textId="2BC7EDDC" w:rsidR="00B3537F" w:rsidRDefault="00B3537F" w:rsidP="00B3537F">
      <w:pPr>
        <w:tabs>
          <w:tab w:val="left" w:pos="360"/>
        </w:tabs>
        <w:rPr>
          <w:b/>
        </w:rPr>
      </w:pPr>
      <w:r>
        <w:rPr>
          <w:bCs/>
        </w:rPr>
        <w:tab/>
      </w:r>
      <w:r w:rsidRPr="00B3537F">
        <w:rPr>
          <w:b/>
        </w:rPr>
        <w:t>Spring Semester</w:t>
      </w:r>
    </w:p>
    <w:p w14:paraId="4D8CDBF8" w14:textId="4A4AF8DF" w:rsidR="00E60795" w:rsidRDefault="00B3537F" w:rsidP="00E60795">
      <w:pPr>
        <w:tabs>
          <w:tab w:val="left" w:pos="360"/>
        </w:tabs>
        <w:ind w:left="720" w:hanging="720"/>
        <w:rPr>
          <w:bCs/>
        </w:rPr>
      </w:pPr>
      <w:r>
        <w:rPr>
          <w:b/>
        </w:rPr>
        <w:tab/>
      </w:r>
      <w:r w:rsidRPr="00B3537F">
        <w:rPr>
          <w:bCs/>
        </w:rPr>
        <w:t>1.</w:t>
      </w:r>
      <w:r w:rsidRPr="00B3537F">
        <w:rPr>
          <w:bCs/>
        </w:rPr>
        <w:tab/>
      </w:r>
      <w:r>
        <w:rPr>
          <w:bCs/>
        </w:rPr>
        <w:t xml:space="preserve">Spring Begins: The Monday of </w:t>
      </w:r>
      <w:r w:rsidR="00DE53FE">
        <w:rPr>
          <w:bCs/>
        </w:rPr>
        <w:t>1</w:t>
      </w:r>
      <w:r w:rsidR="00DE53FE" w:rsidRPr="00DE53FE">
        <w:rPr>
          <w:bCs/>
          <w:vertAlign w:val="superscript"/>
        </w:rPr>
        <w:t>st</w:t>
      </w:r>
      <w:r w:rsidR="00DE53FE">
        <w:rPr>
          <w:bCs/>
        </w:rPr>
        <w:t xml:space="preserve"> week of January</w:t>
      </w:r>
      <w:r>
        <w:rPr>
          <w:bCs/>
        </w:rPr>
        <w:t xml:space="preserve">, which is </w:t>
      </w:r>
      <w:r w:rsidR="00E60795">
        <w:rPr>
          <w:bCs/>
        </w:rPr>
        <w:t>typically the week before spring semester classes begin</w:t>
      </w:r>
      <w:r>
        <w:rPr>
          <w:bCs/>
        </w:rPr>
        <w:t>.</w:t>
      </w:r>
    </w:p>
    <w:p w14:paraId="62FA6FD4" w14:textId="2FB1524C" w:rsidR="00B3537F" w:rsidRDefault="00E60795" w:rsidP="00E60795">
      <w:pPr>
        <w:tabs>
          <w:tab w:val="left" w:pos="360"/>
        </w:tabs>
        <w:ind w:left="720" w:hanging="720"/>
        <w:rPr>
          <w:bCs/>
        </w:rPr>
      </w:pPr>
      <w:r>
        <w:rPr>
          <w:bCs/>
        </w:rPr>
        <w:tab/>
        <w:t>2.</w:t>
      </w:r>
      <w:r w:rsidR="00B3537F">
        <w:rPr>
          <w:bCs/>
        </w:rPr>
        <w:t xml:space="preserve"> </w:t>
      </w:r>
      <w:r>
        <w:rPr>
          <w:bCs/>
        </w:rPr>
        <w:tab/>
        <w:t>Spring Ends: The Friday of the 2</w:t>
      </w:r>
      <w:r w:rsidRPr="00E60795">
        <w:rPr>
          <w:bCs/>
          <w:vertAlign w:val="superscript"/>
        </w:rPr>
        <w:t>nd</w:t>
      </w:r>
      <w:r>
        <w:rPr>
          <w:bCs/>
        </w:rPr>
        <w:t xml:space="preserve"> week in May. Not</w:t>
      </w:r>
      <w:r w:rsidR="00D0090C">
        <w:rPr>
          <w:bCs/>
        </w:rPr>
        <w:t>e</w:t>
      </w:r>
      <w:r>
        <w:rPr>
          <w:bCs/>
        </w:rPr>
        <w:t xml:space="preserve"> that the end date does not coincide with the end of the semester.</w:t>
      </w:r>
    </w:p>
    <w:p w14:paraId="5B952FBA" w14:textId="0554E0B8" w:rsidR="00E60795" w:rsidRDefault="00E60795" w:rsidP="00E60795">
      <w:pPr>
        <w:tabs>
          <w:tab w:val="left" w:pos="360"/>
        </w:tabs>
        <w:ind w:left="720" w:hanging="720"/>
        <w:rPr>
          <w:bCs/>
        </w:rPr>
      </w:pPr>
    </w:p>
    <w:p w14:paraId="243DA6C5" w14:textId="719BB497" w:rsidR="00E60795" w:rsidRPr="00E60795" w:rsidRDefault="00E60795" w:rsidP="00E60795">
      <w:pPr>
        <w:tabs>
          <w:tab w:val="left" w:pos="360"/>
        </w:tabs>
        <w:ind w:left="720" w:hanging="720"/>
        <w:rPr>
          <w:b/>
        </w:rPr>
      </w:pPr>
      <w:r>
        <w:rPr>
          <w:bCs/>
        </w:rPr>
        <w:tab/>
      </w:r>
      <w:r w:rsidRPr="00E60795">
        <w:rPr>
          <w:b/>
        </w:rPr>
        <w:t>Summer Semester</w:t>
      </w:r>
    </w:p>
    <w:p w14:paraId="0C32AD55" w14:textId="64992263" w:rsidR="00E60795" w:rsidRDefault="00E60795" w:rsidP="00E60795">
      <w:pPr>
        <w:tabs>
          <w:tab w:val="left" w:pos="360"/>
        </w:tabs>
        <w:ind w:left="720" w:hanging="720"/>
        <w:rPr>
          <w:bCs/>
        </w:rPr>
      </w:pPr>
      <w:r>
        <w:rPr>
          <w:bCs/>
          <w:i/>
          <w:iCs/>
        </w:rPr>
        <w:tab/>
      </w:r>
      <w:r w:rsidRPr="00B3537F">
        <w:rPr>
          <w:bCs/>
        </w:rPr>
        <w:t>1.</w:t>
      </w:r>
      <w:r w:rsidRPr="00B3537F">
        <w:rPr>
          <w:bCs/>
        </w:rPr>
        <w:tab/>
      </w:r>
      <w:r>
        <w:rPr>
          <w:bCs/>
        </w:rPr>
        <w:t xml:space="preserve">Summer Begins: The Monday of the </w:t>
      </w:r>
      <w:r w:rsidR="00D0090C">
        <w:rPr>
          <w:bCs/>
        </w:rPr>
        <w:t>3</w:t>
      </w:r>
      <w:r w:rsidR="00D0090C" w:rsidRPr="00D0090C">
        <w:rPr>
          <w:bCs/>
          <w:vertAlign w:val="superscript"/>
        </w:rPr>
        <w:t>rd</w:t>
      </w:r>
      <w:r w:rsidR="00D0090C">
        <w:rPr>
          <w:bCs/>
        </w:rPr>
        <w:t xml:space="preserve"> </w:t>
      </w:r>
      <w:r>
        <w:rPr>
          <w:bCs/>
        </w:rPr>
        <w:t xml:space="preserve">week </w:t>
      </w:r>
      <w:r w:rsidR="00D0090C">
        <w:rPr>
          <w:bCs/>
        </w:rPr>
        <w:t>in May</w:t>
      </w:r>
      <w:r>
        <w:rPr>
          <w:bCs/>
        </w:rPr>
        <w:t xml:space="preserve">, which is typically the </w:t>
      </w:r>
      <w:r w:rsidR="00D0090C">
        <w:rPr>
          <w:bCs/>
        </w:rPr>
        <w:t>same week as the beginning of summer classes</w:t>
      </w:r>
      <w:r>
        <w:rPr>
          <w:bCs/>
        </w:rPr>
        <w:t>.</w:t>
      </w:r>
    </w:p>
    <w:p w14:paraId="2FFCD795" w14:textId="6F0A8346" w:rsidR="00B3537F" w:rsidRPr="00D0090C" w:rsidRDefault="00E60795" w:rsidP="00D0090C">
      <w:pPr>
        <w:tabs>
          <w:tab w:val="left" w:pos="360"/>
        </w:tabs>
        <w:ind w:left="720" w:hanging="720"/>
        <w:rPr>
          <w:bCs/>
        </w:rPr>
      </w:pPr>
      <w:r>
        <w:rPr>
          <w:bCs/>
        </w:rPr>
        <w:tab/>
        <w:t xml:space="preserve">2. </w:t>
      </w:r>
      <w:r>
        <w:rPr>
          <w:bCs/>
        </w:rPr>
        <w:tab/>
        <w:t xml:space="preserve">Spring Ends: The Friday of the </w:t>
      </w:r>
      <w:r w:rsidR="00D0090C">
        <w:rPr>
          <w:bCs/>
        </w:rPr>
        <w:t>3rd</w:t>
      </w:r>
      <w:r>
        <w:rPr>
          <w:bCs/>
        </w:rPr>
        <w:t xml:space="preserve"> week </w:t>
      </w:r>
      <w:r w:rsidR="00D0090C">
        <w:rPr>
          <w:bCs/>
        </w:rPr>
        <w:t>in August</w:t>
      </w:r>
      <w:r>
        <w:rPr>
          <w:bCs/>
        </w:rPr>
        <w:t>.</w:t>
      </w:r>
      <w:r w:rsidR="00D0090C">
        <w:rPr>
          <w:bCs/>
        </w:rPr>
        <w:t xml:space="preserve"> Note that the end date does not coincide with the end of the semester.</w:t>
      </w:r>
    </w:p>
    <w:p w14:paraId="7CEB3E56" w14:textId="77777777" w:rsidR="002277D9" w:rsidRPr="00D705D4" w:rsidRDefault="002277D9" w:rsidP="000531A9">
      <w:pPr>
        <w:rPr>
          <w:b/>
          <w:i/>
          <w:iCs/>
          <w:sz w:val="16"/>
          <w:szCs w:val="16"/>
        </w:rPr>
      </w:pPr>
    </w:p>
    <w:p w14:paraId="018FA78A" w14:textId="0346A277" w:rsidR="00B74511" w:rsidRPr="00F23A7D" w:rsidRDefault="00B74511" w:rsidP="00B74511">
      <w:r>
        <w:rPr>
          <w:b/>
          <w:bCs/>
          <w:i/>
          <w:iCs/>
        </w:rPr>
        <w:t xml:space="preserve">Supervision. </w:t>
      </w:r>
      <w:r w:rsidRPr="00F23A7D">
        <w:t xml:space="preserve">A faculty member with an appointment in </w:t>
      </w:r>
      <w:r>
        <w:t xml:space="preserve">CHP </w:t>
      </w:r>
      <w:r w:rsidRPr="00F23A7D">
        <w:t>(</w:t>
      </w:r>
      <w:r>
        <w:t xml:space="preserve">e.g., </w:t>
      </w:r>
      <w:r w:rsidRPr="00F23A7D">
        <w:t xml:space="preserve">courtesy, adjunct, joint) must provide direct, face-to-face supervision of all practicum experiences. Faculty members outside </w:t>
      </w:r>
      <w:r>
        <w:t xml:space="preserve">of </w:t>
      </w:r>
      <w:r w:rsidR="00B32D4E">
        <w:t xml:space="preserve">CHP </w:t>
      </w:r>
      <w:r w:rsidR="00B32D4E" w:rsidRPr="00F23A7D">
        <w:t>may</w:t>
      </w:r>
      <w:r w:rsidRPr="00F23A7D">
        <w:t xml:space="preserve"> also provide </w:t>
      </w:r>
      <w:r>
        <w:t>s</w:t>
      </w:r>
      <w:r w:rsidRPr="00F23A7D">
        <w:t xml:space="preserve">upervision </w:t>
      </w:r>
      <w:r>
        <w:t>if</w:t>
      </w:r>
      <w:r w:rsidRPr="00F23A7D">
        <w:t xml:space="preserve"> the practicum experience is approved by the Area and</w:t>
      </w:r>
      <w:r>
        <w:t xml:space="preserve"> </w:t>
      </w:r>
      <w:sdt>
        <w:sdtPr>
          <w:tag w:val="goog_rdk_279"/>
          <w:id w:val="-92942149"/>
        </w:sdtPr>
        <w:sdtContent>
          <w:r w:rsidRPr="00F23A7D">
            <w:t>Director of Clinical Training</w:t>
          </w:r>
        </w:sdtContent>
      </w:sdt>
      <w:r w:rsidRPr="00F23A7D">
        <w:t xml:space="preserve">, and </w:t>
      </w:r>
      <w:r>
        <w:t>if the</w:t>
      </w:r>
      <w:r w:rsidRPr="00F23A7D">
        <w:t xml:space="preserve"> faculty member agree</w:t>
      </w:r>
      <w:r w:rsidR="00C509E8">
        <w:t>s</w:t>
      </w:r>
      <w:r w:rsidRPr="00F23A7D">
        <w:t xml:space="preserve"> to participate in our formal practicum evaluation procedures.   </w:t>
      </w:r>
    </w:p>
    <w:p w14:paraId="0844763F" w14:textId="77777777" w:rsidR="00B74511" w:rsidRPr="00D705D4" w:rsidRDefault="00B74511" w:rsidP="003362C6">
      <w:pPr>
        <w:rPr>
          <w:b/>
          <w:bCs/>
          <w:i/>
          <w:iCs/>
          <w:sz w:val="16"/>
          <w:szCs w:val="16"/>
        </w:rPr>
      </w:pPr>
    </w:p>
    <w:p w14:paraId="321CCF4C" w14:textId="01D9371A" w:rsidR="003362C6" w:rsidRPr="00F23A7D" w:rsidRDefault="003362C6" w:rsidP="003362C6">
      <w:r w:rsidRPr="003362C6">
        <w:rPr>
          <w:b/>
          <w:bCs/>
          <w:i/>
          <w:iCs/>
        </w:rPr>
        <w:t>Practicums Outside of the UF Health Psychology Specialties Clinic</w:t>
      </w:r>
      <w:r>
        <w:t xml:space="preserve">. </w:t>
      </w:r>
      <w:r w:rsidR="00DF588D" w:rsidRPr="00F23A7D">
        <w:t xml:space="preserve">The </w:t>
      </w:r>
      <w:r w:rsidR="00171893">
        <w:t>C</w:t>
      </w:r>
      <w:r w:rsidR="00DF588D" w:rsidRPr="00F23A7D">
        <w:t xml:space="preserve">ore </w:t>
      </w:r>
      <w:r w:rsidR="00171893">
        <w:t>A</w:t>
      </w:r>
      <w:r w:rsidR="00DF588D" w:rsidRPr="00F23A7D">
        <w:t xml:space="preserve">ssessment </w:t>
      </w:r>
      <w:r w:rsidR="00171893">
        <w:t>P</w:t>
      </w:r>
      <w:r w:rsidR="00DF588D" w:rsidRPr="00F23A7D">
        <w:t>ractic</w:t>
      </w:r>
      <w:r w:rsidR="00B32D4E">
        <w:t>um</w:t>
      </w:r>
      <w:r w:rsidR="00DF588D" w:rsidRPr="00F23A7D">
        <w:t xml:space="preserve"> and the </w:t>
      </w:r>
      <w:r w:rsidR="00171893">
        <w:t>A</w:t>
      </w:r>
      <w:r w:rsidR="00DF588D" w:rsidRPr="00F23A7D">
        <w:t xml:space="preserve">dvanced </w:t>
      </w:r>
      <w:r w:rsidR="00171893">
        <w:t>P</w:t>
      </w:r>
      <w:r w:rsidR="00DF588D" w:rsidRPr="00F23A7D">
        <w:t>ractic</w:t>
      </w:r>
      <w:r w:rsidR="00DF588D">
        <w:t>um</w:t>
      </w:r>
      <w:r w:rsidR="00DF588D" w:rsidRPr="00F23A7D">
        <w:t xml:space="preserve"> required by the student’s </w:t>
      </w:r>
      <w:r w:rsidR="00C509E8">
        <w:t>A</w:t>
      </w:r>
      <w:r w:rsidR="00DF588D" w:rsidRPr="00F23A7D">
        <w:t xml:space="preserve">rea of </w:t>
      </w:r>
      <w:r w:rsidR="00C509E8">
        <w:t>C</w:t>
      </w:r>
      <w:r w:rsidR="00DF588D">
        <w:t>oncentration</w:t>
      </w:r>
      <w:r w:rsidR="00DF588D" w:rsidRPr="00F23A7D">
        <w:t xml:space="preserve"> (CLP 6945, Advanced Practicum in Neuropsychology; CLP 6946, Advanced Practicum in Applied Medical Psychology; CLP 6948, Advanced Practicum in Clinical Child Psychology) must be completed successfully </w:t>
      </w:r>
      <w:r w:rsidR="00DF588D" w:rsidRPr="00F23A7D">
        <w:rPr>
          <w:i/>
        </w:rPr>
        <w:t>before</w:t>
      </w:r>
      <w:r w:rsidR="00DF588D" w:rsidRPr="00F23A7D">
        <w:t xml:space="preserve"> additional advanced practic</w:t>
      </w:r>
      <w:r w:rsidR="00DF588D">
        <w:t>um</w:t>
      </w:r>
      <w:r w:rsidR="00DF588D" w:rsidRPr="00F23A7D">
        <w:t>, supervised by a faculty member outside the department, may be arranged.</w:t>
      </w:r>
      <w:r w:rsidR="00DF588D">
        <w:t xml:space="preserve"> </w:t>
      </w:r>
      <w:r>
        <w:t>Practicums</w:t>
      </w:r>
      <w:r w:rsidRPr="00F23A7D">
        <w:t xml:space="preserve"> arranged outside </w:t>
      </w:r>
      <w:r>
        <w:t xml:space="preserve">of CHP </w:t>
      </w:r>
      <w:r w:rsidR="00B74511">
        <w:t>require approval from the</w:t>
      </w:r>
      <w:r w:rsidR="00C509E8">
        <w:t>:</w:t>
      </w:r>
      <w:r w:rsidR="00B74511">
        <w:t xml:space="preserve"> 1) </w:t>
      </w:r>
      <w:r w:rsidRPr="00F23A7D">
        <w:t xml:space="preserve">student’s </w:t>
      </w:r>
      <w:r w:rsidR="00C509E8">
        <w:t>M</w:t>
      </w:r>
      <w:r w:rsidRPr="00F23A7D">
        <w:t>entor</w:t>
      </w:r>
      <w:r w:rsidR="00B74511">
        <w:t>, 2) faculty in the student’s Area of Concentration; and 3)</w:t>
      </w:r>
      <w:r w:rsidRPr="00F23A7D">
        <w:t xml:space="preserve"> Director of Clinical Training. </w:t>
      </w:r>
      <w:r w:rsidR="00B74511">
        <w:t xml:space="preserve">The </w:t>
      </w:r>
      <w:r w:rsidR="00B74511" w:rsidRPr="00324AAD">
        <w:rPr>
          <w:b/>
          <w:bCs/>
          <w:i/>
          <w:iCs/>
        </w:rPr>
        <w:t>P</w:t>
      </w:r>
      <w:r w:rsidRPr="00324AAD">
        <w:rPr>
          <w:b/>
          <w:bCs/>
          <w:i/>
          <w:iCs/>
        </w:rPr>
        <w:t>etition</w:t>
      </w:r>
      <w:r w:rsidR="00B74511" w:rsidRPr="00324AAD">
        <w:rPr>
          <w:b/>
          <w:bCs/>
          <w:i/>
          <w:iCs/>
        </w:rPr>
        <w:t xml:space="preserve"> to Complete External Practicum</w:t>
      </w:r>
      <w:r w:rsidR="00C509E8">
        <w:rPr>
          <w:b/>
          <w:bCs/>
          <w:i/>
          <w:iCs/>
        </w:rPr>
        <w:t xml:space="preserve"> Form</w:t>
      </w:r>
      <w:r w:rsidR="00B74511">
        <w:t xml:space="preserve"> must be completed. </w:t>
      </w:r>
      <w:r w:rsidRPr="00F23A7D">
        <w:t xml:space="preserve"> </w:t>
      </w:r>
    </w:p>
    <w:p w14:paraId="6C3B521A" w14:textId="3AC997F9" w:rsidR="003362C6" w:rsidRPr="00D705D4" w:rsidRDefault="003362C6" w:rsidP="000531A9">
      <w:pPr>
        <w:rPr>
          <w:sz w:val="16"/>
          <w:szCs w:val="16"/>
        </w:rPr>
      </w:pPr>
    </w:p>
    <w:p w14:paraId="6A3AFE3A" w14:textId="7EEFE926" w:rsidR="000B0C0B" w:rsidRDefault="000B0C0B" w:rsidP="000531A9">
      <w:r w:rsidRPr="00FD029A">
        <w:rPr>
          <w:b/>
          <w:i/>
          <w:iCs/>
        </w:rPr>
        <w:lastRenderedPageBreak/>
        <w:t xml:space="preserve">Clinical </w:t>
      </w:r>
      <w:r w:rsidR="00492CBA" w:rsidRPr="00FD029A">
        <w:rPr>
          <w:b/>
          <w:i/>
          <w:iCs/>
        </w:rPr>
        <w:t>Hours Tracking</w:t>
      </w:r>
      <w:r w:rsidR="00FD029A">
        <w:rPr>
          <w:b/>
        </w:rPr>
        <w:t xml:space="preserve">. </w:t>
      </w:r>
      <w:r w:rsidR="00B809A1" w:rsidRPr="000531A9">
        <w:t xml:space="preserve">Tracking clinical hours is essential for the student’s application for internship which is managed through the </w:t>
      </w:r>
      <w:hyperlink r:id="rId83" w:history="1">
        <w:r w:rsidR="00B809A1" w:rsidRPr="00FA42F3">
          <w:rPr>
            <w:rStyle w:val="Hyperlink"/>
          </w:rPr>
          <w:t>Association of Psychology Postdoctoral and Internship Centers (APPIC</w:t>
        </w:r>
        <w:r w:rsidR="00FA42F3" w:rsidRPr="00FA42F3">
          <w:rPr>
            <w:rStyle w:val="Hyperlink"/>
          </w:rPr>
          <w:t>)</w:t>
        </w:r>
      </w:hyperlink>
      <w:r w:rsidR="00B809A1" w:rsidRPr="000531A9">
        <w:t xml:space="preserve">. To assist students with managing their accumulation of clinical hours across time, all clinical activities </w:t>
      </w:r>
      <w:r w:rsidR="00080FA5">
        <w:t>must</w:t>
      </w:r>
      <w:r w:rsidR="00B809A1" w:rsidRPr="000531A9">
        <w:t xml:space="preserve"> be entered into </w:t>
      </w:r>
      <w:r w:rsidR="00B809A1" w:rsidRPr="000531A9">
        <w:rPr>
          <w:b/>
          <w:bCs/>
          <w:i/>
          <w:iCs/>
        </w:rPr>
        <w:t>Clinical Data, Patient Demographics and Clinical Hours Tracking and Patient Logs</w:t>
      </w:r>
      <w:r w:rsidR="00B809A1" w:rsidRPr="000531A9">
        <w:t>.</w:t>
      </w:r>
    </w:p>
    <w:p w14:paraId="54D04C24" w14:textId="5605EC4D" w:rsidR="00BD4AE9" w:rsidRPr="00C740E6" w:rsidRDefault="00BD4AE9" w:rsidP="000531A9">
      <w:pPr>
        <w:rPr>
          <w:sz w:val="16"/>
          <w:szCs w:val="16"/>
        </w:rPr>
      </w:pPr>
    </w:p>
    <w:p w14:paraId="0F31E506" w14:textId="1930B9D4" w:rsidR="00BD4AE9" w:rsidRPr="00FD029A" w:rsidRDefault="00BD4AE9" w:rsidP="00BD4AE9">
      <w:pPr>
        <w:rPr>
          <w:b/>
        </w:rPr>
      </w:pPr>
      <w:r w:rsidRPr="00804502">
        <w:rPr>
          <w:b/>
          <w:bCs/>
          <w:i/>
          <w:iCs/>
        </w:rPr>
        <w:t xml:space="preserve">How to Categorize Psychological </w:t>
      </w:r>
      <w:r w:rsidR="00804502" w:rsidRPr="00804502">
        <w:rPr>
          <w:b/>
          <w:bCs/>
          <w:i/>
          <w:iCs/>
        </w:rPr>
        <w:t xml:space="preserve">Diagnostic </w:t>
      </w:r>
      <w:r w:rsidRPr="00804502">
        <w:rPr>
          <w:b/>
          <w:bCs/>
          <w:i/>
          <w:iCs/>
        </w:rPr>
        <w:t>Evaluations</w:t>
      </w:r>
      <w:r>
        <w:t xml:space="preserve"> (i.e., intake interviews, CPT Code 9</w:t>
      </w:r>
      <w:r w:rsidR="00804502">
        <w:t>0791). APPIC rules stipulate that if a psychological diagnostic evaluation leads to therapy, then the hours spent in that interview are categorized as intervention. If a psychological diagnostic evaluation leads to testing, then the hours spent in that interview are categorized as assessment.</w:t>
      </w:r>
    </w:p>
    <w:p w14:paraId="1C3F4F73" w14:textId="43D7BBBB" w:rsidR="000531A9" w:rsidRPr="00713591" w:rsidRDefault="000531A9" w:rsidP="000531A9">
      <w:pPr>
        <w:rPr>
          <w:sz w:val="16"/>
          <w:szCs w:val="16"/>
        </w:rPr>
      </w:pPr>
    </w:p>
    <w:p w14:paraId="6DD70094" w14:textId="50C901FD" w:rsidR="00423D52" w:rsidRDefault="00D735BC" w:rsidP="00423D52">
      <w:r w:rsidRPr="00FD029A">
        <w:rPr>
          <w:b/>
          <w:i/>
          <w:iCs/>
        </w:rPr>
        <w:t xml:space="preserve">Evaluations of </w:t>
      </w:r>
      <w:r w:rsidR="00BD5DA6">
        <w:rPr>
          <w:b/>
          <w:i/>
          <w:iCs/>
        </w:rPr>
        <w:t xml:space="preserve">Students in </w:t>
      </w:r>
      <w:r w:rsidRPr="00FD029A">
        <w:rPr>
          <w:b/>
          <w:i/>
          <w:iCs/>
        </w:rPr>
        <w:t>the Competencies in Professional Psychology</w:t>
      </w:r>
      <w:r w:rsidR="00FD029A">
        <w:t xml:space="preserve">. </w:t>
      </w:r>
      <w:r w:rsidR="00423D52">
        <w:t>At the end of e</w:t>
      </w:r>
      <w:r w:rsidR="00E66BD9">
        <w:t>ach</w:t>
      </w:r>
      <w:r w:rsidR="00423D52">
        <w:t xml:space="preserve"> </w:t>
      </w:r>
      <w:r w:rsidR="007E3CB6">
        <w:t>practicum,</w:t>
      </w:r>
      <w:r w:rsidR="00423D52">
        <w:t xml:space="preserve"> clinical supervisors </w:t>
      </w:r>
      <w:r w:rsidR="004D1847">
        <w:t>complete</w:t>
      </w:r>
      <w:r w:rsidR="00423D52">
        <w:t xml:space="preserve"> the </w:t>
      </w:r>
      <w:r w:rsidR="00423D52" w:rsidRPr="00423D52">
        <w:rPr>
          <w:b/>
          <w:i/>
          <w:iCs/>
        </w:rPr>
        <w:t>Competencies in Professional Psychology Evaluation</w:t>
      </w:r>
      <w:r w:rsidR="00C509E8">
        <w:rPr>
          <w:b/>
          <w:i/>
          <w:iCs/>
        </w:rPr>
        <w:t xml:space="preserve"> Form</w:t>
      </w:r>
      <w:r w:rsidR="00423D52">
        <w:rPr>
          <w:b/>
        </w:rPr>
        <w:t xml:space="preserve"> </w:t>
      </w:r>
      <w:r w:rsidR="00423D52" w:rsidRPr="00423D52">
        <w:rPr>
          <w:bCs/>
        </w:rPr>
        <w:t>to</w:t>
      </w:r>
      <w:r w:rsidR="00423D52">
        <w:rPr>
          <w:bCs/>
        </w:rPr>
        <w:t xml:space="preserve"> evaluate students</w:t>
      </w:r>
      <w:r w:rsidR="00423D52" w:rsidRPr="000050A8">
        <w:t xml:space="preserve"> on competency benchmarks in domains of professional psychology</w:t>
      </w:r>
      <w:r w:rsidR="00423D52">
        <w:t xml:space="preserve"> consistent with </w:t>
      </w:r>
      <w:hyperlink r:id="rId84" w:history="1">
        <w:r w:rsidR="00C740E6" w:rsidRPr="0032153E">
          <w:rPr>
            <w:rStyle w:val="Hyperlink"/>
          </w:rPr>
          <w:t>APA</w:t>
        </w:r>
      </w:hyperlink>
      <w:r w:rsidR="00C740E6">
        <w:t xml:space="preserve"> </w:t>
      </w:r>
      <w:r w:rsidR="00423D52">
        <w:t>recommendations</w:t>
      </w:r>
      <w:r w:rsidR="00C509E8">
        <w:t>.</w:t>
      </w:r>
    </w:p>
    <w:p w14:paraId="4A5E2745" w14:textId="19154C2C" w:rsidR="00C509E8" w:rsidRPr="00C509E8" w:rsidRDefault="00C509E8" w:rsidP="00423D52">
      <w:pPr>
        <w:rPr>
          <w:sz w:val="16"/>
          <w:szCs w:val="16"/>
        </w:rPr>
      </w:pPr>
    </w:p>
    <w:p w14:paraId="6118001C" w14:textId="497E1612" w:rsidR="00C509E8" w:rsidRPr="00C509E8" w:rsidRDefault="00C509E8" w:rsidP="00423D52">
      <w:r w:rsidRPr="00C509E8">
        <w:rPr>
          <w:b/>
          <w:bCs/>
          <w:i/>
          <w:iCs/>
        </w:rPr>
        <w:t>Direct Observation of Students.</w:t>
      </w:r>
      <w:r>
        <w:rPr>
          <w:b/>
          <w:bCs/>
          <w:i/>
          <w:iCs/>
        </w:rPr>
        <w:t xml:space="preserve"> </w:t>
      </w:r>
      <w:r>
        <w:t>APA stipulates that for each practicum completed, the direct supervisor must directly observe the student.</w:t>
      </w:r>
    </w:p>
    <w:p w14:paraId="6775A4FC" w14:textId="38421436" w:rsidR="00BA094F" w:rsidRPr="00713591" w:rsidRDefault="00BA094F" w:rsidP="00423D52">
      <w:pPr>
        <w:rPr>
          <w:sz w:val="16"/>
          <w:szCs w:val="16"/>
        </w:rPr>
      </w:pPr>
    </w:p>
    <w:p w14:paraId="04EA0FA1" w14:textId="2408E1AB" w:rsidR="00BC16E5" w:rsidRDefault="00BA094F" w:rsidP="00BC16E5">
      <w:r w:rsidRPr="00BA094F">
        <w:rPr>
          <w:b/>
          <w:bCs/>
          <w:i/>
          <w:iCs/>
        </w:rPr>
        <w:t>Clinical Progress Committee</w:t>
      </w:r>
      <w:r>
        <w:t>.</w:t>
      </w:r>
      <w:r w:rsidRPr="00BA094F">
        <w:t xml:space="preserve"> </w:t>
      </w:r>
      <w:r w:rsidRPr="000050A8">
        <w:t xml:space="preserve">Once each year, the Clinical Progress Committee will </w:t>
      </w:r>
      <w:r w:rsidR="00C509E8">
        <w:t xml:space="preserve">complete a full of </w:t>
      </w:r>
      <w:r w:rsidRPr="000050A8">
        <w:t>review each student’s clinical progress across the entire time the student has been enrolled in the program. Special consideration will be given to monitoring the student’s successful completion of the basic clinical competencies</w:t>
      </w:r>
      <w:r>
        <w:t>.</w:t>
      </w:r>
      <w:r w:rsidRPr="00BA094F">
        <w:t xml:space="preserve"> </w:t>
      </w:r>
      <w:r>
        <w:t xml:space="preserve">The </w:t>
      </w:r>
      <w:r w:rsidRPr="00BA094F">
        <w:rPr>
          <w:b/>
          <w:bCs/>
          <w:i/>
          <w:iCs/>
        </w:rPr>
        <w:t xml:space="preserve">Clinical Progress </w:t>
      </w:r>
      <w:r w:rsidR="00DF7B10" w:rsidRPr="00BA094F">
        <w:rPr>
          <w:b/>
          <w:bCs/>
          <w:i/>
          <w:iCs/>
        </w:rPr>
        <w:t>Committee</w:t>
      </w:r>
      <w:r w:rsidR="00DF7B10">
        <w:t xml:space="preserve"> </w:t>
      </w:r>
      <w:r w:rsidR="00DF7B10" w:rsidRPr="000050A8">
        <w:t>makes</w:t>
      </w:r>
      <w:r w:rsidRPr="000050A8">
        <w:t xml:space="preserve"> recommendations to the faculty and the </w:t>
      </w:r>
      <w:sdt>
        <w:sdtPr>
          <w:tag w:val="goog_rdk_324"/>
          <w:id w:val="-1885249525"/>
        </w:sdtPr>
        <w:sdtContent>
          <w:r w:rsidRPr="000050A8">
            <w:t>Director of Clinical Training</w:t>
          </w:r>
        </w:sdtContent>
      </w:sdt>
      <w:r w:rsidRPr="000050A8">
        <w:t xml:space="preserve"> </w:t>
      </w:r>
      <w:r w:rsidR="00C509E8">
        <w:t>about</w:t>
      </w:r>
      <w:r w:rsidRPr="000050A8">
        <w:t xml:space="preserve"> the </w:t>
      </w:r>
      <w:r w:rsidR="00C509E8">
        <w:t xml:space="preserve">student’s </w:t>
      </w:r>
      <w:r w:rsidRPr="000050A8">
        <w:t>clinical strengths and weaknesses during the student’s yearly evaluation by the faculty.</w:t>
      </w:r>
      <w:r w:rsidR="00BC16E5">
        <w:t xml:space="preserve"> </w:t>
      </w:r>
      <w:r w:rsidRPr="000050A8">
        <w:t xml:space="preserve">Satisfactory clinical progress for the semester will be determined by the consensus of the faculty. </w:t>
      </w:r>
    </w:p>
    <w:p w14:paraId="5B02E4F7" w14:textId="77777777" w:rsidR="00BC16E5" w:rsidRPr="00713591" w:rsidRDefault="00BC16E5" w:rsidP="00BC16E5">
      <w:pPr>
        <w:rPr>
          <w:sz w:val="16"/>
          <w:szCs w:val="16"/>
        </w:rPr>
      </w:pPr>
    </w:p>
    <w:p w14:paraId="769A09D8" w14:textId="7B36627B" w:rsidR="00BA094F" w:rsidRPr="000050A8" w:rsidRDefault="00BC16E5" w:rsidP="00BC16E5">
      <w:r w:rsidRPr="00BC16E5">
        <w:rPr>
          <w:b/>
          <w:bCs/>
          <w:i/>
          <w:iCs/>
        </w:rPr>
        <w:t>Unsatisfactory Progress Toward Clinical Competencies</w:t>
      </w:r>
      <w:r>
        <w:t xml:space="preserve">. </w:t>
      </w:r>
      <w:r w:rsidR="00BA094F" w:rsidRPr="000050A8">
        <w:t xml:space="preserve">If </w:t>
      </w:r>
      <w:r>
        <w:t xml:space="preserve">a student demonstrates </w:t>
      </w:r>
      <w:r w:rsidR="00BA094F" w:rsidRPr="000050A8">
        <w:t>unsatisfactory progress, the student may be</w:t>
      </w:r>
      <w:r>
        <w:t>: 1) required</w:t>
      </w:r>
      <w:r w:rsidR="00BA094F" w:rsidRPr="000050A8">
        <w:t xml:space="preserve"> to remediate problems</w:t>
      </w:r>
      <w:r>
        <w:t>; 2)</w:t>
      </w:r>
      <w:r w:rsidR="00BA094F" w:rsidRPr="000050A8">
        <w:t xml:space="preserve"> placed on probation</w:t>
      </w:r>
      <w:r>
        <w:t>; or 3)</w:t>
      </w:r>
      <w:r w:rsidR="00BA094F" w:rsidRPr="000050A8">
        <w:t xml:space="preserve"> </w:t>
      </w:r>
      <w:r w:rsidR="00C509E8">
        <w:t>dismissed</w:t>
      </w:r>
      <w:r w:rsidR="00BA094F" w:rsidRPr="000050A8">
        <w:t xml:space="preserve"> from the program.</w:t>
      </w:r>
    </w:p>
    <w:p w14:paraId="7D20D2EF" w14:textId="77777777" w:rsidR="00D735BC" w:rsidRPr="00713591" w:rsidRDefault="00D735BC" w:rsidP="00722024">
      <w:pPr>
        <w:rPr>
          <w:b/>
          <w:sz w:val="16"/>
          <w:szCs w:val="16"/>
        </w:rPr>
      </w:pPr>
    </w:p>
    <w:p w14:paraId="7BD66310" w14:textId="5C806DC8" w:rsidR="000531A9" w:rsidRDefault="000531A9" w:rsidP="000531A9">
      <w:r w:rsidRPr="00FD029A">
        <w:rPr>
          <w:b/>
          <w:i/>
          <w:iCs/>
        </w:rPr>
        <w:t>Clinical Supervisor Evaluation</w:t>
      </w:r>
      <w:r w:rsidR="00F5780C">
        <w:rPr>
          <w:b/>
          <w:i/>
          <w:iCs/>
        </w:rPr>
        <w:t>s</w:t>
      </w:r>
      <w:r w:rsidR="00FD029A">
        <w:rPr>
          <w:b/>
        </w:rPr>
        <w:t xml:space="preserve">. </w:t>
      </w:r>
      <w:r w:rsidRPr="000531A9">
        <w:t xml:space="preserve">Clinical supervision provided by licensed psychologists is evaluated internally to improve </w:t>
      </w:r>
      <w:r w:rsidR="0091698C">
        <w:t>CHP’s</w:t>
      </w:r>
      <w:r w:rsidRPr="000531A9">
        <w:t xml:space="preserve"> clinical supervision practices and for when faculty are being reviewed for tenure and</w:t>
      </w:r>
      <w:r w:rsidR="00C509E8">
        <w:t>/or</w:t>
      </w:r>
      <w:r w:rsidRPr="000531A9">
        <w:t xml:space="preserve"> promotion. Students are encouraged to complete these faculty evaluations</w:t>
      </w:r>
      <w:r w:rsidR="00A72595">
        <w:t xml:space="preserve"> </w:t>
      </w:r>
      <w:r w:rsidR="00A72595" w:rsidRPr="000531A9">
        <w:t xml:space="preserve">at the end of each </w:t>
      </w:r>
      <w:r w:rsidR="00A72595">
        <w:t>practicum</w:t>
      </w:r>
      <w:r w:rsidR="00C509E8">
        <w:t>, which are completely anonymous</w:t>
      </w:r>
      <w:r w:rsidRPr="000531A9">
        <w:t>.</w:t>
      </w:r>
      <w:r w:rsidR="00C509E8">
        <w:t xml:space="preserve"> </w:t>
      </w:r>
    </w:p>
    <w:p w14:paraId="523855E3" w14:textId="5643B423" w:rsidR="008B510D" w:rsidRPr="0091698C" w:rsidRDefault="008B510D" w:rsidP="000531A9">
      <w:pPr>
        <w:rPr>
          <w:sz w:val="16"/>
          <w:szCs w:val="16"/>
        </w:rPr>
      </w:pPr>
    </w:p>
    <w:p w14:paraId="661983CA" w14:textId="527E3DB3" w:rsidR="00693618" w:rsidRDefault="008B510D" w:rsidP="00D705D4">
      <w:pPr>
        <w:pStyle w:val="Heading2"/>
        <w:spacing w:before="0" w:after="0"/>
        <w:rPr>
          <w:b w:val="0"/>
          <w:bCs w:val="0"/>
        </w:rPr>
      </w:pPr>
      <w:r w:rsidRPr="00511A15">
        <w:rPr>
          <w:rFonts w:cs="Times New Roman"/>
          <w:i/>
          <w:iCs w:val="0"/>
          <w:szCs w:val="24"/>
        </w:rPr>
        <w:t>Training in Delivering Clinical Supervision</w:t>
      </w:r>
      <w:r>
        <w:rPr>
          <w:rFonts w:cs="Times New Roman"/>
          <w:szCs w:val="24"/>
        </w:rPr>
        <w:t xml:space="preserve">. </w:t>
      </w:r>
      <w:r w:rsidRPr="008B510D">
        <w:rPr>
          <w:b w:val="0"/>
          <w:bCs w:val="0"/>
        </w:rPr>
        <w:t xml:space="preserve">Students are required to participate in </w:t>
      </w:r>
      <w:r w:rsidR="004D1847">
        <w:rPr>
          <w:b w:val="0"/>
          <w:bCs w:val="0"/>
        </w:rPr>
        <w:t>training in the delivery of clinical supervision</w:t>
      </w:r>
      <w:r w:rsidRPr="008B510D">
        <w:rPr>
          <w:b w:val="0"/>
          <w:bCs w:val="0"/>
        </w:rPr>
        <w:t>, at some point during their enrollment in the program, designed to provide an introduction and exposure to delivering clinical supervision.</w:t>
      </w:r>
    </w:p>
    <w:p w14:paraId="5011E84C" w14:textId="77777777" w:rsidR="00693618" w:rsidRDefault="00693618">
      <w:pPr>
        <w:rPr>
          <w:rFonts w:cs="Arial"/>
          <w:iCs/>
          <w:szCs w:val="28"/>
        </w:rPr>
      </w:pPr>
      <w:r>
        <w:rPr>
          <w:b/>
          <w:bCs/>
        </w:rPr>
        <w:br w:type="page"/>
      </w:r>
    </w:p>
    <w:p w14:paraId="4E3E98F1" w14:textId="65646E36" w:rsidR="005A25B1" w:rsidRDefault="005A25B1" w:rsidP="00D705D4">
      <w:pPr>
        <w:pStyle w:val="Heading2"/>
        <w:spacing w:before="0" w:after="0"/>
      </w:pPr>
    </w:p>
    <w:p w14:paraId="0B4C5A51" w14:textId="5C67C6D9" w:rsidR="00FD029A" w:rsidRDefault="00FD029A" w:rsidP="000531A9"/>
    <w:p w14:paraId="3E37AB66" w14:textId="4AEAE751" w:rsidR="004502A0" w:rsidRDefault="52A984ED">
      <w:pPr>
        <w:sectPr w:rsidR="004502A0" w:rsidSect="004920EB">
          <w:pgSz w:w="12240" w:h="15840"/>
          <w:pgMar w:top="720" w:right="720" w:bottom="720" w:left="720" w:header="720" w:footer="432" w:gutter="0"/>
          <w:pgNumType w:start="1"/>
          <w:cols w:space="720"/>
          <w:docGrid w:linePitch="326"/>
        </w:sectPr>
      </w:pPr>
      <w:r>
        <w:rPr>
          <w:noProof/>
        </w:rPr>
        <w:drawing>
          <wp:inline distT="0" distB="0" distL="0" distR="0" wp14:anchorId="5FC5BE02" wp14:editId="5D4C38DF">
            <wp:extent cx="6149283" cy="7288039"/>
            <wp:effectExtent l="0" t="0" r="0" b="1905"/>
            <wp:docPr id="224820640" name="Picture 22482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6170363" cy="7313023"/>
                    </a:xfrm>
                    <a:prstGeom prst="rect">
                      <a:avLst/>
                    </a:prstGeom>
                  </pic:spPr>
                </pic:pic>
              </a:graphicData>
            </a:graphic>
          </wp:inline>
        </w:drawing>
      </w:r>
    </w:p>
    <w:p w14:paraId="4E14147F" w14:textId="0C388F0F" w:rsidR="0001052A" w:rsidRPr="0001052A" w:rsidRDefault="0001052A" w:rsidP="0001052A">
      <w:pPr>
        <w:pStyle w:val="Heading2"/>
        <w:spacing w:before="0" w:after="0"/>
        <w:jc w:val="center"/>
        <w:rPr>
          <w:rFonts w:cs="Times New Roman"/>
          <w:sz w:val="32"/>
          <w:szCs w:val="32"/>
        </w:rPr>
      </w:pPr>
      <w:bookmarkStart w:id="12" w:name="_Toc85115138"/>
      <w:bookmarkEnd w:id="5"/>
      <w:r w:rsidRPr="0001052A">
        <w:rPr>
          <w:rFonts w:cs="Times New Roman"/>
          <w:sz w:val="32"/>
          <w:szCs w:val="32"/>
        </w:rPr>
        <w:lastRenderedPageBreak/>
        <w:t xml:space="preserve">CLINICAL </w:t>
      </w:r>
      <w:r w:rsidRPr="0001052A">
        <w:rPr>
          <w:rFonts w:cs="Times New Roman"/>
          <w:caps/>
          <w:sz w:val="32"/>
          <w:szCs w:val="32"/>
        </w:rPr>
        <w:t xml:space="preserve">Supervision </w:t>
      </w:r>
    </w:p>
    <w:p w14:paraId="6CD0BED2" w14:textId="77777777" w:rsidR="0001052A" w:rsidRPr="0091698C" w:rsidRDefault="0001052A" w:rsidP="0001052A">
      <w:pPr>
        <w:rPr>
          <w:sz w:val="16"/>
          <w:szCs w:val="16"/>
        </w:rPr>
      </w:pPr>
    </w:p>
    <w:p w14:paraId="73633CFA" w14:textId="06F05FB2" w:rsidR="0001052A" w:rsidRPr="00F23A7D" w:rsidRDefault="0001052A" w:rsidP="0001052A">
      <w:r w:rsidRPr="00F23A7D">
        <w:t xml:space="preserve">These policies pertain to all supervised patient contacts occurring in research and practicum settings. A major distinction is made between </w:t>
      </w:r>
      <w:r w:rsidR="00C509E8" w:rsidRPr="00C509E8">
        <w:rPr>
          <w:b/>
          <w:bCs/>
          <w:i/>
          <w:iCs/>
        </w:rPr>
        <w:t>D</w:t>
      </w:r>
      <w:r w:rsidRPr="00F23A7D">
        <w:rPr>
          <w:b/>
          <w:i/>
        </w:rPr>
        <w:t xml:space="preserve">irect </w:t>
      </w:r>
      <w:r w:rsidR="00C509E8">
        <w:rPr>
          <w:b/>
          <w:i/>
        </w:rPr>
        <w:t>S</w:t>
      </w:r>
      <w:r w:rsidRPr="00F23A7D">
        <w:rPr>
          <w:b/>
          <w:i/>
        </w:rPr>
        <w:t>upervision</w:t>
      </w:r>
      <w:r w:rsidRPr="00F23A7D">
        <w:t xml:space="preserve"> (</w:t>
      </w:r>
      <w:r w:rsidR="00C509E8">
        <w:t xml:space="preserve">i.e., </w:t>
      </w:r>
      <w:r w:rsidRPr="00F23A7D">
        <w:t xml:space="preserve">supervision provided directly by a licensed faculty member) and </w:t>
      </w:r>
      <w:r w:rsidR="00C509E8">
        <w:rPr>
          <w:b/>
          <w:i/>
        </w:rPr>
        <w:t>I</w:t>
      </w:r>
      <w:r w:rsidRPr="00F23A7D">
        <w:rPr>
          <w:b/>
          <w:i/>
        </w:rPr>
        <w:t xml:space="preserve">ndirect </w:t>
      </w:r>
      <w:r w:rsidR="00C509E8">
        <w:rPr>
          <w:b/>
          <w:i/>
        </w:rPr>
        <w:t>S</w:t>
      </w:r>
      <w:r w:rsidRPr="00F23A7D">
        <w:rPr>
          <w:b/>
          <w:i/>
        </w:rPr>
        <w:t>upervision</w:t>
      </w:r>
      <w:r w:rsidRPr="00F23A7D">
        <w:t xml:space="preserve"> (</w:t>
      </w:r>
      <w:r w:rsidR="00C509E8">
        <w:t xml:space="preserve">i.e., </w:t>
      </w:r>
      <w:r w:rsidRPr="00F23A7D">
        <w:t xml:space="preserve">supervision provided by an unlicensed trainee [e.g., post-doctoral associate] or faculty member who is, in turn, under the supervision of a licensed faculty member). </w:t>
      </w:r>
      <w:r w:rsidR="00113F98">
        <w:t>When</w:t>
      </w:r>
      <w:r w:rsidRPr="00F23A7D">
        <w:t xml:space="preserve"> </w:t>
      </w:r>
      <w:r w:rsidR="00113F98">
        <w:t>I</w:t>
      </w:r>
      <w:r w:rsidRPr="00F23A7D">
        <w:t xml:space="preserve">ndirect </w:t>
      </w:r>
      <w:r w:rsidR="00113F98">
        <w:t>S</w:t>
      </w:r>
      <w:r w:rsidRPr="00F23A7D">
        <w:t>upervision</w:t>
      </w:r>
      <w:r w:rsidR="00113F98">
        <w:t xml:space="preserve"> occurs</w:t>
      </w:r>
      <w:r w:rsidRPr="00F23A7D">
        <w:t xml:space="preserve">, the student might not meet weekly with the licensed faculty </w:t>
      </w:r>
      <w:r w:rsidR="00323B47" w:rsidRPr="00F23A7D">
        <w:t>member but</w:t>
      </w:r>
      <w:r w:rsidRPr="00F23A7D">
        <w:t xml:space="preserve"> receives most of the direct supervision from their unlicensed designee.</w:t>
      </w:r>
    </w:p>
    <w:p w14:paraId="412731CA" w14:textId="77777777" w:rsidR="0001052A" w:rsidRPr="00A97937" w:rsidRDefault="0001052A" w:rsidP="0001052A">
      <w:pPr>
        <w:rPr>
          <w:sz w:val="16"/>
          <w:szCs w:val="16"/>
        </w:rPr>
      </w:pPr>
    </w:p>
    <w:p w14:paraId="17ADECAD" w14:textId="7089FF5D" w:rsidR="0001052A" w:rsidRPr="00F23A7D" w:rsidRDefault="0001052A" w:rsidP="0001052A">
      <w:r w:rsidRPr="007B2F04">
        <w:rPr>
          <w:b/>
          <w:i/>
          <w:iCs/>
        </w:rPr>
        <w:t>Direct Supervision</w:t>
      </w:r>
      <w:r w:rsidRPr="00F23A7D">
        <w:t xml:space="preserve">. </w:t>
      </w:r>
      <w:r w:rsidR="00113F98">
        <w:t>D</w:t>
      </w:r>
      <w:r w:rsidRPr="00F23A7D">
        <w:t xml:space="preserve">irect </w:t>
      </w:r>
      <w:r w:rsidR="00113F98">
        <w:t>S</w:t>
      </w:r>
      <w:r w:rsidRPr="00F23A7D">
        <w:t xml:space="preserve">upervision is offered directly by licensed faculty members for services delivered </w:t>
      </w:r>
      <w:r w:rsidR="00CF0873">
        <w:t xml:space="preserve">physically </w:t>
      </w:r>
      <w:r w:rsidRPr="00F23A7D">
        <w:t>in the local Academic Health Center environment</w:t>
      </w:r>
      <w:r w:rsidR="00A15CCB">
        <w:t xml:space="preserve">, which </w:t>
      </w:r>
      <w:r w:rsidRPr="00F23A7D">
        <w:t xml:space="preserve">is expected to be face-to-face and is governed by the existing </w:t>
      </w:r>
      <w:r w:rsidR="00A15CCB">
        <w:t xml:space="preserve">UF Health </w:t>
      </w:r>
      <w:r w:rsidRPr="00F23A7D">
        <w:t>Psycholog</w:t>
      </w:r>
      <w:r w:rsidR="007E214A">
        <w:t>y Specialties</w:t>
      </w:r>
      <w:r w:rsidRPr="00F23A7D">
        <w:t xml:space="preserve"> Clinic </w:t>
      </w:r>
      <w:r w:rsidR="00113F98">
        <w:t>P</w:t>
      </w:r>
      <w:r w:rsidRPr="00F23A7D">
        <w:t xml:space="preserve">olicy on Billing and Supervision. </w:t>
      </w:r>
      <w:r w:rsidR="00113F98">
        <w:t>When</w:t>
      </w:r>
      <w:r w:rsidRPr="00F23A7D">
        <w:t xml:space="preserve"> licensed faculty supervise ongoing therapy cases, it is expected that the faculty will meet the patient directly during an initial therapy visit and that, during this meeting, the supervisory relationship between the faculty and </w:t>
      </w:r>
      <w:r w:rsidR="00113F98">
        <w:t xml:space="preserve">student </w:t>
      </w:r>
      <w:r w:rsidRPr="00F23A7D">
        <w:t>therapist will be discussed with the patient.</w:t>
      </w:r>
    </w:p>
    <w:p w14:paraId="065D579B" w14:textId="77777777" w:rsidR="0001052A" w:rsidRPr="00A97937" w:rsidRDefault="0001052A" w:rsidP="0001052A">
      <w:pPr>
        <w:rPr>
          <w:sz w:val="16"/>
          <w:szCs w:val="16"/>
        </w:rPr>
      </w:pPr>
    </w:p>
    <w:p w14:paraId="45F695F9" w14:textId="07430EA1" w:rsidR="0001052A" w:rsidRPr="00F23A7D" w:rsidRDefault="0001052A" w:rsidP="0001052A">
      <w:r w:rsidRPr="00C84807">
        <w:rPr>
          <w:b/>
          <w:i/>
          <w:iCs/>
        </w:rPr>
        <w:t>Supervision</w:t>
      </w:r>
      <w:r w:rsidR="00F92B6F">
        <w:rPr>
          <w:b/>
          <w:i/>
          <w:iCs/>
        </w:rPr>
        <w:t xml:space="preserve"> Coverage</w:t>
      </w:r>
      <w:r w:rsidRPr="00F23A7D">
        <w:t xml:space="preserve">. </w:t>
      </w:r>
      <w:r w:rsidR="001A5E37">
        <w:t xml:space="preserve">When </w:t>
      </w:r>
      <w:r w:rsidRPr="00F23A7D">
        <w:t xml:space="preserve">the supervisor is not officially at work at the </w:t>
      </w:r>
      <w:r w:rsidR="00FD6418">
        <w:t>Health Sciences Center</w:t>
      </w:r>
      <w:r w:rsidRPr="00F23A7D">
        <w:t xml:space="preserve"> or is out of town, </w:t>
      </w:r>
      <w:r w:rsidR="00FD6418">
        <w:t>a</w:t>
      </w:r>
      <w:r w:rsidRPr="00F23A7D">
        <w:t xml:space="preserve"> designated supervisor is the individual named as back-up supervisor, or in cases where this individual cannot be located, the </w:t>
      </w:r>
      <w:r w:rsidR="00CC0A85">
        <w:t xml:space="preserve">UF Health Psychology Specialties </w:t>
      </w:r>
      <w:r w:rsidRPr="00F23A7D">
        <w:t xml:space="preserve">Clinic Director. </w:t>
      </w:r>
      <w:r w:rsidR="00CC0A85">
        <w:t>T</w:t>
      </w:r>
      <w:r w:rsidRPr="00F23A7D">
        <w:t xml:space="preserve">he faculty supervisor </w:t>
      </w:r>
      <w:r w:rsidRPr="00F23A7D">
        <w:rPr>
          <w:i/>
        </w:rPr>
        <w:t>de facto</w:t>
      </w:r>
      <w:r w:rsidRPr="00F23A7D">
        <w:t xml:space="preserve"> transfers case responsibility to another physically present institutional representative (i.e., </w:t>
      </w:r>
      <w:r w:rsidR="004957D6">
        <w:t>licensed</w:t>
      </w:r>
      <w:r w:rsidRPr="00F23A7D">
        <w:t xml:space="preserve"> psychologist) for supervision of </w:t>
      </w:r>
      <w:r w:rsidR="00113F98">
        <w:t>patient care</w:t>
      </w:r>
      <w:r w:rsidRPr="00F23A7D">
        <w:t>.</w:t>
      </w:r>
    </w:p>
    <w:p w14:paraId="770DA138" w14:textId="77777777" w:rsidR="004957D6" w:rsidRPr="00A97937" w:rsidRDefault="004957D6" w:rsidP="004957D6">
      <w:pPr>
        <w:rPr>
          <w:b/>
          <w:i/>
          <w:sz w:val="16"/>
          <w:szCs w:val="16"/>
        </w:rPr>
      </w:pPr>
    </w:p>
    <w:p w14:paraId="12C22473" w14:textId="0C453C9C" w:rsidR="0001052A" w:rsidRPr="00113F98" w:rsidRDefault="00F92B6F" w:rsidP="00F92B6F">
      <w:pPr>
        <w:rPr>
          <w:b/>
          <w:bCs/>
        </w:rPr>
      </w:pPr>
      <w:r>
        <w:rPr>
          <w:b/>
          <w:i/>
        </w:rPr>
        <w:t>Telesupervision</w:t>
      </w:r>
      <w:r w:rsidR="00D200AF">
        <w:rPr>
          <w:b/>
          <w:bCs/>
          <w:i/>
          <w:iCs/>
        </w:rPr>
        <w:t>.</w:t>
      </w:r>
      <w:r w:rsidR="0001052A" w:rsidRPr="00F23A7D">
        <w:t xml:space="preserve"> </w:t>
      </w:r>
      <w:r>
        <w:t xml:space="preserve">Supervision via video conference is permissible; however, supervisors and graduate students must ensure that they are located in a private room. </w:t>
      </w:r>
      <w:r w:rsidRPr="00113F98">
        <w:rPr>
          <w:b/>
          <w:bCs/>
        </w:rPr>
        <w:t>Supervision in public places is prohibited.</w:t>
      </w:r>
    </w:p>
    <w:p w14:paraId="3CFD1337" w14:textId="77777777" w:rsidR="0001052A" w:rsidRPr="00A97937" w:rsidRDefault="0001052A" w:rsidP="0001052A">
      <w:pPr>
        <w:ind w:firstLine="720"/>
        <w:rPr>
          <w:sz w:val="16"/>
          <w:szCs w:val="16"/>
        </w:rPr>
      </w:pPr>
    </w:p>
    <w:p w14:paraId="04E1A890" w14:textId="16E567E3" w:rsidR="00887552" w:rsidRDefault="0001052A" w:rsidP="00930033">
      <w:r w:rsidRPr="00930033">
        <w:rPr>
          <w:b/>
          <w:i/>
          <w:iCs/>
        </w:rPr>
        <w:t>Supervision by Unlicensed Faculty</w:t>
      </w:r>
      <w:r w:rsidR="00A73566">
        <w:rPr>
          <w:b/>
          <w:i/>
          <w:iCs/>
        </w:rPr>
        <w:t xml:space="preserve"> and Post-Doctoral Associates</w:t>
      </w:r>
      <w:r w:rsidRPr="00F23A7D">
        <w:t xml:space="preserve">. </w:t>
      </w:r>
      <w:r w:rsidR="0032748D">
        <w:t>Un</w:t>
      </w:r>
      <w:r w:rsidRPr="00F23A7D">
        <w:t xml:space="preserve">licensed faculty members </w:t>
      </w:r>
      <w:r w:rsidR="00305740">
        <w:t>and</w:t>
      </w:r>
      <w:r w:rsidR="00325B6A" w:rsidRPr="00F23A7D">
        <w:t xml:space="preserve"> </w:t>
      </w:r>
      <w:r w:rsidR="00DF034A">
        <w:t>p</w:t>
      </w:r>
      <w:r w:rsidR="00325B6A" w:rsidRPr="00F23A7D">
        <w:t>ost-</w:t>
      </w:r>
      <w:r w:rsidR="00DF034A">
        <w:t>d</w:t>
      </w:r>
      <w:r w:rsidR="00325B6A" w:rsidRPr="00F23A7D">
        <w:t xml:space="preserve">octoral </w:t>
      </w:r>
      <w:r w:rsidR="00DF034A">
        <w:t>a</w:t>
      </w:r>
      <w:r w:rsidR="00325B6A" w:rsidRPr="00F23A7D">
        <w:t xml:space="preserve">ssociates </w:t>
      </w:r>
      <w:r w:rsidRPr="00F23A7D">
        <w:t xml:space="preserve">who provide supervision of students will follow all existing policies regarding billing and supervision. The licensed faculty member is ultimately responsible for these cases </w:t>
      </w:r>
      <w:r w:rsidR="00E07B7E">
        <w:t xml:space="preserve">and </w:t>
      </w:r>
      <w:r w:rsidRPr="00F23A7D">
        <w:t xml:space="preserve">should meet the patient during the assessment or an early therapy session, at which point the supervisory relationships are explained. </w:t>
      </w:r>
    </w:p>
    <w:p w14:paraId="2ABACF10" w14:textId="288EAF23" w:rsidR="0001052A" w:rsidRDefault="0001052A" w:rsidP="00887552">
      <w:pPr>
        <w:ind w:firstLine="720"/>
      </w:pPr>
      <w:r w:rsidRPr="00887552">
        <w:rPr>
          <w:b/>
          <w:bCs/>
        </w:rPr>
        <w:t>Unlicensed faculty members</w:t>
      </w:r>
      <w:r w:rsidRPr="00F23A7D">
        <w:t xml:space="preserve"> are required to establish regular supervision meetings with a licensed faculty supervisor. Unlicensed faculty are expected to pursue and obtain licensure at the earliest possible time they are eligible for licensure.</w:t>
      </w:r>
    </w:p>
    <w:p w14:paraId="16423F20" w14:textId="4CE6588E" w:rsidR="00113F98" w:rsidRDefault="00887552" w:rsidP="00887552">
      <w:pPr>
        <w:ind w:firstLine="720"/>
      </w:pPr>
      <w:r w:rsidRPr="00887552">
        <w:rPr>
          <w:b/>
          <w:bCs/>
        </w:rPr>
        <w:t>Post-Doctoral Associates</w:t>
      </w:r>
      <w:r>
        <w:t xml:space="preserve"> are permitted to provide</w:t>
      </w:r>
      <w:r w:rsidR="0001052A" w:rsidRPr="00F23A7D">
        <w:t xml:space="preserve"> </w:t>
      </w:r>
      <w:r w:rsidR="00113F98">
        <w:t>I</w:t>
      </w:r>
      <w:r w:rsidR="0001052A" w:rsidRPr="00F23A7D">
        <w:t xml:space="preserve">ndirect </w:t>
      </w:r>
      <w:r w:rsidR="00113F98">
        <w:t>S</w:t>
      </w:r>
      <w:r w:rsidR="0001052A" w:rsidRPr="00F23A7D">
        <w:t xml:space="preserve">upervision </w:t>
      </w:r>
      <w:r w:rsidR="00841CC8">
        <w:t>if</w:t>
      </w:r>
      <w:r w:rsidR="0001052A" w:rsidRPr="00F23A7D">
        <w:t xml:space="preserve"> an explicit policy for </w:t>
      </w:r>
      <w:r w:rsidR="00113F98">
        <w:t>D</w:t>
      </w:r>
      <w:r w:rsidR="0001052A" w:rsidRPr="00F23A7D">
        <w:t xml:space="preserve">irect </w:t>
      </w:r>
      <w:r w:rsidR="00113F98">
        <w:t>S</w:t>
      </w:r>
      <w:r w:rsidR="0001052A" w:rsidRPr="00F23A7D">
        <w:t xml:space="preserve">upervision is in place and </w:t>
      </w:r>
      <w:r w:rsidR="00323B47">
        <w:t>students</w:t>
      </w:r>
      <w:r w:rsidR="0001052A" w:rsidRPr="00F23A7D">
        <w:t xml:space="preserve"> are advised of that policy</w:t>
      </w:r>
      <w:r w:rsidR="00841CC8">
        <w:t>, which includes</w:t>
      </w:r>
      <w:r w:rsidR="0001052A" w:rsidRPr="00F23A7D">
        <w:t xml:space="preserve"> an explicit plan </w:t>
      </w:r>
      <w:r w:rsidR="00841CC8">
        <w:t>about how to</w:t>
      </w:r>
      <w:r w:rsidR="0001052A" w:rsidRPr="00F23A7D">
        <w:t xml:space="preserve"> contact the licensed faculty supervisor directly for consultation. It is expected that the post-doctoral associate who provides supervision to students should have a regular supervisory meeting with the responsible licensed faculty member. Periodic (e.g., at least monthly) combined supervisory meetings involving the responsible faculty member, post-doctoral associate, and </w:t>
      </w:r>
      <w:r w:rsidR="00113F98">
        <w:t>student</w:t>
      </w:r>
      <w:r w:rsidR="0001052A" w:rsidRPr="00F23A7D">
        <w:t xml:space="preserve"> should be arranged to allow for timely discussion of clinical and supervisory issues.</w:t>
      </w:r>
      <w:r w:rsidR="00113F98">
        <w:br w:type="page"/>
      </w:r>
    </w:p>
    <w:p w14:paraId="3C0DBE4A" w14:textId="77777777" w:rsidR="0091698C" w:rsidRPr="00F23A7D" w:rsidRDefault="0091698C" w:rsidP="00113F98"/>
    <w:p w14:paraId="587F1A7A" w14:textId="624D621D" w:rsidR="004C42DC" w:rsidRPr="004C42DC" w:rsidRDefault="004C42DC" w:rsidP="004C42DC">
      <w:pPr>
        <w:jc w:val="center"/>
        <w:rPr>
          <w:b/>
          <w:caps/>
          <w:sz w:val="32"/>
          <w:szCs w:val="32"/>
        </w:rPr>
      </w:pPr>
      <w:r w:rsidRPr="004C42DC">
        <w:rPr>
          <w:b/>
          <w:caps/>
          <w:sz w:val="32"/>
          <w:szCs w:val="32"/>
        </w:rPr>
        <w:t>Internship Requirement</w:t>
      </w:r>
    </w:p>
    <w:p w14:paraId="4F8E6D69" w14:textId="77777777" w:rsidR="00DC0D98" w:rsidRPr="0091698C" w:rsidRDefault="00DC0D98" w:rsidP="004C42DC">
      <w:pPr>
        <w:rPr>
          <w:sz w:val="16"/>
          <w:szCs w:val="16"/>
        </w:rPr>
      </w:pPr>
    </w:p>
    <w:p w14:paraId="712C6DF2" w14:textId="663ACEF3" w:rsidR="00EE4390" w:rsidRDefault="004C42DC" w:rsidP="004C42DC">
      <w:r w:rsidRPr="00F23A7D">
        <w:t>The internship</w:t>
      </w:r>
      <w:r w:rsidR="00776CD1">
        <w:t xml:space="preserve">, </w:t>
      </w:r>
      <w:r w:rsidR="00776CD1" w:rsidRPr="00776CD1">
        <w:rPr>
          <w:b/>
          <w:bCs/>
        </w:rPr>
        <w:t>which must be APA-accredited</w:t>
      </w:r>
      <w:r w:rsidR="00776CD1">
        <w:t>,</w:t>
      </w:r>
      <w:r w:rsidRPr="00F23A7D">
        <w:t xml:space="preserve"> is a </w:t>
      </w:r>
      <w:r w:rsidR="00113F98">
        <w:t>1-</w:t>
      </w:r>
      <w:r w:rsidRPr="00F23A7D">
        <w:t xml:space="preserve">year intensive supervised clinical experience that is the capstone of professional training in the </w:t>
      </w:r>
      <w:r w:rsidR="00E41624">
        <w:t>D</w:t>
      </w:r>
      <w:r w:rsidRPr="00F23A7D">
        <w:t xml:space="preserve">octoral </w:t>
      </w:r>
      <w:r w:rsidR="00E41624">
        <w:t>P</w:t>
      </w:r>
      <w:r w:rsidRPr="00F23A7D">
        <w:t xml:space="preserve">rogram. While </w:t>
      </w:r>
      <w:r w:rsidR="00BA0DCF">
        <w:t>CHP</w:t>
      </w:r>
      <w:r w:rsidRPr="00F23A7D">
        <w:t xml:space="preserve"> offers its own APA</w:t>
      </w:r>
      <w:r w:rsidR="00113F98">
        <w:t>-</w:t>
      </w:r>
      <w:r w:rsidRPr="00F23A7D">
        <w:t xml:space="preserve">accredited internship, students </w:t>
      </w:r>
      <w:r w:rsidR="00BA0DCF">
        <w:t>typically</w:t>
      </w:r>
      <w:r w:rsidRPr="00F23A7D">
        <w:t xml:space="preserve"> apply to other APA</w:t>
      </w:r>
      <w:r w:rsidR="00113F98">
        <w:t>-</w:t>
      </w:r>
      <w:r w:rsidRPr="00F23A7D">
        <w:t xml:space="preserve">accredited sites to broaden their professional experience. </w:t>
      </w:r>
      <w:r w:rsidR="001F2C35" w:rsidRPr="00F23A7D">
        <w:t xml:space="preserve">The process is governed by agreements </w:t>
      </w:r>
      <w:r w:rsidR="00BA0DCF">
        <w:t xml:space="preserve">between </w:t>
      </w:r>
      <w:r w:rsidR="001F2C35" w:rsidRPr="00F23A7D">
        <w:t>Director</w:t>
      </w:r>
      <w:r w:rsidR="001F2C35">
        <w:t>s</w:t>
      </w:r>
      <w:r w:rsidR="001F2C35" w:rsidRPr="00F23A7D">
        <w:t xml:space="preserve"> of Clinical Training and Internship Centers and is described </w:t>
      </w:r>
      <w:r w:rsidR="00BA0DCF">
        <w:t xml:space="preserve">by </w:t>
      </w:r>
      <w:hyperlink r:id="rId86" w:history="1">
        <w:r w:rsidR="00BA0DCF" w:rsidRPr="00BA0DCF">
          <w:rPr>
            <w:rStyle w:val="Hyperlink"/>
          </w:rPr>
          <w:t>APPIC</w:t>
        </w:r>
      </w:hyperlink>
      <w:r w:rsidR="00BA0DCF">
        <w:t>.</w:t>
      </w:r>
    </w:p>
    <w:p w14:paraId="4849CF8F" w14:textId="77777777" w:rsidR="00EE4390" w:rsidRPr="0091698C" w:rsidRDefault="00EE4390" w:rsidP="004C42DC">
      <w:pPr>
        <w:rPr>
          <w:sz w:val="16"/>
          <w:szCs w:val="16"/>
        </w:rPr>
      </w:pPr>
    </w:p>
    <w:p w14:paraId="170596C2" w14:textId="02FFF196" w:rsidR="008F64E4" w:rsidRPr="00F23A7D" w:rsidRDefault="00584356" w:rsidP="008F64E4">
      <w:r>
        <w:rPr>
          <w:b/>
          <w:bCs/>
          <w:i/>
          <w:iCs/>
        </w:rPr>
        <w:t>How Do I Know if I Can</w:t>
      </w:r>
      <w:r w:rsidR="008F64E4">
        <w:rPr>
          <w:b/>
          <w:bCs/>
          <w:i/>
          <w:iCs/>
        </w:rPr>
        <w:t xml:space="preserve"> Apply for Internship? </w:t>
      </w:r>
      <w:r w:rsidR="008F64E4">
        <w:t>T</w:t>
      </w:r>
      <w:r w:rsidR="008F64E4" w:rsidRPr="00F23A7D">
        <w:t>o apply for internship</w:t>
      </w:r>
      <w:r w:rsidR="008F64E4">
        <w:t>,</w:t>
      </w:r>
      <w:r w:rsidR="008F64E4" w:rsidRPr="00F23A7D">
        <w:t xml:space="preserve"> the student must have made satisfactory clinical progress and have the approval of the Director of Clinical Training, the Clinical Progress </w:t>
      </w:r>
      <w:r w:rsidR="00C71950" w:rsidRPr="00F23A7D">
        <w:t>Committee,</w:t>
      </w:r>
      <w:r w:rsidR="008F64E4" w:rsidRPr="00F23A7D">
        <w:t xml:space="preserve"> and the </w:t>
      </w:r>
      <w:r w:rsidR="00113F98">
        <w:t>Mentor/</w:t>
      </w:r>
      <w:r>
        <w:t>D</w:t>
      </w:r>
      <w:r w:rsidR="008F64E4" w:rsidRPr="00F23A7D">
        <w:t xml:space="preserve">octoral </w:t>
      </w:r>
      <w:r>
        <w:t>C</w:t>
      </w:r>
      <w:r w:rsidR="008F64E4" w:rsidRPr="00F23A7D">
        <w:t xml:space="preserve">ommittee chair. </w:t>
      </w:r>
      <w:r w:rsidR="008F64E4">
        <w:t>T</w:t>
      </w:r>
      <w:r w:rsidR="008F64E4" w:rsidRPr="00F23A7D">
        <w:t xml:space="preserve">o apply for internship, </w:t>
      </w:r>
      <w:r w:rsidR="008F64E4" w:rsidRPr="00584356">
        <w:rPr>
          <w:b/>
          <w:bCs/>
        </w:rPr>
        <w:t>the student must successfully defended the dissertation proposal by October 1</w:t>
      </w:r>
      <w:r w:rsidR="008F64E4" w:rsidRPr="00F23A7D">
        <w:t xml:space="preserve"> of the fall in which the internship application is made and must have a positive endorsement of the Clinical Progress Committee on file by that date. Students will be informed of the Clinical Progress Committee’s evaluation of their intern readiness as soon as it is completed.</w:t>
      </w:r>
    </w:p>
    <w:p w14:paraId="54A3C7CF" w14:textId="77777777" w:rsidR="008F64E4" w:rsidRPr="0091698C" w:rsidRDefault="008F64E4" w:rsidP="004C42DC">
      <w:pPr>
        <w:rPr>
          <w:b/>
          <w:bCs/>
          <w:i/>
          <w:iCs/>
          <w:sz w:val="16"/>
          <w:szCs w:val="16"/>
        </w:rPr>
      </w:pPr>
    </w:p>
    <w:p w14:paraId="1A6503FE" w14:textId="236AD616" w:rsidR="003A222B" w:rsidRPr="00A013E8" w:rsidRDefault="003A222B" w:rsidP="004C42DC">
      <w:r>
        <w:rPr>
          <w:b/>
          <w:bCs/>
          <w:i/>
          <w:iCs/>
        </w:rPr>
        <w:t xml:space="preserve">Preparing </w:t>
      </w:r>
      <w:r w:rsidR="009F0DCD">
        <w:rPr>
          <w:b/>
          <w:bCs/>
          <w:i/>
          <w:iCs/>
        </w:rPr>
        <w:t>to Submit Internship Applications.</w:t>
      </w:r>
      <w:r w:rsidR="00907511">
        <w:rPr>
          <w:b/>
          <w:bCs/>
          <w:i/>
          <w:iCs/>
        </w:rPr>
        <w:t xml:space="preserve"> </w:t>
      </w:r>
      <w:r w:rsidR="00A013E8">
        <w:t>The Director of Clinical Training</w:t>
      </w:r>
      <w:r w:rsidR="00D952AE" w:rsidRPr="00D952AE">
        <w:t xml:space="preserve"> </w:t>
      </w:r>
      <w:r w:rsidR="00D952AE">
        <w:t>holds</w:t>
      </w:r>
      <w:r w:rsidR="00D952AE" w:rsidRPr="00F23A7D">
        <w:t xml:space="preserve"> a </w:t>
      </w:r>
      <w:r w:rsidR="00054A1F" w:rsidRPr="00113F98">
        <w:rPr>
          <w:b/>
          <w:bCs/>
        </w:rPr>
        <w:t>required</w:t>
      </w:r>
      <w:r w:rsidR="00D952AE" w:rsidRPr="00F23A7D">
        <w:t xml:space="preserve"> Internship Preparation Seminar (not for credit) </w:t>
      </w:r>
      <w:r w:rsidR="00D952AE">
        <w:t xml:space="preserve">beginning in the </w:t>
      </w:r>
      <w:r w:rsidR="00567A94">
        <w:t>summer</w:t>
      </w:r>
      <w:r w:rsidR="00D952AE" w:rsidRPr="00F23A7D">
        <w:t xml:space="preserve"> semester for students planning to apply for internships </w:t>
      </w:r>
      <w:r w:rsidR="00054A1F">
        <w:t xml:space="preserve">the following </w:t>
      </w:r>
      <w:r w:rsidR="00567A94">
        <w:t>f</w:t>
      </w:r>
      <w:r w:rsidR="00054A1F">
        <w:t>all</w:t>
      </w:r>
      <w:r w:rsidR="00567A94">
        <w:t xml:space="preserve"> semester</w:t>
      </w:r>
      <w:r w:rsidR="00D952AE" w:rsidRPr="00F23A7D">
        <w:t>.</w:t>
      </w:r>
    </w:p>
    <w:p w14:paraId="0E8BAF81" w14:textId="77777777" w:rsidR="003A222B" w:rsidRPr="0091698C" w:rsidRDefault="003A222B" w:rsidP="004C42DC">
      <w:pPr>
        <w:rPr>
          <w:b/>
          <w:bCs/>
          <w:i/>
          <w:iCs/>
          <w:sz w:val="16"/>
          <w:szCs w:val="16"/>
        </w:rPr>
      </w:pPr>
    </w:p>
    <w:p w14:paraId="7F4D591F" w14:textId="77777777" w:rsidR="00776CD1" w:rsidRPr="00F23A7D" w:rsidRDefault="00776CD1" w:rsidP="00776CD1">
      <w:r w:rsidRPr="004A1538">
        <w:rPr>
          <w:b/>
          <w:bCs/>
          <w:i/>
          <w:iCs/>
        </w:rPr>
        <w:t>When to Apply</w:t>
      </w:r>
      <w:r>
        <w:t>. Many</w:t>
      </w:r>
      <w:r w:rsidRPr="00F23A7D">
        <w:t xml:space="preserve"> student</w:t>
      </w:r>
      <w:r>
        <w:t>s</w:t>
      </w:r>
      <w:r w:rsidRPr="00F23A7D">
        <w:t xml:space="preserve"> appl</w:t>
      </w:r>
      <w:r>
        <w:t xml:space="preserve">y </w:t>
      </w:r>
      <w:r w:rsidRPr="00F23A7D">
        <w:t xml:space="preserve">for internship in the fall </w:t>
      </w:r>
      <w:r>
        <w:t>semester</w:t>
      </w:r>
      <w:r w:rsidRPr="00F23A7D">
        <w:t xml:space="preserve"> of the </w:t>
      </w:r>
      <w:r>
        <w:t>4</w:t>
      </w:r>
      <w:r w:rsidRPr="004A1538">
        <w:rPr>
          <w:vertAlign w:val="superscript"/>
        </w:rPr>
        <w:t>th</w:t>
      </w:r>
      <w:r>
        <w:t xml:space="preserve"> </w:t>
      </w:r>
      <w:r w:rsidRPr="00F23A7D">
        <w:t xml:space="preserve">year. </w:t>
      </w:r>
    </w:p>
    <w:p w14:paraId="05A62B46" w14:textId="77777777" w:rsidR="00776CD1" w:rsidRPr="00776CD1" w:rsidRDefault="00776CD1" w:rsidP="004C42DC">
      <w:pPr>
        <w:rPr>
          <w:b/>
          <w:bCs/>
          <w:i/>
          <w:iCs/>
          <w:sz w:val="16"/>
          <w:szCs w:val="16"/>
        </w:rPr>
      </w:pPr>
    </w:p>
    <w:p w14:paraId="0DB3020D" w14:textId="55610268" w:rsidR="003A222B" w:rsidRDefault="00EE4390" w:rsidP="004C42DC">
      <w:r w:rsidRPr="00EE4390">
        <w:rPr>
          <w:b/>
          <w:bCs/>
          <w:i/>
          <w:iCs/>
        </w:rPr>
        <w:t>Where to Apply</w:t>
      </w:r>
      <w:r>
        <w:t xml:space="preserve">. </w:t>
      </w:r>
      <w:r w:rsidR="004C42DC" w:rsidRPr="00F23A7D">
        <w:t xml:space="preserve">Choices of where to apply are made in consultation with </w:t>
      </w:r>
      <w:r w:rsidR="00113F98">
        <w:t>the Mentor</w:t>
      </w:r>
      <w:r w:rsidR="004C42DC" w:rsidRPr="00F23A7D">
        <w:t xml:space="preserve"> and the</w:t>
      </w:r>
      <w:r w:rsidR="0091698C">
        <w:t xml:space="preserve"> Director of Clinical Training</w:t>
      </w:r>
      <w:r w:rsidR="003A222B">
        <w:t>.</w:t>
      </w:r>
    </w:p>
    <w:p w14:paraId="2E506B8D" w14:textId="5E3AD4F7" w:rsidR="00776CD1" w:rsidRPr="00776CD1" w:rsidRDefault="00776CD1" w:rsidP="004C42DC">
      <w:pPr>
        <w:rPr>
          <w:sz w:val="16"/>
          <w:szCs w:val="16"/>
        </w:rPr>
      </w:pPr>
    </w:p>
    <w:p w14:paraId="1AE320CC" w14:textId="04D52F53" w:rsidR="00776CD1" w:rsidRDefault="00776CD1" w:rsidP="004C42DC">
      <w:r w:rsidRPr="00776CD1">
        <w:rPr>
          <w:b/>
          <w:bCs/>
          <w:i/>
          <w:iCs/>
        </w:rPr>
        <w:t>Can I Apply to an Internship that is Not APA-</w:t>
      </w:r>
      <w:r>
        <w:rPr>
          <w:b/>
          <w:bCs/>
          <w:i/>
          <w:iCs/>
        </w:rPr>
        <w:t>A</w:t>
      </w:r>
      <w:r w:rsidRPr="00776CD1">
        <w:rPr>
          <w:b/>
          <w:bCs/>
          <w:i/>
          <w:iCs/>
        </w:rPr>
        <w:t>ccredited?</w:t>
      </w:r>
      <w:r>
        <w:rPr>
          <w:b/>
          <w:bCs/>
        </w:rPr>
        <w:t xml:space="preserve"> No. </w:t>
      </w:r>
      <w:r>
        <w:t>Students are not permitted to apply to internships that are not accredited by the American Psychological Association.</w:t>
      </w:r>
    </w:p>
    <w:p w14:paraId="14B3B750" w14:textId="4D8C282A" w:rsidR="00776CD1" w:rsidRDefault="00776CD1" w:rsidP="004C42DC"/>
    <w:p w14:paraId="14EDC4A1" w14:textId="27822171" w:rsidR="00776CD1" w:rsidRPr="00776CD1" w:rsidRDefault="00776CD1" w:rsidP="004C42DC">
      <w:r w:rsidRPr="00776CD1">
        <w:rPr>
          <w:b/>
          <w:bCs/>
          <w:i/>
          <w:iCs/>
        </w:rPr>
        <w:t xml:space="preserve">If I Do Not Match in Phase 1 or Phase 2, </w:t>
      </w:r>
      <w:r>
        <w:rPr>
          <w:b/>
          <w:bCs/>
          <w:i/>
          <w:iCs/>
        </w:rPr>
        <w:t>Can</w:t>
      </w:r>
      <w:r w:rsidRPr="00776CD1">
        <w:rPr>
          <w:b/>
          <w:bCs/>
          <w:i/>
          <w:iCs/>
        </w:rPr>
        <w:t xml:space="preserve"> I Attend a Non-APA-Accredited Internship Through the Post-Match Vacancy </w:t>
      </w:r>
      <w:r>
        <w:rPr>
          <w:b/>
          <w:bCs/>
          <w:i/>
          <w:iCs/>
        </w:rPr>
        <w:t xml:space="preserve">Service </w:t>
      </w:r>
      <w:r w:rsidRPr="00776CD1">
        <w:rPr>
          <w:b/>
          <w:bCs/>
          <w:i/>
          <w:iCs/>
        </w:rPr>
        <w:t>Phase</w:t>
      </w:r>
      <w:r>
        <w:rPr>
          <w:b/>
          <w:bCs/>
          <w:i/>
          <w:iCs/>
        </w:rPr>
        <w:t>?</w:t>
      </w:r>
      <w:r>
        <w:t xml:space="preserve"> </w:t>
      </w:r>
      <w:r w:rsidRPr="00776CD1">
        <w:rPr>
          <w:b/>
          <w:bCs/>
        </w:rPr>
        <w:t>No</w:t>
      </w:r>
      <w:r>
        <w:t xml:space="preserve">, all CHP students must complete an APA-Accredited Internship. </w:t>
      </w:r>
    </w:p>
    <w:p w14:paraId="0408B697" w14:textId="77777777" w:rsidR="003A222B" w:rsidRPr="0091698C" w:rsidRDefault="003A222B" w:rsidP="004C42DC">
      <w:pPr>
        <w:rPr>
          <w:sz w:val="16"/>
          <w:szCs w:val="16"/>
        </w:rPr>
      </w:pPr>
    </w:p>
    <w:p w14:paraId="1F27AFBC" w14:textId="0E7D09A6" w:rsidR="004C42DC" w:rsidRPr="00F23A7D" w:rsidRDefault="00AF6821" w:rsidP="004C42DC">
      <w:pPr>
        <w:rPr>
          <w:b/>
        </w:rPr>
      </w:pPr>
      <w:r w:rsidRPr="00AF6821">
        <w:rPr>
          <w:b/>
          <w:bCs/>
          <w:i/>
          <w:iCs/>
        </w:rPr>
        <w:t>Credit Requirements While Completing Internship</w:t>
      </w:r>
      <w:r>
        <w:t xml:space="preserve">. </w:t>
      </w:r>
      <w:r w:rsidR="004C42DC" w:rsidRPr="00F23A7D">
        <w:t xml:space="preserve">A minimum of 6 credit hours (2 hours per each of </w:t>
      </w:r>
      <w:r w:rsidR="00CF2C55">
        <w:t xml:space="preserve">3 </w:t>
      </w:r>
      <w:r w:rsidR="004C42DC" w:rsidRPr="00F23A7D">
        <w:t xml:space="preserve">semesters) are required during the internship year of 12 months. Graduate School requirements for minimum enrollment during internship is 3 hours in </w:t>
      </w:r>
      <w:r w:rsidR="004A1538">
        <w:t>f</w:t>
      </w:r>
      <w:r w:rsidR="004C42DC" w:rsidRPr="00F23A7D">
        <w:t>all</w:t>
      </w:r>
      <w:r w:rsidR="004A1538">
        <w:t xml:space="preserve"> semester, 3 hours in s</w:t>
      </w:r>
      <w:r w:rsidR="004C42DC" w:rsidRPr="00F23A7D">
        <w:t xml:space="preserve">pring </w:t>
      </w:r>
      <w:r w:rsidR="004A1538">
        <w:t xml:space="preserve">semester, </w:t>
      </w:r>
      <w:r w:rsidR="004C42DC" w:rsidRPr="00F23A7D">
        <w:t xml:space="preserve">and 2 hours in </w:t>
      </w:r>
      <w:r w:rsidR="004A1538">
        <w:t>s</w:t>
      </w:r>
      <w:r w:rsidR="004C42DC" w:rsidRPr="00F23A7D">
        <w:t>ummer semester if you wish to be coded as full-time and receive financial aid.</w:t>
      </w:r>
    </w:p>
    <w:p w14:paraId="508D8AF9" w14:textId="77777777" w:rsidR="004C42DC" w:rsidRPr="0091698C" w:rsidRDefault="004C42DC" w:rsidP="004C42DC">
      <w:pPr>
        <w:ind w:firstLine="648"/>
        <w:rPr>
          <w:sz w:val="16"/>
          <w:szCs w:val="16"/>
        </w:rPr>
      </w:pPr>
    </w:p>
    <w:p w14:paraId="25317305" w14:textId="77777777" w:rsidR="004C42DC" w:rsidRPr="00F23A7D" w:rsidRDefault="004C42DC" w:rsidP="004C42DC">
      <w:pPr>
        <w:ind w:firstLine="648"/>
      </w:pPr>
    </w:p>
    <w:p w14:paraId="32BD774D" w14:textId="75AC6887" w:rsidR="00364CE8" w:rsidRPr="000050A8" w:rsidRDefault="004C42DC" w:rsidP="004C42DC">
      <w:pPr>
        <w:jc w:val="center"/>
        <w:rPr>
          <w:rFonts w:eastAsia="Arial"/>
          <w:b/>
          <w:sz w:val="28"/>
          <w:szCs w:val="28"/>
        </w:rPr>
      </w:pPr>
      <w:r w:rsidRPr="00F23A7D">
        <w:br w:type="page"/>
      </w:r>
    </w:p>
    <w:p w14:paraId="225D7F90" w14:textId="75E130E4" w:rsidR="004C42DC" w:rsidRPr="00FB42DC" w:rsidRDefault="00FB42DC" w:rsidP="000050A8">
      <w:pPr>
        <w:jc w:val="center"/>
        <w:rPr>
          <w:rFonts w:eastAsia="Arial"/>
          <w:b/>
          <w:sz w:val="32"/>
          <w:szCs w:val="32"/>
        </w:rPr>
      </w:pPr>
      <w:r w:rsidRPr="00FB42DC">
        <w:rPr>
          <w:rFonts w:eastAsia="Arial"/>
          <w:b/>
          <w:sz w:val="32"/>
          <w:szCs w:val="32"/>
        </w:rPr>
        <w:lastRenderedPageBreak/>
        <w:t>EVALUATION METHODS</w:t>
      </w:r>
    </w:p>
    <w:p w14:paraId="18620A7F" w14:textId="77777777" w:rsidR="00FB42DC" w:rsidRPr="0091698C" w:rsidRDefault="00FB42DC" w:rsidP="000050A8">
      <w:pPr>
        <w:rPr>
          <w:rFonts w:eastAsia="Arial"/>
          <w:b/>
          <w:sz w:val="16"/>
          <w:szCs w:val="16"/>
        </w:rPr>
      </w:pPr>
    </w:p>
    <w:p w14:paraId="523557DD" w14:textId="421E3933" w:rsidR="00FF2042" w:rsidRPr="00C77340" w:rsidRDefault="00FF2042" w:rsidP="00603584">
      <w:pPr>
        <w:pStyle w:val="Heading2"/>
        <w:spacing w:before="0" w:after="0"/>
        <w:rPr>
          <w:b w:val="0"/>
          <w:bCs w:val="0"/>
        </w:rPr>
      </w:pPr>
      <w:bookmarkStart w:id="13" w:name="_Toc85115141"/>
      <w:bookmarkEnd w:id="12"/>
      <w:r w:rsidRPr="00D61295">
        <w:rPr>
          <w:rFonts w:cs="Times New Roman"/>
          <w:i/>
          <w:iCs w:val="0"/>
          <w:szCs w:val="24"/>
        </w:rPr>
        <w:t>Program Evaluations</w:t>
      </w:r>
      <w:bookmarkEnd w:id="13"/>
      <w:r w:rsidR="00603584">
        <w:rPr>
          <w:rFonts w:cs="Times New Roman"/>
          <w:szCs w:val="24"/>
        </w:rPr>
        <w:t xml:space="preserve">. </w:t>
      </w:r>
      <w:r w:rsidRPr="00C77340">
        <w:rPr>
          <w:b w:val="0"/>
          <w:bCs w:val="0"/>
        </w:rPr>
        <w:t xml:space="preserve">Students provide feedback on the instructional quality of the program through course evaluations that are completed every semester. Students are strongly encouraged to write </w:t>
      </w:r>
      <w:r w:rsidR="00113F98">
        <w:rPr>
          <w:b w:val="0"/>
          <w:bCs w:val="0"/>
        </w:rPr>
        <w:t xml:space="preserve">constructive and professional </w:t>
      </w:r>
      <w:r w:rsidRPr="00C77340">
        <w:rPr>
          <w:b w:val="0"/>
          <w:bCs w:val="0"/>
        </w:rPr>
        <w:t>comments to give specific and detailed feedback. Instructional issues that arise during a course should be discussed with the course instructor, and, if appropriate, with the Program Director</w:t>
      </w:r>
      <w:sdt>
        <w:sdtPr>
          <w:rPr>
            <w:b w:val="0"/>
            <w:bCs w:val="0"/>
          </w:rPr>
          <w:tag w:val="goog_rdk_311"/>
          <w:id w:val="694043900"/>
        </w:sdtPr>
        <w:sdtContent>
          <w:r w:rsidRPr="00C77340">
            <w:rPr>
              <w:b w:val="0"/>
              <w:bCs w:val="0"/>
            </w:rPr>
            <w:t>s</w:t>
          </w:r>
        </w:sdtContent>
      </w:sdt>
      <w:r w:rsidRPr="00C77340">
        <w:rPr>
          <w:b w:val="0"/>
          <w:bCs w:val="0"/>
        </w:rPr>
        <w:t>.</w:t>
      </w:r>
      <w:r w:rsidR="00D60C27" w:rsidRPr="00D60C27">
        <w:t xml:space="preserve"> </w:t>
      </w:r>
      <w:r w:rsidR="00D60C27" w:rsidRPr="00D60C27">
        <w:rPr>
          <w:b w:val="0"/>
          <w:bCs w:val="0"/>
        </w:rPr>
        <w:t xml:space="preserve">Individual students are encouraged to make recommendations or suggestions regarding program improvements or modifications through participation in the </w:t>
      </w:r>
      <w:hyperlink r:id="rId87" w:history="1">
        <w:r w:rsidR="00BA0DCF" w:rsidRPr="00BA0DCF">
          <w:rPr>
            <w:rStyle w:val="Hyperlink"/>
            <w:b w:val="0"/>
            <w:bCs w:val="0"/>
          </w:rPr>
          <w:t>S</w:t>
        </w:r>
        <w:r w:rsidR="00D60C27" w:rsidRPr="00BA0DCF">
          <w:rPr>
            <w:rStyle w:val="Hyperlink"/>
            <w:b w:val="0"/>
            <w:bCs w:val="0"/>
          </w:rPr>
          <w:t xml:space="preserve">uggestion </w:t>
        </w:r>
        <w:r w:rsidR="00BA0DCF" w:rsidRPr="00BA0DCF">
          <w:rPr>
            <w:rStyle w:val="Hyperlink"/>
            <w:b w:val="0"/>
            <w:bCs w:val="0"/>
          </w:rPr>
          <w:t>B</w:t>
        </w:r>
        <w:r w:rsidR="00D60C27" w:rsidRPr="00BA0DCF">
          <w:rPr>
            <w:rStyle w:val="Hyperlink"/>
            <w:b w:val="0"/>
            <w:bCs w:val="0"/>
          </w:rPr>
          <w:t>ox</w:t>
        </w:r>
      </w:hyperlink>
      <w:r w:rsidR="00D60C27" w:rsidRPr="00D60C27">
        <w:rPr>
          <w:b w:val="0"/>
          <w:bCs w:val="0"/>
        </w:rPr>
        <w:t xml:space="preserve">.  </w:t>
      </w:r>
    </w:p>
    <w:p w14:paraId="20A3ED99" w14:textId="77777777" w:rsidR="00B54DA8" w:rsidRPr="0091698C" w:rsidRDefault="00B54DA8" w:rsidP="00B54DA8">
      <w:pPr>
        <w:rPr>
          <w:sz w:val="16"/>
          <w:szCs w:val="16"/>
        </w:rPr>
      </w:pPr>
    </w:p>
    <w:p w14:paraId="31DC85A1" w14:textId="4D1D333C" w:rsidR="00B54DA8" w:rsidRPr="00F23A7D" w:rsidRDefault="006254F3" w:rsidP="00B54DA8">
      <w:r w:rsidRPr="006254F3">
        <w:rPr>
          <w:b/>
          <w:bCs/>
          <w:i/>
          <w:iCs/>
        </w:rPr>
        <w:t>Student Involvement</w:t>
      </w:r>
      <w:r>
        <w:t xml:space="preserve">. </w:t>
      </w:r>
      <w:r w:rsidR="00B54DA8" w:rsidRPr="00F23A7D">
        <w:t xml:space="preserve">Students contribute formally to program evaluation and enhancement. Students serve on the Curriculum Committee, the policy-making group for the program curriculum, and the Clinic Operations Group. </w:t>
      </w:r>
      <w:r w:rsidR="00B54DA8" w:rsidRPr="00944534">
        <w:t xml:space="preserve">Each class </w:t>
      </w:r>
      <w:r w:rsidR="00EE1DE9" w:rsidRPr="00944534">
        <w:t xml:space="preserve">and each </w:t>
      </w:r>
      <w:r w:rsidR="00113F98">
        <w:t>A</w:t>
      </w:r>
      <w:r w:rsidR="00EE1DE9" w:rsidRPr="00944534">
        <w:t xml:space="preserve">rea of </w:t>
      </w:r>
      <w:r w:rsidR="00113F98">
        <w:t>C</w:t>
      </w:r>
      <w:r w:rsidR="00EE1DE9" w:rsidRPr="00944534">
        <w:t>oncentration</w:t>
      </w:r>
      <w:r w:rsidR="00B54DA8" w:rsidRPr="00944534">
        <w:t xml:space="preserve"> has a student representative that meets with the Program Director</w:t>
      </w:r>
      <w:sdt>
        <w:sdtPr>
          <w:tag w:val="goog_rdk_317"/>
          <w:id w:val="-1255892198"/>
        </w:sdtPr>
        <w:sdtContent>
          <w:r w:rsidR="00B54DA8" w:rsidRPr="00944534">
            <w:t>s</w:t>
          </w:r>
        </w:sdtContent>
      </w:sdt>
      <w:r w:rsidR="00B54DA8" w:rsidRPr="00944534">
        <w:t xml:space="preserve"> to address student </w:t>
      </w:r>
      <w:r w:rsidR="00113F98">
        <w:t>concerns</w:t>
      </w:r>
      <w:r w:rsidR="00B54DA8" w:rsidRPr="00944534">
        <w:t xml:space="preserve"> in a timely manner</w:t>
      </w:r>
      <w:r w:rsidR="00B54DA8" w:rsidRPr="00F23A7D">
        <w:t>.</w:t>
      </w:r>
    </w:p>
    <w:p w14:paraId="4C6AEDE3" w14:textId="77777777" w:rsidR="007D3F09" w:rsidRPr="00973299" w:rsidRDefault="007D3F09" w:rsidP="00FF2042">
      <w:pPr>
        <w:rPr>
          <w:sz w:val="16"/>
          <w:szCs w:val="16"/>
        </w:rPr>
      </w:pPr>
    </w:p>
    <w:p w14:paraId="247E4250" w14:textId="033BC7E1" w:rsidR="00FF2042" w:rsidRDefault="006254F3" w:rsidP="00FF2042">
      <w:r w:rsidRPr="006254F3">
        <w:rPr>
          <w:b/>
          <w:bCs/>
          <w:i/>
          <w:iCs/>
        </w:rPr>
        <w:t>Mentoring Meetings</w:t>
      </w:r>
      <w:r w:rsidRPr="006254F3">
        <w:rPr>
          <w:b/>
          <w:bCs/>
        </w:rPr>
        <w:t>.</w:t>
      </w:r>
      <w:r>
        <w:t xml:space="preserve"> </w:t>
      </w:r>
      <w:r w:rsidR="00FF2042" w:rsidRPr="00F23A7D">
        <w:t xml:space="preserve">Each student is expected to meet with their primary research </w:t>
      </w:r>
      <w:r w:rsidR="00113F98">
        <w:t>M</w:t>
      </w:r>
      <w:r w:rsidR="00FF2042" w:rsidRPr="00F23A7D">
        <w:t xml:space="preserve">entor on a regular basis and is encouraged to meet with </w:t>
      </w:r>
      <w:r w:rsidR="00113F98">
        <w:t>the Director of Clinical Training and/or Director of Graduate Education</w:t>
      </w:r>
      <w:r w:rsidR="00FF2042" w:rsidRPr="00F23A7D">
        <w:t xml:space="preserve"> </w:t>
      </w:r>
      <w:sdt>
        <w:sdtPr>
          <w:tag w:val="goog_rdk_316"/>
          <w:id w:val="-592242430"/>
        </w:sdtPr>
        <w:sdtContent>
          <w:r w:rsidR="00FF2042" w:rsidRPr="00F23A7D">
            <w:t xml:space="preserve">as needed </w:t>
          </w:r>
        </w:sdtContent>
      </w:sdt>
      <w:r w:rsidR="00FF2042" w:rsidRPr="00F23A7D">
        <w:t xml:space="preserve">for the purpose of program review and an evaluation of personal progress. </w:t>
      </w:r>
    </w:p>
    <w:p w14:paraId="7AF6F750" w14:textId="77777777" w:rsidR="00FF2042" w:rsidRPr="00973299" w:rsidRDefault="00FF2042" w:rsidP="00FF2042">
      <w:pPr>
        <w:rPr>
          <w:sz w:val="16"/>
          <w:szCs w:val="16"/>
        </w:rPr>
      </w:pPr>
    </w:p>
    <w:p w14:paraId="0000054C" w14:textId="5F0C155C" w:rsidR="002C5ED6" w:rsidRDefault="00511A15" w:rsidP="00A40B63">
      <w:pPr>
        <w:pStyle w:val="Heading2"/>
        <w:spacing w:before="0" w:after="0"/>
        <w:rPr>
          <w:b w:val="0"/>
          <w:bCs w:val="0"/>
        </w:rPr>
      </w:pPr>
      <w:bookmarkStart w:id="14" w:name="_Toc85115139"/>
      <w:r>
        <w:rPr>
          <w:rFonts w:cs="Times New Roman"/>
          <w:i/>
          <w:iCs w:val="0"/>
          <w:szCs w:val="24"/>
        </w:rPr>
        <w:t>Faculty</w:t>
      </w:r>
      <w:r w:rsidR="00105E32" w:rsidRPr="00603584">
        <w:rPr>
          <w:rFonts w:cs="Times New Roman"/>
          <w:i/>
          <w:iCs w:val="0"/>
          <w:szCs w:val="24"/>
        </w:rPr>
        <w:t xml:space="preserve"> Evaluations</w:t>
      </w:r>
      <w:bookmarkEnd w:id="14"/>
      <w:r>
        <w:rPr>
          <w:rFonts w:cs="Times New Roman"/>
          <w:i/>
          <w:iCs w:val="0"/>
          <w:szCs w:val="24"/>
        </w:rPr>
        <w:t xml:space="preserve"> of </w:t>
      </w:r>
      <w:r w:rsidR="00603584" w:rsidRPr="00603584">
        <w:rPr>
          <w:rFonts w:cs="Times New Roman"/>
          <w:i/>
          <w:iCs w:val="0"/>
          <w:szCs w:val="24"/>
        </w:rPr>
        <w:t>Student</w:t>
      </w:r>
      <w:r>
        <w:rPr>
          <w:rFonts w:cs="Times New Roman"/>
          <w:i/>
          <w:iCs w:val="0"/>
          <w:szCs w:val="24"/>
        </w:rPr>
        <w:t>s</w:t>
      </w:r>
      <w:r w:rsidR="00A40B63">
        <w:rPr>
          <w:rFonts w:cs="Times New Roman"/>
          <w:szCs w:val="24"/>
        </w:rPr>
        <w:t xml:space="preserve">. </w:t>
      </w:r>
      <w:r w:rsidR="00105E32" w:rsidRPr="00A40B63">
        <w:rPr>
          <w:b w:val="0"/>
          <w:bCs w:val="0"/>
        </w:rPr>
        <w:t xml:space="preserve">The student's progress in the program and their promise as a clinical psychologist are evaluated continuously by the faculty. While feedback is provided on a continuous basis in the context of supervisory relationships, formal feedback occurs </w:t>
      </w:r>
      <w:r w:rsidR="00113F98">
        <w:rPr>
          <w:b w:val="0"/>
          <w:bCs w:val="0"/>
        </w:rPr>
        <w:t xml:space="preserve">two times per year (i.e., Mid-Year and Annual Reviews) </w:t>
      </w:r>
      <w:r w:rsidR="00105E32" w:rsidRPr="00A40B63">
        <w:rPr>
          <w:b w:val="0"/>
          <w:bCs w:val="0"/>
        </w:rPr>
        <w:t xml:space="preserve">throughout the program. Students should ensure that their </w:t>
      </w:r>
      <w:r w:rsidR="00973299">
        <w:rPr>
          <w:b w:val="0"/>
          <w:bCs w:val="0"/>
        </w:rPr>
        <w:t>student record</w:t>
      </w:r>
      <w:r w:rsidR="00105E32" w:rsidRPr="00A40B63">
        <w:rPr>
          <w:b w:val="0"/>
          <w:bCs w:val="0"/>
        </w:rPr>
        <w:t xml:space="preserve"> is </w:t>
      </w:r>
      <w:r w:rsidR="00C25EF7" w:rsidRPr="00A40B63">
        <w:rPr>
          <w:b w:val="0"/>
          <w:bCs w:val="0"/>
        </w:rPr>
        <w:t>up to date</w:t>
      </w:r>
      <w:r w:rsidR="00105E32" w:rsidRPr="00A40B63">
        <w:rPr>
          <w:b w:val="0"/>
          <w:bCs w:val="0"/>
        </w:rPr>
        <w:t xml:space="preserve"> with relevant evaluation forms and documentation of their achievements.</w:t>
      </w:r>
    </w:p>
    <w:p w14:paraId="72FDD6C4" w14:textId="77777777" w:rsidR="00DA268F" w:rsidRDefault="00DA268F" w:rsidP="00DA268F"/>
    <w:tbl>
      <w:tblPr>
        <w:tblStyle w:val="TableGrid"/>
        <w:tblW w:w="0" w:type="auto"/>
        <w:tblLook w:val="04A0" w:firstRow="1" w:lastRow="0" w:firstColumn="1" w:lastColumn="0" w:noHBand="0" w:noVBand="1"/>
      </w:tblPr>
      <w:tblGrid>
        <w:gridCol w:w="1975"/>
        <w:gridCol w:w="8815"/>
      </w:tblGrid>
      <w:tr w:rsidR="006254F3" w14:paraId="34169097" w14:textId="77777777" w:rsidTr="006254F3">
        <w:tc>
          <w:tcPr>
            <w:tcW w:w="10790" w:type="dxa"/>
            <w:gridSpan w:val="2"/>
            <w:shd w:val="clear" w:color="auto" w:fill="95B3D7" w:themeFill="accent1" w:themeFillTint="99"/>
            <w:vAlign w:val="center"/>
          </w:tcPr>
          <w:p w14:paraId="49E367EB" w14:textId="6C1D8D5E" w:rsidR="006254F3" w:rsidRPr="006254F3" w:rsidRDefault="006254F3" w:rsidP="006254F3">
            <w:pPr>
              <w:jc w:val="center"/>
              <w:rPr>
                <w:b/>
                <w:bCs/>
              </w:rPr>
            </w:pPr>
            <w:r w:rsidRPr="006254F3">
              <w:rPr>
                <w:b/>
                <w:bCs/>
              </w:rPr>
              <w:t>EVALUATION COMPONENTS</w:t>
            </w:r>
          </w:p>
        </w:tc>
      </w:tr>
      <w:tr w:rsidR="00DA268F" w14:paraId="4263B9E6" w14:textId="77777777" w:rsidTr="00975D80">
        <w:tc>
          <w:tcPr>
            <w:tcW w:w="1975" w:type="dxa"/>
          </w:tcPr>
          <w:p w14:paraId="342D78AC" w14:textId="7B279033" w:rsidR="00DA268F" w:rsidRPr="006D5D57" w:rsidRDefault="00DA268F" w:rsidP="00DA268F">
            <w:pPr>
              <w:rPr>
                <w:b/>
                <w:i/>
                <w:iCs/>
              </w:rPr>
            </w:pPr>
            <w:r w:rsidRPr="006D5D57">
              <w:rPr>
                <w:b/>
                <w:i/>
                <w:iCs/>
              </w:rPr>
              <w:t xml:space="preserve">Course </w:t>
            </w:r>
            <w:r w:rsidR="00975D80">
              <w:rPr>
                <w:b/>
                <w:i/>
                <w:iCs/>
              </w:rPr>
              <w:t>G</w:t>
            </w:r>
            <w:r w:rsidRPr="006D5D57">
              <w:rPr>
                <w:b/>
                <w:i/>
                <w:iCs/>
              </w:rPr>
              <w:t>rades</w:t>
            </w:r>
          </w:p>
        </w:tc>
        <w:tc>
          <w:tcPr>
            <w:tcW w:w="8815" w:type="dxa"/>
          </w:tcPr>
          <w:p w14:paraId="4F7B25BE" w14:textId="01943342" w:rsidR="00DA268F" w:rsidRDefault="004F0A02" w:rsidP="00DA268F">
            <w:r>
              <w:t>C</w:t>
            </w:r>
            <w:r w:rsidR="006D5D57" w:rsidRPr="00F23A7D">
              <w:t>ourse instructor</w:t>
            </w:r>
            <w:r>
              <w:t>s</w:t>
            </w:r>
            <w:r w:rsidR="006D5D57" w:rsidRPr="00F23A7D">
              <w:t xml:space="preserve"> determine course grades based on established grading policies and performance on assignments contained in individual course syllabi.</w:t>
            </w:r>
            <w:r w:rsidR="00473306">
              <w:t xml:space="preserve"> A minimum of a B- must be earned in every course.</w:t>
            </w:r>
          </w:p>
        </w:tc>
      </w:tr>
      <w:tr w:rsidR="00DA268F" w14:paraId="27A60BF3" w14:textId="77777777" w:rsidTr="00975D80">
        <w:tc>
          <w:tcPr>
            <w:tcW w:w="1975" w:type="dxa"/>
          </w:tcPr>
          <w:p w14:paraId="06DF7829" w14:textId="58A2C437" w:rsidR="00DA268F" w:rsidRPr="006D5D57" w:rsidRDefault="006D5D57" w:rsidP="00DA268F">
            <w:pPr>
              <w:rPr>
                <w:i/>
                <w:iCs/>
              </w:rPr>
            </w:pPr>
            <w:r w:rsidRPr="006D5D57">
              <w:rPr>
                <w:b/>
                <w:i/>
                <w:iCs/>
              </w:rPr>
              <w:t xml:space="preserve">Practicum </w:t>
            </w:r>
            <w:r w:rsidR="00975D80">
              <w:rPr>
                <w:b/>
                <w:i/>
                <w:iCs/>
              </w:rPr>
              <w:t>E</w:t>
            </w:r>
            <w:r w:rsidRPr="006D5D57">
              <w:rPr>
                <w:b/>
                <w:i/>
                <w:iCs/>
              </w:rPr>
              <w:t>valuations</w:t>
            </w:r>
          </w:p>
        </w:tc>
        <w:tc>
          <w:tcPr>
            <w:tcW w:w="8815" w:type="dxa"/>
          </w:tcPr>
          <w:p w14:paraId="46117AEF" w14:textId="412205A1" w:rsidR="00DA268F" w:rsidRDefault="006D5D57" w:rsidP="00DA268F">
            <w:r w:rsidRPr="00F23A7D">
              <w:t xml:space="preserve">Evaluations of professional development with respect to knowledge, skills and attitudes are conducted </w:t>
            </w:r>
            <w:r w:rsidR="00272D5A">
              <w:t>at the end of each practicum</w:t>
            </w:r>
            <w:r w:rsidRPr="00F23A7D">
              <w:t>. All faculty who supervise the student are expected to submit an individual evaluation of student performance for that semester</w:t>
            </w:r>
            <w:r w:rsidR="00272D5A">
              <w:t xml:space="preserve"> and give meet with the student to give feedback</w:t>
            </w:r>
            <w:r w:rsidRPr="00F23A7D">
              <w:t>.</w:t>
            </w:r>
            <w:r w:rsidR="00473306">
              <w:t xml:space="preserve"> A Satisfactory </w:t>
            </w:r>
            <w:r w:rsidR="00495B5B">
              <w:t xml:space="preserve">must be </w:t>
            </w:r>
            <w:r w:rsidR="00473306">
              <w:t>earned in every practicum.</w:t>
            </w:r>
          </w:p>
        </w:tc>
      </w:tr>
      <w:tr w:rsidR="00DA268F" w14:paraId="22BDE449" w14:textId="77777777" w:rsidTr="00975D80">
        <w:tc>
          <w:tcPr>
            <w:tcW w:w="1975" w:type="dxa"/>
          </w:tcPr>
          <w:p w14:paraId="28253D0D" w14:textId="1925A189" w:rsidR="00DA268F" w:rsidRPr="009753C2" w:rsidRDefault="00E63EC6" w:rsidP="00DA268F">
            <w:pPr>
              <w:rPr>
                <w:i/>
                <w:iCs/>
              </w:rPr>
            </w:pPr>
            <w:r w:rsidRPr="009753C2">
              <w:rPr>
                <w:b/>
                <w:i/>
                <w:iCs/>
              </w:rPr>
              <w:t>Clinical Progress Committee Review</w:t>
            </w:r>
          </w:p>
        </w:tc>
        <w:tc>
          <w:tcPr>
            <w:tcW w:w="8815" w:type="dxa"/>
          </w:tcPr>
          <w:p w14:paraId="37A3D20C" w14:textId="513ED657" w:rsidR="00DA268F" w:rsidRDefault="00153E69" w:rsidP="00B14C02">
            <w:pPr>
              <w:ind w:right="144"/>
            </w:pPr>
            <w:r>
              <w:t xml:space="preserve">Prior to the beginning of </w:t>
            </w:r>
            <w:r w:rsidR="009753C2" w:rsidRPr="00F23A7D">
              <w:t>each academic year, the Clinical Progress Committee conducts the yearly evaluation of clinical skills of each student. Satisfactory progress in this area is equa</w:t>
            </w:r>
            <w:r w:rsidR="00FE5079">
              <w:t>l</w:t>
            </w:r>
            <w:r w:rsidR="009753C2" w:rsidRPr="00F23A7D">
              <w:t>l</w:t>
            </w:r>
            <w:r w:rsidR="00FE5079">
              <w:t>y</w:t>
            </w:r>
            <w:r w:rsidR="009753C2" w:rsidRPr="00F23A7D">
              <w:t xml:space="preserve"> importan</w:t>
            </w:r>
            <w:r w:rsidR="00FE5079">
              <w:t>t</w:t>
            </w:r>
            <w:r w:rsidR="009753C2" w:rsidRPr="00F23A7D">
              <w:t xml:space="preserve"> to progress in coursework and research. A lack of evaluations can result in an unsatisfactory progress report.</w:t>
            </w:r>
          </w:p>
        </w:tc>
      </w:tr>
      <w:tr w:rsidR="00DA268F" w14:paraId="392DF45B" w14:textId="77777777" w:rsidTr="00975D80">
        <w:tc>
          <w:tcPr>
            <w:tcW w:w="1975" w:type="dxa"/>
          </w:tcPr>
          <w:p w14:paraId="69EB9AC2" w14:textId="52640A18" w:rsidR="00DA268F" w:rsidRPr="008F7C4D" w:rsidRDefault="007F39EF" w:rsidP="00DA268F">
            <w:pPr>
              <w:rPr>
                <w:i/>
                <w:iCs/>
              </w:rPr>
            </w:pPr>
            <w:r w:rsidRPr="008F7C4D">
              <w:rPr>
                <w:b/>
                <w:i/>
                <w:iCs/>
              </w:rPr>
              <w:t>Research Progress Review</w:t>
            </w:r>
          </w:p>
        </w:tc>
        <w:tc>
          <w:tcPr>
            <w:tcW w:w="8815" w:type="dxa"/>
          </w:tcPr>
          <w:p w14:paraId="0E9D074E" w14:textId="291A83D7" w:rsidR="00DA268F" w:rsidRDefault="00640984" w:rsidP="00DA268F">
            <w:r w:rsidRPr="00F23A7D">
              <w:t xml:space="preserve">Mentors provide </w:t>
            </w:r>
            <w:r w:rsidR="00495B5B">
              <w:t>the Director of Clinical Training and Director of Graduate Education</w:t>
            </w:r>
            <w:r w:rsidRPr="00F23A7D">
              <w:t xml:space="preserve"> with a research progress evaluation each semester and a summary evaluation at the end of the year.</w:t>
            </w:r>
          </w:p>
        </w:tc>
      </w:tr>
      <w:tr w:rsidR="00DA268F" w14:paraId="602494AA" w14:textId="77777777" w:rsidTr="00975D80">
        <w:tc>
          <w:tcPr>
            <w:tcW w:w="1975" w:type="dxa"/>
          </w:tcPr>
          <w:p w14:paraId="330429AA" w14:textId="37A3227A" w:rsidR="00DA268F" w:rsidRPr="007D297E" w:rsidRDefault="00D628B8" w:rsidP="00DA268F">
            <w:pPr>
              <w:rPr>
                <w:i/>
                <w:iCs/>
              </w:rPr>
            </w:pPr>
            <w:r w:rsidRPr="00A856F3">
              <w:rPr>
                <w:b/>
                <w:bCs/>
                <w:i/>
                <w:iCs/>
              </w:rPr>
              <w:t>Student Activity Report (SAR) for the Annual Report Online</w:t>
            </w:r>
          </w:p>
        </w:tc>
        <w:tc>
          <w:tcPr>
            <w:tcW w:w="8815" w:type="dxa"/>
          </w:tcPr>
          <w:p w14:paraId="41BF3A18" w14:textId="48B3AB0B" w:rsidR="00DA268F" w:rsidRDefault="00A856F3" w:rsidP="00DA268F">
            <w:r>
              <w:t>S</w:t>
            </w:r>
            <w:r w:rsidR="007D297E" w:rsidRPr="00F23A7D">
              <w:t>tudent</w:t>
            </w:r>
            <w:r w:rsidR="00975D80">
              <w:t>s</w:t>
            </w:r>
            <w:r w:rsidR="007D297E" w:rsidRPr="00F23A7D">
              <w:t xml:space="preserve"> submit a formal </w:t>
            </w:r>
            <w:r w:rsidR="007D297E" w:rsidRPr="00A856F3">
              <w:rPr>
                <w:b/>
                <w:i/>
              </w:rPr>
              <w:t xml:space="preserve">Student Activity Report (SAR) </w:t>
            </w:r>
            <w:r w:rsidR="00495B5B">
              <w:rPr>
                <w:b/>
                <w:bCs/>
                <w:i/>
                <w:iCs/>
              </w:rPr>
              <w:t>which is required for APA’s</w:t>
            </w:r>
            <w:r w:rsidRPr="00A856F3">
              <w:rPr>
                <w:b/>
                <w:bCs/>
                <w:i/>
                <w:iCs/>
              </w:rPr>
              <w:t xml:space="preserve"> Annual Report Online</w:t>
            </w:r>
            <w:r>
              <w:t xml:space="preserve">, which is </w:t>
            </w:r>
            <w:r w:rsidR="007D297E" w:rsidRPr="00F23A7D">
              <w:t>that is used to evaluate progress in the program and provide activity data needed for continued APA accreditation. The SAR covers professional, research, clinical, and academic activity for the pr</w:t>
            </w:r>
            <w:r w:rsidR="00EC2385">
              <w:t>ior</w:t>
            </w:r>
            <w:r w:rsidR="007D297E" w:rsidRPr="00F23A7D">
              <w:t xml:space="preserve"> academic year. </w:t>
            </w:r>
          </w:p>
        </w:tc>
      </w:tr>
      <w:tr w:rsidR="00D628B8" w14:paraId="5F607896" w14:textId="77777777" w:rsidTr="00975D80">
        <w:tc>
          <w:tcPr>
            <w:tcW w:w="1975" w:type="dxa"/>
          </w:tcPr>
          <w:p w14:paraId="02238398" w14:textId="2A013980" w:rsidR="00D628B8" w:rsidRDefault="00D628B8" w:rsidP="00DA268F">
            <w:pPr>
              <w:rPr>
                <w:b/>
                <w:i/>
                <w:iCs/>
              </w:rPr>
            </w:pPr>
            <w:r>
              <w:rPr>
                <w:b/>
                <w:i/>
                <w:iCs/>
              </w:rPr>
              <w:t>Annual Review Meeting</w:t>
            </w:r>
          </w:p>
        </w:tc>
        <w:tc>
          <w:tcPr>
            <w:tcW w:w="8815" w:type="dxa"/>
          </w:tcPr>
          <w:p w14:paraId="277C1C90" w14:textId="0C641622" w:rsidR="00D628B8" w:rsidRPr="00F23A7D" w:rsidRDefault="00D628B8" w:rsidP="007D297E">
            <w:r w:rsidRPr="00F23A7D">
              <w:t xml:space="preserve">An annual review is conducted </w:t>
            </w:r>
            <w:r>
              <w:t>in</w:t>
            </w:r>
            <w:r w:rsidRPr="00F23A7D">
              <w:t xml:space="preserve"> which faculty reviews academic, research and professional progress of each student</w:t>
            </w:r>
            <w:r>
              <w:t>. F</w:t>
            </w:r>
            <w:r w:rsidRPr="00F23A7D">
              <w:t xml:space="preserve">aculty consensus on the student's overall progress is conveyed to the student in a letter from the department, with appropriate advisement as to their status in the program. Following the </w:t>
            </w:r>
            <w:r>
              <w:t>2</w:t>
            </w:r>
            <w:r w:rsidRPr="0013596D">
              <w:rPr>
                <w:vertAlign w:val="superscript"/>
              </w:rPr>
              <w:t>nd</w:t>
            </w:r>
            <w:r>
              <w:t xml:space="preserve"> </w:t>
            </w:r>
            <w:r w:rsidRPr="00F23A7D">
              <w:t xml:space="preserve">year, after students have completed </w:t>
            </w:r>
            <w:r>
              <w:t>Practicum in Core Assessment</w:t>
            </w:r>
            <w:r w:rsidRPr="00F23A7D">
              <w:t xml:space="preserve">, faculty vote on whether to retain </w:t>
            </w:r>
            <w:r>
              <w:t xml:space="preserve">students in the CHP program, </w:t>
            </w:r>
            <w:r w:rsidRPr="00D628B8">
              <w:rPr>
                <w:b/>
                <w:bCs/>
                <w:i/>
                <w:iCs/>
                <w:color w:val="FF0000"/>
              </w:rPr>
              <w:t>which is based on adequate progress in research, clinical, and courses</w:t>
            </w:r>
            <w:r w:rsidRPr="00F23A7D">
              <w:t xml:space="preserve">. </w:t>
            </w:r>
            <w:r w:rsidRPr="00F23A7D">
              <w:lastRenderedPageBreak/>
              <w:t xml:space="preserve">Students who do not receive a favorable vote are </w:t>
            </w:r>
            <w:r>
              <w:t xml:space="preserve">placed on remedial probation or </w:t>
            </w:r>
            <w:r w:rsidR="00495B5B">
              <w:t>dismissed</w:t>
            </w:r>
            <w:r w:rsidRPr="00F23A7D">
              <w:t xml:space="preserve"> from the program.</w:t>
            </w:r>
          </w:p>
        </w:tc>
      </w:tr>
      <w:tr w:rsidR="00DA268F" w14:paraId="7967E5FC" w14:textId="77777777" w:rsidTr="00975D80">
        <w:tc>
          <w:tcPr>
            <w:tcW w:w="1975" w:type="dxa"/>
          </w:tcPr>
          <w:p w14:paraId="766837D0" w14:textId="5C72ACBB" w:rsidR="00DA268F" w:rsidRPr="007D297E" w:rsidRDefault="00CA48E8" w:rsidP="00DA268F">
            <w:pPr>
              <w:rPr>
                <w:b/>
                <w:i/>
                <w:iCs/>
              </w:rPr>
            </w:pPr>
            <w:r>
              <w:rPr>
                <w:b/>
                <w:i/>
                <w:iCs/>
              </w:rPr>
              <w:lastRenderedPageBreak/>
              <w:t xml:space="preserve">Internship </w:t>
            </w:r>
            <w:r w:rsidR="007D297E" w:rsidRPr="007D297E">
              <w:rPr>
                <w:b/>
                <w:i/>
                <w:iCs/>
              </w:rPr>
              <w:t>Review</w:t>
            </w:r>
          </w:p>
        </w:tc>
        <w:tc>
          <w:tcPr>
            <w:tcW w:w="8815" w:type="dxa"/>
          </w:tcPr>
          <w:p w14:paraId="173222A6" w14:textId="752FCA40" w:rsidR="00DA268F" w:rsidRDefault="007D297E" w:rsidP="00DA268F">
            <w:r w:rsidRPr="00F23A7D">
              <w:t>Students wishing to apply for internship undergo Clinical Progress evaluation in early fall with respect to their readiness to begin the internship application process.</w:t>
            </w:r>
          </w:p>
        </w:tc>
      </w:tr>
      <w:tr w:rsidR="00DA268F" w14:paraId="6BD64B28" w14:textId="77777777" w:rsidTr="00975D80">
        <w:tc>
          <w:tcPr>
            <w:tcW w:w="1975" w:type="dxa"/>
          </w:tcPr>
          <w:p w14:paraId="21EEF0C8" w14:textId="4BA5C773" w:rsidR="00DA268F" w:rsidRPr="00007A2B" w:rsidRDefault="00235C43" w:rsidP="00DA268F">
            <w:pPr>
              <w:rPr>
                <w:i/>
                <w:iCs/>
              </w:rPr>
            </w:pPr>
            <w:r>
              <w:rPr>
                <w:b/>
                <w:i/>
                <w:iCs/>
              </w:rPr>
              <w:t xml:space="preserve">Doctoral </w:t>
            </w:r>
            <w:r w:rsidR="00007A2B" w:rsidRPr="00007A2B">
              <w:rPr>
                <w:b/>
                <w:i/>
                <w:iCs/>
              </w:rPr>
              <w:t xml:space="preserve">Qualifying </w:t>
            </w:r>
            <w:r w:rsidR="00007A2B">
              <w:rPr>
                <w:b/>
                <w:i/>
                <w:iCs/>
              </w:rPr>
              <w:t>E</w:t>
            </w:r>
            <w:r w:rsidR="00007A2B" w:rsidRPr="00007A2B">
              <w:rPr>
                <w:b/>
                <w:i/>
                <w:iCs/>
              </w:rPr>
              <w:t>xamination</w:t>
            </w:r>
          </w:p>
        </w:tc>
        <w:tc>
          <w:tcPr>
            <w:tcW w:w="8815" w:type="dxa"/>
          </w:tcPr>
          <w:p w14:paraId="6697E26D" w14:textId="176008CF" w:rsidR="00DA268F" w:rsidRDefault="00BF456C" w:rsidP="00DA268F">
            <w:r w:rsidRPr="00F23A7D">
              <w:t xml:space="preserve">To achieve </w:t>
            </w:r>
            <w:r w:rsidR="00BE2A64">
              <w:t>D</w:t>
            </w:r>
            <w:r w:rsidRPr="00F23A7D">
              <w:t xml:space="preserve">octoral </w:t>
            </w:r>
            <w:r w:rsidR="00BE2A64">
              <w:t>C</w:t>
            </w:r>
            <w:r w:rsidRPr="00F23A7D">
              <w:t xml:space="preserve">andidacy status in the Graduate School, the student must satisfy the </w:t>
            </w:r>
            <w:r w:rsidR="00243E66">
              <w:t>Q</w:t>
            </w:r>
            <w:r w:rsidRPr="00F23A7D">
              <w:t xml:space="preserve">ualifying </w:t>
            </w:r>
            <w:r w:rsidR="00243E66">
              <w:t>E</w:t>
            </w:r>
            <w:r w:rsidRPr="00F23A7D">
              <w:t xml:space="preserve">xamination requirement as described in the Graduate Catalog. The </w:t>
            </w:r>
            <w:r w:rsidR="009967F6">
              <w:t>G</w:t>
            </w:r>
            <w:r w:rsidRPr="00F23A7D">
              <w:t xml:space="preserve">raduate </w:t>
            </w:r>
            <w:r w:rsidR="009967F6">
              <w:t>S</w:t>
            </w:r>
            <w:r w:rsidRPr="00F23A7D">
              <w:t xml:space="preserve">chool permits students to take the </w:t>
            </w:r>
            <w:r w:rsidR="00495B5B">
              <w:t>Q</w:t>
            </w:r>
            <w:r w:rsidRPr="00F23A7D">
              <w:t xml:space="preserve">ualifying </w:t>
            </w:r>
            <w:r w:rsidR="00495B5B">
              <w:t>E</w:t>
            </w:r>
            <w:r w:rsidRPr="00F23A7D">
              <w:t xml:space="preserve">xamination in the </w:t>
            </w:r>
            <w:r w:rsidR="00BE2A64">
              <w:t>3</w:t>
            </w:r>
            <w:r w:rsidR="00BE2A64" w:rsidRPr="00BE2A64">
              <w:rPr>
                <w:vertAlign w:val="superscript"/>
              </w:rPr>
              <w:t>rd</w:t>
            </w:r>
            <w:r w:rsidR="00BE2A64">
              <w:t xml:space="preserve"> </w:t>
            </w:r>
            <w:r w:rsidRPr="00F23A7D">
              <w:t xml:space="preserve">semester after completing the Bachelor’s degree, or later. </w:t>
            </w:r>
            <w:r w:rsidR="009967F6">
              <w:t>S</w:t>
            </w:r>
            <w:r w:rsidRPr="00F23A7D">
              <w:t xml:space="preserve">tudents who enter the program with an </w:t>
            </w:r>
            <w:r w:rsidRPr="00F23A7D">
              <w:rPr>
                <w:i/>
                <w:iCs/>
              </w:rPr>
              <w:t>approved</w:t>
            </w:r>
            <w:r w:rsidRPr="00F23A7D">
              <w:t xml:space="preserve"> </w:t>
            </w:r>
            <w:r w:rsidR="00235C43" w:rsidRPr="00F23A7D">
              <w:t>Master’s</w:t>
            </w:r>
            <w:r w:rsidRPr="00F23A7D">
              <w:t xml:space="preserve"> thesis, and who have completed </w:t>
            </w:r>
            <w:r w:rsidR="00495B5B" w:rsidRPr="00495B5B">
              <w:rPr>
                <w:u w:val="single"/>
              </w:rPr>
              <w:t>&gt;</w:t>
            </w:r>
            <w:r w:rsidR="00235C43">
              <w:t>1</w:t>
            </w:r>
            <w:r w:rsidRPr="00F23A7D">
              <w:t xml:space="preserve"> full semester in the program may take the </w:t>
            </w:r>
            <w:r w:rsidR="00235C43">
              <w:t>D</w:t>
            </w:r>
            <w:r w:rsidRPr="00F23A7D">
              <w:t xml:space="preserve">octoral </w:t>
            </w:r>
            <w:r w:rsidR="00235C43">
              <w:t>Q</w:t>
            </w:r>
            <w:r w:rsidRPr="00F23A7D">
              <w:t xml:space="preserve">ualifying </w:t>
            </w:r>
            <w:r w:rsidR="00A31450">
              <w:t>E</w:t>
            </w:r>
            <w:r w:rsidRPr="00F23A7D">
              <w:t xml:space="preserve">xamination whenever their Chair and </w:t>
            </w:r>
            <w:r w:rsidR="00CD1A2D">
              <w:t>C</w:t>
            </w:r>
            <w:r w:rsidRPr="00F23A7D">
              <w:t xml:space="preserve">ommittee </w:t>
            </w:r>
            <w:r w:rsidR="00CD1A2D">
              <w:t>approve</w:t>
            </w:r>
            <w:r w:rsidRPr="00F23A7D">
              <w:t xml:space="preserve">. </w:t>
            </w:r>
            <w:r w:rsidR="00243E66">
              <w:t>The</w:t>
            </w:r>
            <w:r w:rsidRPr="00F23A7D">
              <w:t xml:space="preserve"> </w:t>
            </w:r>
            <w:r w:rsidR="006E25AC">
              <w:t>Doctoral C</w:t>
            </w:r>
            <w:r w:rsidRPr="00F23A7D">
              <w:t>ommittee decides whether the student is qualified to continue work toward the Ph.D.</w:t>
            </w:r>
          </w:p>
        </w:tc>
      </w:tr>
      <w:tr w:rsidR="00BF456C" w14:paraId="19A43FAC" w14:textId="77777777" w:rsidTr="00975D80">
        <w:tc>
          <w:tcPr>
            <w:tcW w:w="1975" w:type="dxa"/>
          </w:tcPr>
          <w:p w14:paraId="1654A933" w14:textId="3CEFA562" w:rsidR="00BF456C" w:rsidRPr="00BF456C" w:rsidRDefault="00BF456C" w:rsidP="00DA268F">
            <w:pPr>
              <w:rPr>
                <w:b/>
                <w:i/>
                <w:iCs/>
              </w:rPr>
            </w:pPr>
            <w:r w:rsidRPr="00BF456C">
              <w:rPr>
                <w:b/>
                <w:i/>
                <w:iCs/>
              </w:rPr>
              <w:t xml:space="preserve">Doctoral </w:t>
            </w:r>
            <w:r w:rsidR="0041566A">
              <w:rPr>
                <w:b/>
                <w:i/>
                <w:iCs/>
              </w:rPr>
              <w:t>D</w:t>
            </w:r>
            <w:r w:rsidRPr="00BF456C">
              <w:rPr>
                <w:b/>
                <w:i/>
                <w:iCs/>
              </w:rPr>
              <w:t xml:space="preserve">issertation </w:t>
            </w:r>
            <w:r w:rsidR="0041566A">
              <w:rPr>
                <w:b/>
                <w:i/>
                <w:iCs/>
              </w:rPr>
              <w:t>P</w:t>
            </w:r>
            <w:r w:rsidRPr="00BF456C">
              <w:rPr>
                <w:b/>
                <w:i/>
                <w:iCs/>
              </w:rPr>
              <w:t>roposal</w:t>
            </w:r>
          </w:p>
        </w:tc>
        <w:tc>
          <w:tcPr>
            <w:tcW w:w="8815" w:type="dxa"/>
          </w:tcPr>
          <w:p w14:paraId="50E45431" w14:textId="77777777" w:rsidR="006D4BAA" w:rsidRDefault="00BF456C" w:rsidP="00BF456C">
            <w:pPr>
              <w:ind w:left="240" w:hanging="240"/>
            </w:pPr>
            <w:r w:rsidRPr="00F23A7D">
              <w:t xml:space="preserve">The doctoral dissertation is proposed in a formal meeting with the </w:t>
            </w:r>
            <w:r w:rsidR="0041566A">
              <w:t>D</w:t>
            </w:r>
            <w:r w:rsidRPr="00F23A7D">
              <w:t xml:space="preserve">octoral </w:t>
            </w:r>
            <w:r w:rsidR="0041566A">
              <w:t>C</w:t>
            </w:r>
            <w:r w:rsidRPr="00F23A7D">
              <w:t>ommittee</w:t>
            </w:r>
            <w:r w:rsidR="006D4BAA">
              <w:t>.</w:t>
            </w:r>
          </w:p>
          <w:p w14:paraId="48EBD056" w14:textId="3B26BD17" w:rsidR="00BF456C" w:rsidRPr="00F23A7D" w:rsidRDefault="00BF456C" w:rsidP="00E96094">
            <w:r w:rsidRPr="00F23A7D">
              <w:t>The written format of the proposal is the complete and finalized first two chapters of the</w:t>
            </w:r>
            <w:r w:rsidR="006D4BAA">
              <w:t xml:space="preserve"> </w:t>
            </w:r>
            <w:r w:rsidRPr="00F23A7D">
              <w:t>dissertation</w:t>
            </w:r>
            <w:r w:rsidR="00272D5A">
              <w:t xml:space="preserve"> including</w:t>
            </w:r>
            <w:r w:rsidR="00E96094">
              <w:t>.</w:t>
            </w:r>
          </w:p>
        </w:tc>
      </w:tr>
      <w:tr w:rsidR="00BF456C" w14:paraId="1B9BC601" w14:textId="77777777" w:rsidTr="00975D80">
        <w:tc>
          <w:tcPr>
            <w:tcW w:w="1975" w:type="dxa"/>
          </w:tcPr>
          <w:p w14:paraId="643DD664" w14:textId="706F035E" w:rsidR="00BF456C" w:rsidRPr="00BF456C" w:rsidRDefault="00BF456C" w:rsidP="00DA268F">
            <w:pPr>
              <w:rPr>
                <w:b/>
                <w:i/>
                <w:iCs/>
              </w:rPr>
            </w:pPr>
            <w:r w:rsidRPr="00D705D4">
              <w:rPr>
                <w:b/>
                <w:i/>
                <w:iCs/>
                <w:color w:val="000000"/>
              </w:rPr>
              <w:t>Doctoral Dissertation Defense</w:t>
            </w:r>
          </w:p>
        </w:tc>
        <w:tc>
          <w:tcPr>
            <w:tcW w:w="8815" w:type="dxa"/>
          </w:tcPr>
          <w:p w14:paraId="335694EB" w14:textId="12CAA63B" w:rsidR="00BF456C" w:rsidRPr="00F23A7D" w:rsidRDefault="00D705D4" w:rsidP="00D705D4">
            <w:r>
              <w:t xml:space="preserve">The final doctoral dissertation includes the Introduction, Methods, Results, Discussion, and </w:t>
            </w:r>
            <w:r w:rsidR="00E96094">
              <w:t>R</w:t>
            </w:r>
            <w:r>
              <w:t xml:space="preserve">eferences. Submit your </w:t>
            </w:r>
            <w:r w:rsidR="00CB2B1B">
              <w:t xml:space="preserve">Committee approved and final </w:t>
            </w:r>
            <w:r>
              <w:t xml:space="preserve">document to the </w:t>
            </w:r>
            <w:r w:rsidR="00CB2B1B">
              <w:t xml:space="preserve">UF Editorial Office </w:t>
            </w:r>
            <w:r w:rsidR="00CB2B1B" w:rsidRPr="00E96094">
              <w:rPr>
                <w:b/>
                <w:bCs/>
              </w:rPr>
              <w:t>as soon as possible</w:t>
            </w:r>
            <w:r w:rsidR="00E96094">
              <w:t xml:space="preserve"> </w:t>
            </w:r>
            <w:r w:rsidR="00E96094" w:rsidRPr="00E96094">
              <w:rPr>
                <w:b/>
                <w:bCs/>
              </w:rPr>
              <w:t>after defending</w:t>
            </w:r>
            <w:r w:rsidR="00CB2B1B" w:rsidRPr="00E96094">
              <w:rPr>
                <w:b/>
                <w:bCs/>
              </w:rPr>
              <w:t>.</w:t>
            </w:r>
          </w:p>
        </w:tc>
      </w:tr>
    </w:tbl>
    <w:p w14:paraId="1CE61C1E" w14:textId="77777777" w:rsidR="00DA268F" w:rsidRPr="0091698C" w:rsidRDefault="00DA268F" w:rsidP="00DA268F">
      <w:pPr>
        <w:rPr>
          <w:sz w:val="16"/>
          <w:szCs w:val="16"/>
        </w:rPr>
      </w:pPr>
    </w:p>
    <w:p w14:paraId="4A5C2539" w14:textId="36FC2BE5" w:rsidR="00530010" w:rsidRDefault="00511A15" w:rsidP="00B43391">
      <w:r>
        <w:rPr>
          <w:b/>
          <w:i/>
          <w:iCs/>
        </w:rPr>
        <w:t xml:space="preserve">Student </w:t>
      </w:r>
      <w:r w:rsidR="00541774" w:rsidRPr="00FB42DC">
        <w:rPr>
          <w:b/>
          <w:i/>
          <w:iCs/>
        </w:rPr>
        <w:t>Evaluations</w:t>
      </w:r>
      <w:r>
        <w:rPr>
          <w:b/>
          <w:i/>
          <w:iCs/>
        </w:rPr>
        <w:t xml:space="preserve"> of Mentor.</w:t>
      </w:r>
      <w:r w:rsidR="00541774">
        <w:rPr>
          <w:b/>
          <w:i/>
          <w:iCs/>
        </w:rPr>
        <w:t xml:space="preserve"> </w:t>
      </w:r>
      <w:r w:rsidR="00541774" w:rsidRPr="00753C21">
        <w:rPr>
          <w:bCs/>
        </w:rPr>
        <w:t>S</w:t>
      </w:r>
      <w:r w:rsidR="00541774" w:rsidRPr="00F23A7D">
        <w:t xml:space="preserve">tudents </w:t>
      </w:r>
      <w:r w:rsidR="00541774">
        <w:t>evaluate mentors annually</w:t>
      </w:r>
      <w:r w:rsidR="0053244C">
        <w:t xml:space="preserve"> at the end of the summer semester</w:t>
      </w:r>
      <w:r w:rsidR="00541774">
        <w:t xml:space="preserve">. </w:t>
      </w:r>
      <w:r w:rsidR="00541774" w:rsidRPr="00F23A7D">
        <w:t xml:space="preserve">Student input is vital for improving </w:t>
      </w:r>
      <w:r w:rsidR="003313FB">
        <w:t>CHP</w:t>
      </w:r>
      <w:r w:rsidR="00541774" w:rsidRPr="00F23A7D">
        <w:t>’s faculty mentorship of students and for when faculty are being reviewed for tenure and promotion.</w:t>
      </w:r>
      <w:r w:rsidR="0053244C">
        <w:t xml:space="preserve"> Students are</w:t>
      </w:r>
      <w:r w:rsidR="00541774" w:rsidRPr="00F23A7D">
        <w:t xml:space="preserve"> prompted to complete evaluations by the Academic Program Coordinator and/or Program Director</w:t>
      </w:r>
      <w:r w:rsidR="0053244C">
        <w:t>(</w:t>
      </w:r>
      <w:r w:rsidR="00541774" w:rsidRPr="00F23A7D">
        <w:t>s</w:t>
      </w:r>
      <w:r w:rsidR="0053244C">
        <w:t>)</w:t>
      </w:r>
      <w:r w:rsidR="00541774" w:rsidRPr="00F23A7D">
        <w:t xml:space="preserve">. Students are highly encouraged to complete these mentorship evaluations. </w:t>
      </w:r>
    </w:p>
    <w:p w14:paraId="2520F9BF" w14:textId="77777777" w:rsidR="00530010" w:rsidRPr="00530010" w:rsidRDefault="00530010" w:rsidP="00B43391">
      <w:pPr>
        <w:rPr>
          <w:sz w:val="16"/>
          <w:szCs w:val="16"/>
        </w:rPr>
      </w:pPr>
    </w:p>
    <w:p w14:paraId="6ACAFB7C" w14:textId="03EF00BA" w:rsidR="00541774" w:rsidRPr="00F23A7D" w:rsidRDefault="00530010" w:rsidP="00530010">
      <w:r w:rsidRPr="00530010">
        <w:rPr>
          <w:b/>
          <w:bCs/>
          <w:i/>
          <w:iCs/>
        </w:rPr>
        <w:t>Maintaining S</w:t>
      </w:r>
      <w:r w:rsidR="00541774" w:rsidRPr="00530010">
        <w:rPr>
          <w:b/>
          <w:bCs/>
          <w:i/>
          <w:iCs/>
        </w:rPr>
        <w:t xml:space="preserve">tudent </w:t>
      </w:r>
      <w:r w:rsidRPr="00530010">
        <w:rPr>
          <w:b/>
          <w:bCs/>
          <w:i/>
          <w:iCs/>
        </w:rPr>
        <w:t>C</w:t>
      </w:r>
      <w:r w:rsidR="00541774" w:rsidRPr="00530010">
        <w:rPr>
          <w:b/>
          <w:bCs/>
          <w:i/>
          <w:iCs/>
        </w:rPr>
        <w:t xml:space="preserve">onfidentiality </w:t>
      </w:r>
      <w:r w:rsidRPr="00530010">
        <w:rPr>
          <w:b/>
          <w:bCs/>
          <w:i/>
          <w:iCs/>
        </w:rPr>
        <w:t>Policy.</w:t>
      </w:r>
      <w:r>
        <w:t xml:space="preserve"> </w:t>
      </w:r>
      <w:r w:rsidR="00541774" w:rsidRPr="00F23A7D">
        <w:t xml:space="preserve">Evaluations </w:t>
      </w:r>
      <w:r w:rsidR="0052079D">
        <w:t>will</w:t>
      </w:r>
      <w:r w:rsidR="00541774" w:rsidRPr="00F23A7D">
        <w:t xml:space="preserve"> be completed </w:t>
      </w:r>
      <w:r w:rsidR="00BA0DCF">
        <w:t xml:space="preserve">in </w:t>
      </w:r>
      <w:r w:rsidR="00541774" w:rsidRPr="00F23A7D">
        <w:t xml:space="preserve">July </w:t>
      </w:r>
      <w:r w:rsidR="00BA0DCF">
        <w:t xml:space="preserve">and August </w:t>
      </w:r>
      <w:r w:rsidR="00541774" w:rsidRPr="00F23A7D">
        <w:t xml:space="preserve">each year, </w:t>
      </w:r>
      <w:r w:rsidR="003E6B27" w:rsidRPr="00F23A7D">
        <w:t>except for</w:t>
      </w:r>
      <w:r w:rsidR="00541774" w:rsidRPr="00F23A7D">
        <w:t xml:space="preserve"> students leaving on internship, who can complete their evaluations earlier in the summ</w:t>
      </w:r>
      <w:r w:rsidR="003E6B27">
        <w:t>er</w:t>
      </w:r>
      <w:r w:rsidR="00541774" w:rsidRPr="00F23A7D">
        <w:t>.</w:t>
      </w:r>
      <w:r w:rsidR="003E6B27">
        <w:t xml:space="preserve"> </w:t>
      </w:r>
    </w:p>
    <w:p w14:paraId="1E47A96A" w14:textId="3FE06949" w:rsidR="00541774" w:rsidRPr="00F23A7D" w:rsidRDefault="00541774" w:rsidP="00B43391">
      <w:pPr>
        <w:numPr>
          <w:ilvl w:val="0"/>
          <w:numId w:val="7"/>
        </w:numPr>
        <w:tabs>
          <w:tab w:val="left" w:pos="-720"/>
          <w:tab w:val="left" w:pos="0"/>
        </w:tabs>
        <w:ind w:left="360"/>
      </w:pPr>
      <w:r w:rsidRPr="00F23A7D">
        <w:t xml:space="preserve">Numerical ratings and written comments from all students </w:t>
      </w:r>
      <w:r w:rsidR="00B43391">
        <w:t>are</w:t>
      </w:r>
      <w:r w:rsidRPr="00F23A7D">
        <w:t xml:space="preserve"> processed </w:t>
      </w:r>
      <w:r w:rsidR="00220EEC">
        <w:t xml:space="preserve">and only accessed </w:t>
      </w:r>
      <w:r w:rsidRPr="00F23A7D">
        <w:t xml:space="preserve">by </w:t>
      </w:r>
      <w:r w:rsidR="00220EEC">
        <w:t xml:space="preserve">the </w:t>
      </w:r>
      <w:r w:rsidRPr="00F23A7D">
        <w:t>A</w:t>
      </w:r>
      <w:r w:rsidR="00220EEC">
        <w:t>cademic Coordinator.</w:t>
      </w:r>
      <w:r w:rsidRPr="00F23A7D">
        <w:t xml:space="preserve"> After calculating mean ratings for each of the items on the mentor evaluation form across students for each mentor, the mean for all items and comments across all students for each mentor </w:t>
      </w:r>
      <w:r w:rsidR="003E364C">
        <w:t xml:space="preserve">are given to the Program Director(s) </w:t>
      </w:r>
      <w:r w:rsidRPr="00F23A7D">
        <w:t xml:space="preserve">and Chair within </w:t>
      </w:r>
      <w:r w:rsidR="003E364C">
        <w:t>1</w:t>
      </w:r>
      <w:r w:rsidRPr="00F23A7D">
        <w:t xml:space="preserve"> month of evaluation completion to ensure that any critical issues are addressed and that the Chair can discuss ratings in </w:t>
      </w:r>
      <w:r w:rsidR="0044799A">
        <w:t>faculty</w:t>
      </w:r>
      <w:r w:rsidRPr="00F23A7D">
        <w:t xml:space="preserve"> annual evaluation meetings. </w:t>
      </w:r>
    </w:p>
    <w:p w14:paraId="7A816746" w14:textId="1AE2EE71" w:rsidR="00541774" w:rsidRPr="00F23A7D" w:rsidRDefault="00541774" w:rsidP="00B43391">
      <w:pPr>
        <w:numPr>
          <w:ilvl w:val="0"/>
          <w:numId w:val="7"/>
        </w:numPr>
        <w:tabs>
          <w:tab w:val="left" w:pos="-720"/>
          <w:tab w:val="left" w:pos="0"/>
        </w:tabs>
        <w:ind w:left="360"/>
      </w:pPr>
      <w:r w:rsidRPr="00F23A7D">
        <w:t xml:space="preserve">Information will not be shared with mentors until there are responses from </w:t>
      </w:r>
      <w:r w:rsidR="0044799A" w:rsidRPr="0044799A">
        <w:rPr>
          <w:u w:val="single"/>
        </w:rPr>
        <w:t>&gt;</w:t>
      </w:r>
      <w:r w:rsidR="0044799A">
        <w:t>3</w:t>
      </w:r>
      <w:r w:rsidRPr="00F23A7D">
        <w:t xml:space="preserve"> students </w:t>
      </w:r>
      <w:r w:rsidR="0044799A" w:rsidRPr="00F23A7D">
        <w:t>to</w:t>
      </w:r>
      <w:r w:rsidRPr="00F23A7D">
        <w:t xml:space="preserve"> help facilitate some degree of “blind ratings</w:t>
      </w:r>
      <w:r w:rsidR="000654BF">
        <w:t>.</w:t>
      </w:r>
      <w:r w:rsidRPr="00F23A7D">
        <w:t xml:space="preserve">” This may require that ratings are not shared with the mentor for </w:t>
      </w:r>
      <w:r w:rsidR="000654BF">
        <w:t>1+</w:t>
      </w:r>
      <w:r w:rsidRPr="00F23A7D">
        <w:t xml:space="preserve"> year. </w:t>
      </w:r>
      <w:r w:rsidR="000654BF">
        <w:t>A</w:t>
      </w:r>
      <w:r w:rsidRPr="00F23A7D">
        <w:t xml:space="preserve">s soon as there are </w:t>
      </w:r>
      <w:r w:rsidR="000654BF">
        <w:t xml:space="preserve">3 unique </w:t>
      </w:r>
      <w:r w:rsidRPr="00F23A7D">
        <w:t>student evaluations</w:t>
      </w:r>
      <w:r w:rsidR="000654BF">
        <w:t xml:space="preserve"> of the mentor completed</w:t>
      </w:r>
      <w:r w:rsidRPr="00F23A7D">
        <w:t xml:space="preserve">, this information can be shared with the faculty mentor. </w:t>
      </w:r>
      <w:r w:rsidR="00C32AF3">
        <w:t>I</w:t>
      </w:r>
      <w:r w:rsidRPr="00F23A7D">
        <w:t xml:space="preserve">n many cases, that evaluation data will be shared with mentors within months of completion. </w:t>
      </w:r>
      <w:r w:rsidRPr="00C32AF3">
        <w:rPr>
          <w:b/>
          <w:bCs/>
          <w:i/>
        </w:rPr>
        <w:t xml:space="preserve">If a student has concerns about their feedback not getting back to their mentor in a timely </w:t>
      </w:r>
      <w:r w:rsidR="00C32AF3" w:rsidRPr="00C32AF3">
        <w:rPr>
          <w:b/>
          <w:bCs/>
          <w:i/>
        </w:rPr>
        <w:t>manner</w:t>
      </w:r>
      <w:r w:rsidRPr="00C32AF3">
        <w:rPr>
          <w:b/>
          <w:bCs/>
          <w:i/>
        </w:rPr>
        <w:t xml:space="preserve">, please reach out to the </w:t>
      </w:r>
      <w:r w:rsidR="00C32AF3" w:rsidRPr="00C32AF3">
        <w:rPr>
          <w:b/>
          <w:bCs/>
          <w:i/>
        </w:rPr>
        <w:t>Program Director(s)</w:t>
      </w:r>
      <w:r w:rsidRPr="00C32AF3">
        <w:rPr>
          <w:b/>
          <w:bCs/>
          <w:i/>
        </w:rPr>
        <w:t xml:space="preserve"> or Chair to discuss options.</w:t>
      </w:r>
    </w:p>
    <w:p w14:paraId="7DBE649A" w14:textId="29081F5C" w:rsidR="00541774" w:rsidRPr="00F23A7D" w:rsidRDefault="00541774" w:rsidP="00B43391">
      <w:pPr>
        <w:numPr>
          <w:ilvl w:val="0"/>
          <w:numId w:val="7"/>
        </w:numPr>
        <w:tabs>
          <w:tab w:val="left" w:pos="-720"/>
          <w:tab w:val="left" w:pos="0"/>
        </w:tabs>
        <w:ind w:left="360"/>
      </w:pPr>
      <w:r w:rsidRPr="00F23A7D">
        <w:t xml:space="preserve">Evaluation data from the students mentored by the Chair will be reviewed by the </w:t>
      </w:r>
      <w:r w:rsidR="00AC51FA">
        <w:t>Program Director(s)</w:t>
      </w:r>
      <w:r w:rsidRPr="00F23A7D">
        <w:t xml:space="preserve">, and information from students mentored by the </w:t>
      </w:r>
      <w:r w:rsidR="00AC51FA">
        <w:t>Program Director(s)</w:t>
      </w:r>
      <w:r w:rsidRPr="00F23A7D">
        <w:t xml:space="preserve"> will be reviewed by the Chair. Evaluation data from their respective mentees will then be shared with the </w:t>
      </w:r>
      <w:r w:rsidR="008C69C2">
        <w:t>Program Director(s)</w:t>
      </w:r>
      <w:r w:rsidRPr="00F23A7D">
        <w:t xml:space="preserve"> and Chair per the guidelines in #3</w:t>
      </w:r>
      <w:r w:rsidR="00AC51FA">
        <w:t>.</w:t>
      </w:r>
    </w:p>
    <w:p w14:paraId="217970C0" w14:textId="712F4F62" w:rsidR="00541774" w:rsidRPr="00530010" w:rsidRDefault="00541774" w:rsidP="00530010">
      <w:pPr>
        <w:numPr>
          <w:ilvl w:val="0"/>
          <w:numId w:val="7"/>
        </w:numPr>
        <w:ind w:left="360"/>
        <w:jc w:val="both"/>
      </w:pPr>
      <w:r w:rsidRPr="00F23A7D">
        <w:t xml:space="preserve">Students are not required to include comments in the “written comments” </w:t>
      </w:r>
      <w:r w:rsidR="00371EAD">
        <w:t>section</w:t>
      </w:r>
      <w:r w:rsidRPr="00F23A7D">
        <w:t xml:space="preserve"> on the evaluation.</w:t>
      </w:r>
    </w:p>
    <w:p w14:paraId="4AE733DD" w14:textId="3749B66A" w:rsidR="00541774" w:rsidRPr="00F23A7D" w:rsidRDefault="00541774" w:rsidP="00220EEC">
      <w:pPr>
        <w:numPr>
          <w:ilvl w:val="0"/>
          <w:numId w:val="7"/>
        </w:numPr>
        <w:tabs>
          <w:tab w:val="left" w:pos="-720"/>
          <w:tab w:val="left" w:pos="0"/>
        </w:tabs>
        <w:ind w:left="360"/>
      </w:pPr>
      <w:r w:rsidRPr="00F23A7D">
        <w:t xml:space="preserve">When </w:t>
      </w:r>
      <w:r w:rsidR="00220EEC">
        <w:t>student</w:t>
      </w:r>
      <w:r w:rsidRPr="00F23A7D">
        <w:t xml:space="preserve"> evaluation data and comments are shared with faculty: </w:t>
      </w:r>
    </w:p>
    <w:p w14:paraId="22BD9561" w14:textId="77777777" w:rsidR="00541774" w:rsidRPr="00F23A7D" w:rsidRDefault="00541774" w:rsidP="00220EEC">
      <w:pPr>
        <w:numPr>
          <w:ilvl w:val="1"/>
          <w:numId w:val="7"/>
        </w:numPr>
        <w:tabs>
          <w:tab w:val="left" w:pos="-720"/>
          <w:tab w:val="left" w:pos="0"/>
        </w:tabs>
        <w:ind w:left="720"/>
      </w:pPr>
      <w:r w:rsidRPr="00F23A7D">
        <w:t>Only mean ratings across raters for each item will be shared with the faculty mentor.</w:t>
      </w:r>
    </w:p>
    <w:p w14:paraId="5E1879E3" w14:textId="77777777" w:rsidR="00541774" w:rsidRPr="00F23A7D" w:rsidRDefault="00541774" w:rsidP="00220EEC">
      <w:pPr>
        <w:numPr>
          <w:ilvl w:val="1"/>
          <w:numId w:val="7"/>
        </w:numPr>
        <w:ind w:left="720"/>
      </w:pPr>
      <w:r w:rsidRPr="00F23A7D">
        <w:t>Written comments will be shared with the faculty mentor, but will be separated from numerical ratings, and will presented in a “student written comments section”  with other students written comments for this mentor.</w:t>
      </w:r>
    </w:p>
    <w:p w14:paraId="00000557" w14:textId="44BA2793" w:rsidR="00541774" w:rsidRPr="00530010" w:rsidRDefault="00541774" w:rsidP="00530010">
      <w:pPr>
        <w:numPr>
          <w:ilvl w:val="0"/>
          <w:numId w:val="7"/>
        </w:numPr>
        <w:tabs>
          <w:tab w:val="left" w:pos="-720"/>
          <w:tab w:val="left" w:pos="0"/>
        </w:tabs>
        <w:ind w:left="360"/>
        <w:rPr>
          <w:color w:val="000000" w:themeColor="text1"/>
        </w:rPr>
      </w:pPr>
      <w:r w:rsidRPr="00541774">
        <w:rPr>
          <w:color w:val="000000" w:themeColor="text1"/>
        </w:rPr>
        <w:t xml:space="preserve">If a student would like to speak with the </w:t>
      </w:r>
      <w:r w:rsidR="00371EAD">
        <w:rPr>
          <w:color w:val="000000" w:themeColor="text1"/>
        </w:rPr>
        <w:t>Program Director(s)</w:t>
      </w:r>
      <w:r w:rsidRPr="00541774">
        <w:rPr>
          <w:color w:val="000000" w:themeColor="text1"/>
        </w:rPr>
        <w:t xml:space="preserve"> or </w:t>
      </w:r>
      <w:r w:rsidR="00371EAD">
        <w:rPr>
          <w:color w:val="000000" w:themeColor="text1"/>
        </w:rPr>
        <w:t xml:space="preserve">CHP </w:t>
      </w:r>
      <w:r w:rsidRPr="00541774">
        <w:rPr>
          <w:color w:val="000000" w:themeColor="text1"/>
        </w:rPr>
        <w:t xml:space="preserve">Chair with concerns or questions about their mentor, or to enlist help in communicating their concerns to their mentor,  students are strongly encouraged to either contact the </w:t>
      </w:r>
      <w:r w:rsidR="00197241">
        <w:rPr>
          <w:color w:val="000000" w:themeColor="text1"/>
        </w:rPr>
        <w:t xml:space="preserve">Academic Coordinator, Program Director(s), </w:t>
      </w:r>
      <w:r w:rsidRPr="00541774">
        <w:rPr>
          <w:color w:val="000000" w:themeColor="text1"/>
        </w:rPr>
        <w:t xml:space="preserve">or </w:t>
      </w:r>
      <w:r w:rsidR="00197241">
        <w:rPr>
          <w:color w:val="000000" w:themeColor="text1"/>
        </w:rPr>
        <w:t xml:space="preserve">CHP </w:t>
      </w:r>
      <w:r w:rsidRPr="00541774">
        <w:rPr>
          <w:color w:val="000000" w:themeColor="text1"/>
        </w:rPr>
        <w:t xml:space="preserve">Chair, to </w:t>
      </w:r>
      <w:r w:rsidR="00220EEC">
        <w:rPr>
          <w:color w:val="000000" w:themeColor="text1"/>
        </w:rPr>
        <w:t>schedule</w:t>
      </w:r>
      <w:r w:rsidRPr="00541774">
        <w:rPr>
          <w:color w:val="000000" w:themeColor="text1"/>
        </w:rPr>
        <w:t xml:space="preserve"> a time to meet. A statement to this effect is listed as the end of each survey.</w:t>
      </w:r>
    </w:p>
    <w:p w14:paraId="00000561" w14:textId="0BFA2FA8" w:rsidR="002C5ED6" w:rsidRPr="00541774" w:rsidRDefault="00541774" w:rsidP="00541774">
      <w:pPr>
        <w:pStyle w:val="Heading2"/>
        <w:spacing w:before="0" w:after="0"/>
        <w:jc w:val="center"/>
        <w:rPr>
          <w:rFonts w:cs="Times New Roman"/>
          <w:sz w:val="32"/>
          <w:szCs w:val="32"/>
        </w:rPr>
      </w:pPr>
      <w:r w:rsidRPr="00541774">
        <w:rPr>
          <w:rFonts w:cs="Times New Roman"/>
          <w:sz w:val="32"/>
          <w:szCs w:val="32"/>
        </w:rPr>
        <w:lastRenderedPageBreak/>
        <w:t>STANDARDS OF PERFORMANCE</w:t>
      </w:r>
      <w:r w:rsidR="0048796A">
        <w:rPr>
          <w:rFonts w:cs="Times New Roman"/>
          <w:sz w:val="32"/>
          <w:szCs w:val="32"/>
        </w:rPr>
        <w:t xml:space="preserve"> AND REMEDIATION</w:t>
      </w:r>
    </w:p>
    <w:p w14:paraId="0B7CD1CB" w14:textId="77777777" w:rsidR="00594CC4" w:rsidRPr="0091698C" w:rsidRDefault="00594CC4" w:rsidP="000050A8">
      <w:pPr>
        <w:rPr>
          <w:sz w:val="16"/>
          <w:szCs w:val="16"/>
        </w:rPr>
      </w:pPr>
    </w:p>
    <w:p w14:paraId="00000562" w14:textId="3DC6113B" w:rsidR="002C5ED6" w:rsidRPr="00F23A7D" w:rsidRDefault="00105E32" w:rsidP="000050A8">
      <w:r w:rsidRPr="00F23A7D">
        <w:t xml:space="preserve">To maintain enrollment in the </w:t>
      </w:r>
      <w:r w:rsidR="00594CC4">
        <w:t xml:space="preserve">CHP </w:t>
      </w:r>
      <w:r w:rsidRPr="00F23A7D">
        <w:t xml:space="preserve">graduate program, satisfactory and timely progress must be made with respect to scholarship, </w:t>
      </w:r>
      <w:r w:rsidR="00594CC4" w:rsidRPr="00F23A7D">
        <w:t>research,</w:t>
      </w:r>
      <w:r w:rsidRPr="00F23A7D">
        <w:t xml:space="preserve"> and professional development. Any decision of the Program Director</w:t>
      </w:r>
      <w:r w:rsidR="00BB7634">
        <w:t xml:space="preserve"> </w:t>
      </w:r>
      <w:r w:rsidRPr="00F23A7D">
        <w:t xml:space="preserve">and faculty regarding the student's status in the program may be appealed to the Chair of the Department. </w:t>
      </w:r>
    </w:p>
    <w:p w14:paraId="00000563" w14:textId="77777777" w:rsidR="002C5ED6" w:rsidRPr="0091698C" w:rsidRDefault="002C5ED6" w:rsidP="000050A8">
      <w:pPr>
        <w:rPr>
          <w:sz w:val="16"/>
          <w:szCs w:val="16"/>
        </w:rPr>
      </w:pPr>
    </w:p>
    <w:p w14:paraId="26754BE5" w14:textId="0D674A43" w:rsidR="0091698C" w:rsidRDefault="00105E32" w:rsidP="0091698C">
      <w:r w:rsidRPr="0091698C">
        <w:rPr>
          <w:b/>
          <w:i/>
          <w:iCs/>
        </w:rPr>
        <w:t>Scholarship</w:t>
      </w:r>
      <w:r w:rsidR="0091698C">
        <w:t>.</w:t>
      </w:r>
      <w:r w:rsidRPr="00F23A7D">
        <w:t xml:space="preserve"> In addition to the requirement of an overall 3.0 GPA, the student must meet other minimum standards of performance.</w:t>
      </w:r>
      <w:r w:rsidR="00A24E80" w:rsidRPr="00F23A7D">
        <w:t xml:space="preserve"> </w:t>
      </w:r>
      <w:r w:rsidR="00A24E80" w:rsidRPr="008B510D">
        <w:rPr>
          <w:b/>
          <w:color w:val="FF0000"/>
        </w:rPr>
        <w:t>A passing or satisfactory grade is a B</w:t>
      </w:r>
      <w:r w:rsidR="00AA56CE">
        <w:rPr>
          <w:b/>
          <w:color w:val="FF0000"/>
        </w:rPr>
        <w:t>-</w:t>
      </w:r>
      <w:r w:rsidR="00A24E80" w:rsidRPr="008B510D">
        <w:rPr>
          <w:b/>
          <w:color w:val="FF0000"/>
        </w:rPr>
        <w:t xml:space="preserve"> or better.</w:t>
      </w:r>
    </w:p>
    <w:p w14:paraId="548022EA" w14:textId="31DB5A53" w:rsidR="0091698C" w:rsidRDefault="0091698C" w:rsidP="0091698C">
      <w:pPr>
        <w:ind w:left="710" w:hanging="710"/>
      </w:pPr>
      <w:r>
        <w:t>1.</w:t>
      </w:r>
      <w:r>
        <w:tab/>
      </w:r>
      <w:r>
        <w:tab/>
      </w:r>
      <w:r w:rsidR="00105E32" w:rsidRPr="00F23A7D">
        <w:t>Any student who earns two unsatisfactory grades (</w:t>
      </w:r>
      <w:r w:rsidR="00AA56CE">
        <w:t>C-</w:t>
      </w:r>
      <w:r w:rsidR="00594CC4">
        <w:t xml:space="preserve">, </w:t>
      </w:r>
      <w:r w:rsidR="00105E32" w:rsidRPr="00F23A7D">
        <w:t>C, C</w:t>
      </w:r>
      <w:r w:rsidR="00AA56CE">
        <w:t>+</w:t>
      </w:r>
      <w:r w:rsidR="00105E32" w:rsidRPr="00F23A7D">
        <w:t xml:space="preserve">, D+, D, D-, E+, E, U) in any one semester, or three such grades at any time in the program will be </w:t>
      </w:r>
      <w:r w:rsidR="00592AC2">
        <w:t>dismissed from the program</w:t>
      </w:r>
      <w:r w:rsidR="00105E32" w:rsidRPr="00F23A7D">
        <w:t>.</w:t>
      </w:r>
    </w:p>
    <w:p w14:paraId="4B94CD63" w14:textId="10D85E42" w:rsidR="0091698C" w:rsidRDefault="0091698C" w:rsidP="0091698C">
      <w:pPr>
        <w:ind w:left="710" w:hanging="710"/>
      </w:pPr>
      <w:r>
        <w:t>2.</w:t>
      </w:r>
      <w:r>
        <w:tab/>
      </w:r>
      <w:r w:rsidR="00105E32" w:rsidRPr="00F23A7D">
        <w:t xml:space="preserve">Grades of </w:t>
      </w:r>
      <w:r w:rsidR="00AA56CE">
        <w:t xml:space="preserve">C-, </w:t>
      </w:r>
      <w:r w:rsidR="00AA56CE" w:rsidRPr="00F23A7D">
        <w:t>C, C</w:t>
      </w:r>
      <w:r w:rsidR="00AA56CE">
        <w:t>+</w:t>
      </w:r>
      <w:r w:rsidR="00105E32" w:rsidRPr="00F23A7D">
        <w:t>, D</w:t>
      </w:r>
      <w:r w:rsidR="00592AC2">
        <w:t>-</w:t>
      </w:r>
      <w:r w:rsidR="00105E32" w:rsidRPr="00F23A7D">
        <w:t>, D, D</w:t>
      </w:r>
      <w:r w:rsidR="00592AC2">
        <w:t>+, or F</w:t>
      </w:r>
      <w:r w:rsidR="00105E32" w:rsidRPr="00F23A7D">
        <w:t xml:space="preserve"> in any </w:t>
      </w:r>
      <w:r w:rsidR="00105E32" w:rsidRPr="00F23A7D">
        <w:rPr>
          <w:u w:val="single"/>
        </w:rPr>
        <w:t>required</w:t>
      </w:r>
      <w:r w:rsidR="00105E32" w:rsidRPr="00F23A7D">
        <w:t xml:space="preserve"> course must be remediated by repeating the course, or the student may present evidence that he or she has satisfied the instructor by acquiring the minimum knowledge necessary to earn a</w:t>
      </w:r>
      <w:r w:rsidR="00592AC2">
        <w:t>t least a</w:t>
      </w:r>
      <w:r w:rsidR="00105E32" w:rsidRPr="00F23A7D">
        <w:t xml:space="preserve"> B</w:t>
      </w:r>
      <w:r w:rsidR="00592AC2">
        <w:t>-</w:t>
      </w:r>
      <w:r w:rsidR="00105E32" w:rsidRPr="00F23A7D">
        <w:t xml:space="preserve"> in the course (e.g., re-examination, additional assignments). In these cases, “satisfaction of the instructor” is defined as the written request, on the part of the instructor, to change the recorded grade from failing to passing status. In cases where remediation is recommended, the course instructor determines the method of remediation. If the course is repeated, both grades will be counted in the overall GPA. Grades of E+, E, and U can be remediated only by retaking the course.</w:t>
      </w:r>
    </w:p>
    <w:p w14:paraId="00000564" w14:textId="53B7EFCF" w:rsidR="002C5ED6" w:rsidRPr="00F23A7D" w:rsidRDefault="0091698C" w:rsidP="0091698C">
      <w:pPr>
        <w:ind w:left="710" w:hanging="710"/>
      </w:pPr>
      <w:r>
        <w:t>3.</w:t>
      </w:r>
      <w:r>
        <w:tab/>
      </w:r>
      <w:r w:rsidR="00105E32" w:rsidRPr="00F23A7D">
        <w:t>A</w:t>
      </w:r>
      <w:r w:rsidR="00592AC2">
        <w:t>n Incomplete</w:t>
      </w:r>
      <w:r w:rsidR="00105E32" w:rsidRPr="00F23A7D">
        <w:t xml:space="preserve"> must be removed by the end of the following </w:t>
      </w:r>
      <w:r w:rsidR="0017634A" w:rsidRPr="00F23A7D">
        <w:t>semester,</w:t>
      </w:r>
      <w:r w:rsidR="00105E32" w:rsidRPr="00F23A7D">
        <w:t xml:space="preserve"> or it will be considered a failing grade for purposes of gauging progress in the program and will be calculated as an E in the GPA.</w:t>
      </w:r>
    </w:p>
    <w:p w14:paraId="00000565" w14:textId="77777777" w:rsidR="002C5ED6" w:rsidRPr="00592AC2" w:rsidRDefault="002C5ED6" w:rsidP="000050A8">
      <w:pPr>
        <w:rPr>
          <w:sz w:val="16"/>
          <w:szCs w:val="16"/>
        </w:rPr>
      </w:pPr>
    </w:p>
    <w:p w14:paraId="00000566" w14:textId="21D631D6" w:rsidR="002C5ED6" w:rsidRPr="00F23A7D" w:rsidRDefault="00105E32" w:rsidP="0091698C">
      <w:r w:rsidRPr="0091698C">
        <w:rPr>
          <w:b/>
          <w:i/>
          <w:iCs/>
        </w:rPr>
        <w:t>Research</w:t>
      </w:r>
      <w:r w:rsidR="0091698C">
        <w:t>.</w:t>
      </w:r>
      <w:r w:rsidRPr="00F23A7D">
        <w:t xml:space="preserve"> Satisfactory progress in research is demonstrated by completion of major research milestones (</w:t>
      </w:r>
      <w:r w:rsidR="00592AC2">
        <w:t>F</w:t>
      </w:r>
      <w:r w:rsidRPr="00F23A7D">
        <w:t xml:space="preserve">irst </w:t>
      </w:r>
      <w:r w:rsidR="00592AC2">
        <w:t>Y</w:t>
      </w:r>
      <w:r w:rsidRPr="00F23A7D">
        <w:t xml:space="preserve">ear </w:t>
      </w:r>
      <w:r w:rsidR="00592AC2">
        <w:t>P</w:t>
      </w:r>
      <w:r w:rsidRPr="00F23A7D">
        <w:t>roject</w:t>
      </w:r>
      <w:r w:rsidR="00592AC2">
        <w:t xml:space="preserve"> and Master’s Thesis Defense (if required), Doctoral Qualifying Examination, D</w:t>
      </w:r>
      <w:r w:rsidRPr="00F23A7D">
        <w:t xml:space="preserve">issertation </w:t>
      </w:r>
      <w:r w:rsidR="00592AC2">
        <w:t>Defense</w:t>
      </w:r>
      <w:r w:rsidRPr="00F23A7D">
        <w:t xml:space="preserve">) and ongoing involvement in research with satisfactory evaluations by committee chair and mentor. Any </w:t>
      </w:r>
      <w:r w:rsidR="00592AC2">
        <w:t>U</w:t>
      </w:r>
      <w:r w:rsidRPr="00F23A7D">
        <w:t>nsatisfactory</w:t>
      </w:r>
      <w:r w:rsidR="00592AC2">
        <w:t xml:space="preserve"> (i.e., U) </w:t>
      </w:r>
      <w:r w:rsidRPr="00F23A7D">
        <w:t xml:space="preserve"> research grade must be addressed directly with the </w:t>
      </w:r>
      <w:r w:rsidR="00592AC2">
        <w:t>M</w:t>
      </w:r>
      <w:r w:rsidRPr="00F23A7D">
        <w:t>entor</w:t>
      </w:r>
      <w:r w:rsidR="00592AC2">
        <w:t>,</w:t>
      </w:r>
      <w:r w:rsidRPr="00F23A7D">
        <w:t xml:space="preserve"> and a plan for addressing performance leading to </w:t>
      </w:r>
      <w:r w:rsidR="00592AC2">
        <w:t xml:space="preserve">a Satisfactory </w:t>
      </w:r>
      <w:r w:rsidRPr="00F23A7D">
        <w:t>grade must be submitted.</w:t>
      </w:r>
    </w:p>
    <w:p w14:paraId="00000567" w14:textId="77777777" w:rsidR="002C5ED6" w:rsidRPr="00592AC2" w:rsidRDefault="002C5ED6" w:rsidP="000050A8">
      <w:pPr>
        <w:tabs>
          <w:tab w:val="left" w:pos="1453"/>
        </w:tabs>
        <w:rPr>
          <w:sz w:val="16"/>
          <w:szCs w:val="16"/>
        </w:rPr>
      </w:pPr>
    </w:p>
    <w:p w14:paraId="00000568" w14:textId="3E6D981C" w:rsidR="002C5ED6" w:rsidRDefault="00105E32" w:rsidP="0091698C">
      <w:pPr>
        <w:tabs>
          <w:tab w:val="left" w:pos="1453"/>
        </w:tabs>
      </w:pPr>
      <w:r w:rsidRPr="0091698C">
        <w:rPr>
          <w:b/>
          <w:i/>
          <w:iCs/>
        </w:rPr>
        <w:t>Professional Development</w:t>
      </w:r>
      <w:r w:rsidR="0091698C">
        <w:rPr>
          <w:b/>
          <w:i/>
          <w:iCs/>
        </w:rPr>
        <w:t>.</w:t>
      </w:r>
      <w:r w:rsidRPr="00F23A7D">
        <w:t xml:space="preserve"> To maintain </w:t>
      </w:r>
      <w:r w:rsidR="00592AC2">
        <w:t>S</w:t>
      </w:r>
      <w:r w:rsidRPr="00F23A7D">
        <w:t>atisfactory performance in professional development, students must receive satisfactory evaluations in practic</w:t>
      </w:r>
      <w:r w:rsidR="00973299">
        <w:t>um</w:t>
      </w:r>
      <w:r w:rsidRPr="00F23A7D">
        <w:t xml:space="preserve"> and satisfactory reviews by the Clinical Progress Committee. In the event a student's performance is not satisfactory, the faculty will evaluate the level of performance and its potential for improvement. Additional training may be required as a result of this review. The program faculty makes decisions regarding the need for further training, as well as </w:t>
      </w:r>
      <w:r w:rsidR="002264EC">
        <w:t>whether a st</w:t>
      </w:r>
      <w:r w:rsidRPr="00F23A7D">
        <w:t xml:space="preserve">udent </w:t>
      </w:r>
      <w:r w:rsidR="002264EC">
        <w:t xml:space="preserve">should be dismissed from the </w:t>
      </w:r>
      <w:r w:rsidRPr="00F23A7D">
        <w:t>program.</w:t>
      </w:r>
    </w:p>
    <w:p w14:paraId="44A08FC3" w14:textId="201155A4" w:rsidR="0048796A" w:rsidRPr="002264EC" w:rsidRDefault="0048796A" w:rsidP="0091698C">
      <w:pPr>
        <w:tabs>
          <w:tab w:val="left" w:pos="1453"/>
        </w:tabs>
        <w:rPr>
          <w:sz w:val="16"/>
          <w:szCs w:val="16"/>
        </w:rPr>
      </w:pPr>
    </w:p>
    <w:p w14:paraId="772A52B6" w14:textId="0D713CF9" w:rsidR="0048796A" w:rsidRPr="0048796A" w:rsidRDefault="0048796A" w:rsidP="0048796A">
      <w:pPr>
        <w:autoSpaceDE w:val="0"/>
        <w:autoSpaceDN w:val="0"/>
        <w:adjustRightInd w:val="0"/>
        <w:rPr>
          <w:b/>
          <w:bCs/>
        </w:rPr>
      </w:pPr>
      <w:r w:rsidRPr="0048796A">
        <w:rPr>
          <w:b/>
          <w:bCs/>
          <w:i/>
          <w:iCs/>
        </w:rPr>
        <w:t xml:space="preserve">Remediation Associated with Problems in Professional Competence. </w:t>
      </w:r>
      <w:r w:rsidRPr="00403455">
        <w:t>Program faculty members have a professional, ethical, and potentially legal obligation to</w:t>
      </w:r>
      <w:r w:rsidR="002264EC">
        <w:t>:</w:t>
      </w:r>
      <w:r>
        <w:t xml:space="preserve"> 1</w:t>
      </w:r>
      <w:r w:rsidRPr="00403455">
        <w:t>) establish criteria and methods through which program competency areas may be assessed that include but are not limited to emotional stability and well</w:t>
      </w:r>
      <w:r>
        <w:t>-</w:t>
      </w:r>
      <w:r w:rsidRPr="00403455">
        <w:t xml:space="preserve">being, interpersonal skills, professional development, and personal fitness for practice; and </w:t>
      </w:r>
      <w:r>
        <w:t>2)</w:t>
      </w:r>
      <w:r w:rsidRPr="00403455">
        <w:t xml:space="preserve"> ensure that students who complete the </w:t>
      </w:r>
      <w:r>
        <w:t>Clinical and Health Psychology</w:t>
      </w:r>
      <w:r w:rsidRPr="00403455">
        <w:t xml:space="preserve"> program are competent to manage future relationships (e.g., client, collegial, professional, public, scholarly, supervisory, teaching) in an effective and appropriate manner. Because of this commitment, and within the parameters of their administrative authority, the program faculty members will not advance, graduate, or recommend students who fail to achieve minimum levels of expected competence to other programs/internships, the profession, employers, or the public at large.</w:t>
      </w:r>
    </w:p>
    <w:p w14:paraId="2DB3FA5E" w14:textId="77777777" w:rsidR="0048796A" w:rsidRPr="002264EC" w:rsidRDefault="0048796A" w:rsidP="0048796A">
      <w:pPr>
        <w:autoSpaceDE w:val="0"/>
        <w:autoSpaceDN w:val="0"/>
        <w:adjustRightInd w:val="0"/>
        <w:rPr>
          <w:sz w:val="16"/>
          <w:szCs w:val="16"/>
        </w:rPr>
      </w:pPr>
    </w:p>
    <w:p w14:paraId="6C98B180" w14:textId="77777777" w:rsidR="0048796A" w:rsidRDefault="0048796A" w:rsidP="0048796A">
      <w:pPr>
        <w:autoSpaceDE w:val="0"/>
        <w:autoSpaceDN w:val="0"/>
        <w:adjustRightInd w:val="0"/>
      </w:pPr>
      <w:r w:rsidRPr="00403455">
        <w:t>As such, program faculty members will evaluate student competence in areas other than, and in addition to, coursework, practic</w:t>
      </w:r>
      <w:r>
        <w:t>um</w:t>
      </w:r>
      <w:r w:rsidRPr="00403455">
        <w:t xml:space="preserve">, scholarship, comprehensive examinations, or related program requirements and competencies. These evaluative areas include but are not limited to: </w:t>
      </w:r>
    </w:p>
    <w:p w14:paraId="38DE7509" w14:textId="77777777" w:rsidR="0048796A" w:rsidRDefault="0048796A" w:rsidP="0048796A">
      <w:pPr>
        <w:tabs>
          <w:tab w:val="left" w:pos="360"/>
        </w:tabs>
        <w:autoSpaceDE w:val="0"/>
        <w:autoSpaceDN w:val="0"/>
        <w:adjustRightInd w:val="0"/>
        <w:ind w:left="360" w:hanging="360"/>
      </w:pPr>
      <w:r>
        <w:t>1.</w:t>
      </w:r>
      <w:r>
        <w:tab/>
      </w:r>
      <w:r w:rsidRPr="00403455">
        <w:rPr>
          <w:b/>
          <w:bCs/>
        </w:rPr>
        <w:t xml:space="preserve">Interpersonal and Professional </w:t>
      </w:r>
      <w:r w:rsidRPr="00403455">
        <w:t xml:space="preserve">(e.g., the ways in which students relate to clients, peers, faculty, allied professionals, the public, and individuals from diverse backgrounds or histories); </w:t>
      </w:r>
    </w:p>
    <w:p w14:paraId="493CA5B9" w14:textId="06FAF577" w:rsidR="0048796A" w:rsidRDefault="0048796A" w:rsidP="0048796A">
      <w:pPr>
        <w:tabs>
          <w:tab w:val="left" w:pos="360"/>
        </w:tabs>
        <w:autoSpaceDE w:val="0"/>
        <w:autoSpaceDN w:val="0"/>
        <w:adjustRightInd w:val="0"/>
        <w:ind w:left="360" w:hanging="360"/>
      </w:pPr>
      <w:r>
        <w:t>2.</w:t>
      </w:r>
      <w:r>
        <w:tab/>
      </w:r>
      <w:r w:rsidRPr="00403455">
        <w:rPr>
          <w:b/>
          <w:bCs/>
        </w:rPr>
        <w:t>Self-</w:t>
      </w:r>
      <w:r w:rsidR="002264EC">
        <w:rPr>
          <w:b/>
          <w:bCs/>
        </w:rPr>
        <w:t>A</w:t>
      </w:r>
      <w:r w:rsidRPr="00403455">
        <w:rPr>
          <w:b/>
          <w:bCs/>
        </w:rPr>
        <w:t>wareness, Self-</w:t>
      </w:r>
      <w:r w:rsidR="002264EC">
        <w:rPr>
          <w:b/>
          <w:bCs/>
        </w:rPr>
        <w:t>R</w:t>
      </w:r>
      <w:r w:rsidRPr="00403455">
        <w:rPr>
          <w:b/>
          <w:bCs/>
        </w:rPr>
        <w:t>eflection, and Self-</w:t>
      </w:r>
      <w:r>
        <w:rPr>
          <w:b/>
          <w:bCs/>
        </w:rPr>
        <w:t>E</w:t>
      </w:r>
      <w:r w:rsidRPr="00403455">
        <w:rPr>
          <w:b/>
          <w:bCs/>
        </w:rPr>
        <w:t>valuation</w:t>
      </w:r>
      <w:r w:rsidRPr="00403455">
        <w:t xml:space="preserve"> (e.g., knowledge of the content and potential impact of one’s own beliefs and values on clients, peers, faculty, allied professionals, the public, and individuals from diverse backgrounds or histories);</w:t>
      </w:r>
    </w:p>
    <w:p w14:paraId="36AE80AD" w14:textId="77777777" w:rsidR="0048796A" w:rsidRDefault="0048796A" w:rsidP="0048796A">
      <w:pPr>
        <w:tabs>
          <w:tab w:val="left" w:pos="360"/>
        </w:tabs>
        <w:autoSpaceDE w:val="0"/>
        <w:autoSpaceDN w:val="0"/>
        <w:adjustRightInd w:val="0"/>
        <w:ind w:left="360" w:hanging="360"/>
      </w:pPr>
      <w:r>
        <w:lastRenderedPageBreak/>
        <w:t>3.</w:t>
      </w:r>
      <w:r>
        <w:tab/>
      </w:r>
      <w:r w:rsidRPr="00403455">
        <w:rPr>
          <w:b/>
          <w:bCs/>
        </w:rPr>
        <w:t>Openness to Supervision</w:t>
      </w:r>
      <w:r w:rsidRPr="00403455">
        <w:t xml:space="preserve"> (e.g., the ability and willingness to explore issues that either interfere with the appropriate provision of care or impede professional development or functioning); and </w:t>
      </w:r>
    </w:p>
    <w:p w14:paraId="5F8B37D9" w14:textId="77777777" w:rsidR="0048796A" w:rsidRPr="00403455" w:rsidRDefault="0048796A" w:rsidP="0048796A">
      <w:pPr>
        <w:tabs>
          <w:tab w:val="left" w:pos="360"/>
        </w:tabs>
        <w:autoSpaceDE w:val="0"/>
        <w:autoSpaceDN w:val="0"/>
        <w:adjustRightInd w:val="0"/>
        <w:ind w:left="360" w:hanging="360"/>
      </w:pPr>
      <w:r>
        <w:t>4.</w:t>
      </w:r>
      <w:r>
        <w:tab/>
      </w:r>
      <w:r w:rsidRPr="00403455">
        <w:rPr>
          <w:b/>
          <w:bCs/>
        </w:rPr>
        <w:t>Resolution of Issues that Interfere with Professional Development or Judgment or Functioning in a Satisfactory Manner</w:t>
      </w:r>
      <w:r w:rsidRPr="00403455">
        <w:t xml:space="preserve"> (e.g., by responding constructively to feedback from program faculty members and relevant program personnel; by successfully completing remediation plans).</w:t>
      </w:r>
    </w:p>
    <w:p w14:paraId="7AEA7936" w14:textId="77777777" w:rsidR="0048796A" w:rsidRPr="002264EC" w:rsidRDefault="0048796A" w:rsidP="0048796A">
      <w:pPr>
        <w:autoSpaceDE w:val="0"/>
        <w:autoSpaceDN w:val="0"/>
        <w:adjustRightInd w:val="0"/>
        <w:rPr>
          <w:sz w:val="16"/>
          <w:szCs w:val="16"/>
        </w:rPr>
      </w:pPr>
    </w:p>
    <w:p w14:paraId="103916B7" w14:textId="3CD11080" w:rsidR="0048796A" w:rsidRDefault="0048796A" w:rsidP="0048796A">
      <w:pPr>
        <w:autoSpaceDE w:val="0"/>
        <w:autoSpaceDN w:val="0"/>
        <w:adjustRightInd w:val="0"/>
      </w:pPr>
      <w:r w:rsidRPr="0052341C">
        <w:rPr>
          <w:b/>
          <w:bCs/>
        </w:rPr>
        <w:t>This policy generally applies to settings and contexts in which evaluation would normally occur (e.g., coursework, research activities, practicum, supervision)</w:t>
      </w:r>
      <w:r w:rsidRPr="00403455">
        <w:t xml:space="preserve"> rather than settings and contexts normally unrelated to the formal process of education and training (e.g., nonacademic, social contexts). However, </w:t>
      </w:r>
      <w:r w:rsidR="002264EC">
        <w:t xml:space="preserve">regardless </w:t>
      </w:r>
      <w:r w:rsidRPr="00403455">
        <w:t>of setting or context, when a student’s conduct clearly and demonstrably</w:t>
      </w:r>
    </w:p>
    <w:p w14:paraId="792914F6" w14:textId="412CE468" w:rsidR="0048796A" w:rsidRDefault="0048796A" w:rsidP="0048796A">
      <w:pPr>
        <w:autoSpaceDE w:val="0"/>
        <w:autoSpaceDN w:val="0"/>
        <w:adjustRightInd w:val="0"/>
      </w:pPr>
      <w:r>
        <w:t>1.</w:t>
      </w:r>
      <w:r>
        <w:tab/>
      </w:r>
      <w:r w:rsidR="002264EC">
        <w:t>N</w:t>
      </w:r>
      <w:r w:rsidRPr="00403455">
        <w:t>egatively impacts the performance, development, or functioning of the student</w:t>
      </w:r>
      <w:r>
        <w:t>;</w:t>
      </w:r>
    </w:p>
    <w:p w14:paraId="38162132" w14:textId="176C749F" w:rsidR="0048796A" w:rsidRDefault="0048796A" w:rsidP="0048796A">
      <w:pPr>
        <w:autoSpaceDE w:val="0"/>
        <w:autoSpaceDN w:val="0"/>
        <w:adjustRightInd w:val="0"/>
      </w:pPr>
      <w:r>
        <w:t>2.</w:t>
      </w:r>
      <w:r>
        <w:tab/>
      </w:r>
      <w:r w:rsidR="002264EC">
        <w:t>N</w:t>
      </w:r>
      <w:r w:rsidRPr="00403455">
        <w:t>egatively impacts the development of other students</w:t>
      </w:r>
      <w:r>
        <w:t>;</w:t>
      </w:r>
    </w:p>
    <w:p w14:paraId="44045082" w14:textId="65A30FA8" w:rsidR="0048796A" w:rsidRDefault="0048796A" w:rsidP="0048796A">
      <w:pPr>
        <w:autoSpaceDE w:val="0"/>
        <w:autoSpaceDN w:val="0"/>
        <w:adjustRightInd w:val="0"/>
      </w:pPr>
      <w:r>
        <w:t>3.</w:t>
      </w:r>
      <w:r>
        <w:tab/>
      </w:r>
      <w:r w:rsidR="002264EC">
        <w:t>R</w:t>
      </w:r>
      <w:r w:rsidRPr="00403455">
        <w:t>aises questions of an ethical nature</w:t>
      </w:r>
      <w:r>
        <w:t>;</w:t>
      </w:r>
    </w:p>
    <w:p w14:paraId="749160CB" w14:textId="00F5C3E8" w:rsidR="0048796A" w:rsidRDefault="0048796A" w:rsidP="0048796A">
      <w:pPr>
        <w:autoSpaceDE w:val="0"/>
        <w:autoSpaceDN w:val="0"/>
        <w:adjustRightInd w:val="0"/>
      </w:pPr>
      <w:r>
        <w:t>4.</w:t>
      </w:r>
      <w:r>
        <w:tab/>
      </w:r>
      <w:r w:rsidR="002264EC">
        <w:t>R</w:t>
      </w:r>
      <w:r w:rsidRPr="00403455">
        <w:t>epresents a risk to public safety</w:t>
      </w:r>
      <w:r>
        <w:t>;</w:t>
      </w:r>
    </w:p>
    <w:p w14:paraId="0A6DBD6C" w14:textId="77777777" w:rsidR="002264EC" w:rsidRDefault="0048796A" w:rsidP="0048796A">
      <w:pPr>
        <w:autoSpaceDE w:val="0"/>
        <w:autoSpaceDN w:val="0"/>
        <w:adjustRightInd w:val="0"/>
        <w:ind w:left="720" w:hanging="720"/>
      </w:pPr>
      <w:r>
        <w:t>5.</w:t>
      </w:r>
      <w:r>
        <w:tab/>
      </w:r>
      <w:r w:rsidR="002264EC">
        <w:t>D</w:t>
      </w:r>
      <w:r w:rsidRPr="00403455">
        <w:t xml:space="preserve">amages the representation of psychology to the profession or public, </w:t>
      </w:r>
    </w:p>
    <w:p w14:paraId="757D1B71" w14:textId="77777777" w:rsidR="002264EC" w:rsidRDefault="002264EC" w:rsidP="0048796A">
      <w:pPr>
        <w:autoSpaceDE w:val="0"/>
        <w:autoSpaceDN w:val="0"/>
        <w:adjustRightInd w:val="0"/>
        <w:ind w:left="720" w:hanging="720"/>
      </w:pPr>
    </w:p>
    <w:p w14:paraId="083B3639" w14:textId="14071856" w:rsidR="0048796A" w:rsidRPr="002264EC" w:rsidRDefault="00BB7634" w:rsidP="002264EC">
      <w:pPr>
        <w:autoSpaceDE w:val="0"/>
        <w:autoSpaceDN w:val="0"/>
        <w:adjustRightInd w:val="0"/>
        <w:rPr>
          <w:b/>
          <w:bCs/>
          <w:i/>
          <w:iCs/>
        </w:rPr>
      </w:pPr>
      <w:r>
        <w:rPr>
          <w:b/>
          <w:bCs/>
          <w:i/>
          <w:iCs/>
        </w:rPr>
        <w:t>T</w:t>
      </w:r>
      <w:r w:rsidR="0048796A" w:rsidRPr="002264EC">
        <w:rPr>
          <w:b/>
          <w:bCs/>
          <w:i/>
          <w:iCs/>
        </w:rPr>
        <w:t>he program faculty members may review such conduct within the context of the program’s evaluation processes.</w:t>
      </w:r>
    </w:p>
    <w:p w14:paraId="629BE087" w14:textId="77777777" w:rsidR="0048796A" w:rsidRPr="002264EC" w:rsidRDefault="0048796A" w:rsidP="0048796A">
      <w:pPr>
        <w:autoSpaceDE w:val="0"/>
        <w:autoSpaceDN w:val="0"/>
        <w:adjustRightInd w:val="0"/>
        <w:rPr>
          <w:sz w:val="16"/>
          <w:szCs w:val="16"/>
        </w:rPr>
      </w:pPr>
    </w:p>
    <w:p w14:paraId="11018140" w14:textId="77777777" w:rsidR="0048796A" w:rsidRDefault="0048796A" w:rsidP="0048796A">
      <w:pPr>
        <w:autoSpaceDE w:val="0"/>
        <w:autoSpaceDN w:val="0"/>
        <w:adjustRightInd w:val="0"/>
      </w:pPr>
      <w:r w:rsidRPr="00403455">
        <w:t xml:space="preserve">In addition, </w:t>
      </w:r>
      <w:r w:rsidRPr="00593978">
        <w:rPr>
          <w:b/>
          <w:bCs/>
        </w:rPr>
        <w:t xml:space="preserve">the APA Ethics Code requires, in Standard 2.06, that psychologists refrain from initiating an activity when they know or should know that there is a substantial likelihood that their personal problems will prevent them from performing their work-related activities in a competent manner. </w:t>
      </w:r>
      <w:r w:rsidRPr="00403455">
        <w:t>When psychologists become aware of personal problems that may interfere with their performing work-related duties adequately, they take appropriate measures, such as obtaining professional consultation or assistance, and determine whether they should limit, suspend, or terminate their work-related duties.</w:t>
      </w:r>
    </w:p>
    <w:p w14:paraId="01C81E70" w14:textId="77777777" w:rsidR="0048796A" w:rsidRPr="002264EC" w:rsidRDefault="0048796A" w:rsidP="0048796A">
      <w:pPr>
        <w:autoSpaceDE w:val="0"/>
        <w:autoSpaceDN w:val="0"/>
        <w:adjustRightInd w:val="0"/>
        <w:rPr>
          <w:sz w:val="16"/>
          <w:szCs w:val="16"/>
        </w:rPr>
      </w:pPr>
    </w:p>
    <w:p w14:paraId="75446C47" w14:textId="2C9E077D" w:rsidR="0048796A" w:rsidRDefault="0048796A" w:rsidP="0048796A">
      <w:pPr>
        <w:autoSpaceDE w:val="0"/>
        <w:autoSpaceDN w:val="0"/>
        <w:adjustRightInd w:val="0"/>
      </w:pPr>
      <w:r w:rsidRPr="00403455">
        <w:t>Students are expected to adhere to the APA Ethic</w:t>
      </w:r>
      <w:r w:rsidR="002264EC">
        <w:t>al Principles for Professional Psychologists and</w:t>
      </w:r>
      <w:r w:rsidRPr="00403455">
        <w:t xml:space="preserve"> Code</w:t>
      </w:r>
      <w:r w:rsidR="002264EC">
        <w:t xml:space="preserve"> of Conduct</w:t>
      </w:r>
      <w:r w:rsidRPr="00403455">
        <w:t xml:space="preserve"> and are thus expected to disclose and assist in resolving competency issues by consulting with program faculty members, relevant program personnel, and the Director of Clinical Training </w:t>
      </w:r>
      <w:r>
        <w:t xml:space="preserve">and Director of Graduate Education </w:t>
      </w:r>
      <w:r w:rsidRPr="00403455">
        <w:t>as appropriate</w:t>
      </w:r>
      <w:r>
        <w:t>:</w:t>
      </w:r>
    </w:p>
    <w:p w14:paraId="5CFAC579" w14:textId="77777777" w:rsidR="0048796A" w:rsidRDefault="0048796A" w:rsidP="0048796A">
      <w:pPr>
        <w:autoSpaceDE w:val="0"/>
        <w:autoSpaceDN w:val="0"/>
        <w:adjustRightInd w:val="0"/>
        <w:ind w:left="720" w:hanging="720"/>
      </w:pPr>
      <w:r>
        <w:t>1.</w:t>
      </w:r>
      <w:r>
        <w:tab/>
      </w:r>
      <w:r w:rsidRPr="00403455">
        <w:t xml:space="preserve">When questions about a student’s competency and behavior arise, the program faculty members will assess the nature and define the scope of the problematic behavior(s). </w:t>
      </w:r>
    </w:p>
    <w:p w14:paraId="1B769018" w14:textId="77777777" w:rsidR="0048796A" w:rsidRDefault="0048796A" w:rsidP="0048796A">
      <w:pPr>
        <w:autoSpaceDE w:val="0"/>
        <w:autoSpaceDN w:val="0"/>
        <w:adjustRightInd w:val="0"/>
        <w:ind w:left="1440" w:hanging="720"/>
      </w:pPr>
      <w:r>
        <w:t>a.</w:t>
      </w:r>
      <w:r>
        <w:tab/>
      </w:r>
      <w:r w:rsidRPr="00403455">
        <w:t>Program faculty members will also determine whether the problem is likely be remediated–this can occur at any time during a student’s career</w:t>
      </w:r>
      <w:r>
        <w:t>;</w:t>
      </w:r>
      <w:r w:rsidRPr="00403455">
        <w:t xml:space="preserve"> </w:t>
      </w:r>
    </w:p>
    <w:p w14:paraId="2E82BA18" w14:textId="77777777" w:rsidR="0048796A" w:rsidRDefault="0048796A" w:rsidP="0048796A">
      <w:pPr>
        <w:autoSpaceDE w:val="0"/>
        <w:autoSpaceDN w:val="0"/>
        <w:adjustRightInd w:val="0"/>
        <w:ind w:left="1440" w:hanging="720"/>
      </w:pPr>
      <w:r>
        <w:t>b.</w:t>
      </w:r>
      <w:r>
        <w:tab/>
      </w:r>
      <w:r w:rsidRPr="00403455">
        <w:t>When appropriate, a formal remediation plan will be developed</w:t>
      </w:r>
      <w:r>
        <w:t>;</w:t>
      </w:r>
      <w:r w:rsidRPr="00403455">
        <w:t xml:space="preserve"> </w:t>
      </w:r>
    </w:p>
    <w:p w14:paraId="6829E83C" w14:textId="77777777" w:rsidR="0048796A" w:rsidRDefault="0048796A" w:rsidP="0048796A">
      <w:pPr>
        <w:autoSpaceDE w:val="0"/>
        <w:autoSpaceDN w:val="0"/>
        <w:adjustRightInd w:val="0"/>
        <w:ind w:left="1440" w:hanging="720"/>
      </w:pPr>
      <w:r>
        <w:t>c.</w:t>
      </w:r>
      <w:r>
        <w:tab/>
      </w:r>
      <w:r w:rsidRPr="00403455">
        <w:t>If the competency problem is egregious or not amenable to remediation, this may result in termination from the program, depending</w:t>
      </w:r>
      <w:r>
        <w:t xml:space="preserve"> </w:t>
      </w:r>
      <w:r w:rsidRPr="00403455">
        <w:t>on the severity of the issue.</w:t>
      </w:r>
    </w:p>
    <w:p w14:paraId="2ABF2482" w14:textId="05D11130" w:rsidR="0048796A" w:rsidRDefault="0048796A" w:rsidP="0048796A">
      <w:pPr>
        <w:autoSpaceDE w:val="0"/>
        <w:autoSpaceDN w:val="0"/>
        <w:adjustRightInd w:val="0"/>
        <w:ind w:left="720" w:hanging="720"/>
      </w:pPr>
      <w:r>
        <w:t>2.</w:t>
      </w:r>
      <w:r>
        <w:tab/>
      </w:r>
      <w:r w:rsidRPr="00403455">
        <w:t xml:space="preserve">Any remediation plan is constructed by the student’s </w:t>
      </w:r>
      <w:r w:rsidR="002264EC">
        <w:t>M</w:t>
      </w:r>
      <w:r>
        <w:t>entor</w:t>
      </w:r>
      <w:r w:rsidRPr="00403455">
        <w:t xml:space="preserve">, the </w:t>
      </w:r>
      <w:r>
        <w:t>Director of Clinical Training and/or the Director of Graduate Education</w:t>
      </w:r>
      <w:r w:rsidRPr="00403455">
        <w:t>, and a practicum supervisor as appropriate.</w:t>
      </w:r>
    </w:p>
    <w:p w14:paraId="01E8597C" w14:textId="77777777" w:rsidR="0048796A" w:rsidRDefault="0048796A" w:rsidP="0048796A">
      <w:pPr>
        <w:autoSpaceDE w:val="0"/>
        <w:autoSpaceDN w:val="0"/>
        <w:adjustRightInd w:val="0"/>
        <w:ind w:left="720" w:hanging="720"/>
      </w:pPr>
      <w:r>
        <w:t>3.</w:t>
      </w:r>
      <w:r>
        <w:tab/>
      </w:r>
      <w:r w:rsidRPr="00403455">
        <w:t xml:space="preserve">The plan is then reviewed as necessary by the program faculty members. </w:t>
      </w:r>
    </w:p>
    <w:p w14:paraId="49BD9DBF" w14:textId="77777777" w:rsidR="0048796A" w:rsidRDefault="0048796A" w:rsidP="0048796A">
      <w:pPr>
        <w:autoSpaceDE w:val="0"/>
        <w:autoSpaceDN w:val="0"/>
        <w:adjustRightInd w:val="0"/>
        <w:ind w:left="1440" w:hanging="720"/>
      </w:pPr>
      <w:r>
        <w:t>a.</w:t>
      </w:r>
      <w:r>
        <w:tab/>
      </w:r>
      <w:r w:rsidRPr="00403455">
        <w:t>The student who is the subject of the remediation plan is allowed to consult and contribute to the plan and asked to provide a signature for the plan, but the final remediation plan is authorized only by program faculty members.</w:t>
      </w:r>
    </w:p>
    <w:p w14:paraId="0A598EF8" w14:textId="77777777" w:rsidR="0048796A" w:rsidRDefault="0048796A" w:rsidP="0048796A">
      <w:pPr>
        <w:autoSpaceDE w:val="0"/>
        <w:autoSpaceDN w:val="0"/>
        <w:adjustRightInd w:val="0"/>
        <w:ind w:left="1440" w:hanging="720"/>
      </w:pPr>
      <w:r>
        <w:t>b.</w:t>
      </w:r>
      <w:r>
        <w:tab/>
      </w:r>
      <w:r w:rsidRPr="00403455">
        <w:t xml:space="preserve">Actions necessary for remediation may include, but are not limited to: </w:t>
      </w:r>
    </w:p>
    <w:p w14:paraId="28CE7DC3" w14:textId="408D0A32" w:rsidR="0048796A" w:rsidRDefault="0048796A" w:rsidP="0048796A">
      <w:pPr>
        <w:tabs>
          <w:tab w:val="left" w:pos="1080"/>
        </w:tabs>
        <w:autoSpaceDE w:val="0"/>
        <w:autoSpaceDN w:val="0"/>
        <w:adjustRightInd w:val="0"/>
        <w:ind w:left="1080"/>
      </w:pPr>
      <w:r>
        <w:tab/>
      </w:r>
      <w:proofErr w:type="spellStart"/>
      <w:r>
        <w:t>i</w:t>
      </w:r>
      <w:proofErr w:type="spellEnd"/>
      <w:r>
        <w:t>.</w:t>
      </w:r>
      <w:r>
        <w:tab/>
        <w:t>R</w:t>
      </w:r>
      <w:r w:rsidRPr="00403455">
        <w:t>epetition of a course or other program requirement</w:t>
      </w:r>
      <w:r w:rsidR="002264EC">
        <w:t>;</w:t>
      </w:r>
    </w:p>
    <w:p w14:paraId="14BB6820" w14:textId="7DCCFCFF" w:rsidR="0048796A" w:rsidRDefault="0048796A" w:rsidP="0048796A">
      <w:pPr>
        <w:tabs>
          <w:tab w:val="left" w:pos="1080"/>
        </w:tabs>
        <w:autoSpaceDE w:val="0"/>
        <w:autoSpaceDN w:val="0"/>
        <w:adjustRightInd w:val="0"/>
        <w:ind w:left="1080"/>
      </w:pPr>
      <w:r>
        <w:tab/>
        <w:t>ii.</w:t>
      </w:r>
      <w:r>
        <w:tab/>
        <w:t>R</w:t>
      </w:r>
      <w:r w:rsidRPr="00403455">
        <w:t>educed practicum or course load</w:t>
      </w:r>
      <w:r w:rsidR="002264EC">
        <w:t>;</w:t>
      </w:r>
    </w:p>
    <w:p w14:paraId="749655A2" w14:textId="3C12C4DD" w:rsidR="0048796A" w:rsidRDefault="0048796A" w:rsidP="0048796A">
      <w:pPr>
        <w:tabs>
          <w:tab w:val="left" w:pos="1080"/>
        </w:tabs>
        <w:autoSpaceDE w:val="0"/>
        <w:autoSpaceDN w:val="0"/>
        <w:adjustRightInd w:val="0"/>
        <w:ind w:left="1080"/>
      </w:pPr>
      <w:r>
        <w:tab/>
        <w:t>iii.</w:t>
      </w:r>
      <w:r>
        <w:tab/>
        <w:t>P</w:t>
      </w:r>
      <w:r w:rsidRPr="00403455">
        <w:t>ersonal therapy</w:t>
      </w:r>
      <w:r w:rsidR="002264EC">
        <w:t>;</w:t>
      </w:r>
    </w:p>
    <w:p w14:paraId="46602907" w14:textId="37172070" w:rsidR="0048796A" w:rsidRDefault="0048796A" w:rsidP="0048796A">
      <w:pPr>
        <w:tabs>
          <w:tab w:val="left" w:pos="1080"/>
        </w:tabs>
        <w:autoSpaceDE w:val="0"/>
        <w:autoSpaceDN w:val="0"/>
        <w:adjustRightInd w:val="0"/>
        <w:ind w:left="1080"/>
      </w:pPr>
      <w:r>
        <w:tab/>
        <w:t>iv.</w:t>
      </w:r>
      <w:r>
        <w:tab/>
        <w:t>P</w:t>
      </w:r>
      <w:r w:rsidRPr="00403455">
        <w:t>sychological or medical or other assessment, leave of absence</w:t>
      </w:r>
      <w:r w:rsidR="002264EC">
        <w:t>;</w:t>
      </w:r>
    </w:p>
    <w:p w14:paraId="7212D113" w14:textId="0D442D7A" w:rsidR="0048796A" w:rsidRDefault="0048796A" w:rsidP="0048796A">
      <w:pPr>
        <w:tabs>
          <w:tab w:val="left" w:pos="1080"/>
        </w:tabs>
        <w:autoSpaceDE w:val="0"/>
        <w:autoSpaceDN w:val="0"/>
        <w:adjustRightInd w:val="0"/>
        <w:ind w:left="1080"/>
      </w:pPr>
      <w:r>
        <w:tab/>
        <w:t>v.</w:t>
      </w:r>
      <w:r>
        <w:tab/>
        <w:t>C</w:t>
      </w:r>
      <w:r w:rsidRPr="00403455">
        <w:t>onsultation with the Office of Services for Students with Disabilities</w:t>
      </w:r>
      <w:r w:rsidR="002264EC">
        <w:t>;</w:t>
      </w:r>
    </w:p>
    <w:p w14:paraId="56EBB672" w14:textId="0B914B0F" w:rsidR="0048796A" w:rsidRDefault="0048796A" w:rsidP="0048796A">
      <w:pPr>
        <w:tabs>
          <w:tab w:val="left" w:pos="1080"/>
        </w:tabs>
        <w:autoSpaceDE w:val="0"/>
        <w:autoSpaceDN w:val="0"/>
        <w:adjustRightInd w:val="0"/>
        <w:ind w:left="1080"/>
      </w:pPr>
      <w:r>
        <w:tab/>
        <w:t>vi.</w:t>
      </w:r>
      <w:r>
        <w:tab/>
        <w:t>D</w:t>
      </w:r>
      <w:r w:rsidRPr="00403455">
        <w:t>ocumentation of disability related information</w:t>
      </w:r>
      <w:r w:rsidR="002264EC">
        <w:t>;</w:t>
      </w:r>
    </w:p>
    <w:p w14:paraId="2BC306A9" w14:textId="5FF93898" w:rsidR="0048796A" w:rsidRDefault="0048796A" w:rsidP="0048796A">
      <w:pPr>
        <w:tabs>
          <w:tab w:val="left" w:pos="1080"/>
        </w:tabs>
        <w:autoSpaceDE w:val="0"/>
        <w:autoSpaceDN w:val="0"/>
        <w:adjustRightInd w:val="0"/>
        <w:ind w:left="1080"/>
      </w:pPr>
      <w:r>
        <w:tab/>
        <w:t>vii.</w:t>
      </w:r>
      <w:r>
        <w:tab/>
        <w:t>A</w:t>
      </w:r>
      <w:r w:rsidRPr="00403455">
        <w:t>dditional coursework or pract</w:t>
      </w:r>
      <w:r>
        <w:t>icum</w:t>
      </w:r>
      <w:r w:rsidR="002264EC">
        <w:t>;</w:t>
      </w:r>
    </w:p>
    <w:p w14:paraId="73E353AA" w14:textId="76FCF742" w:rsidR="0048796A" w:rsidRDefault="0048796A" w:rsidP="0048796A">
      <w:pPr>
        <w:tabs>
          <w:tab w:val="left" w:pos="1080"/>
        </w:tabs>
        <w:autoSpaceDE w:val="0"/>
        <w:autoSpaceDN w:val="0"/>
        <w:adjustRightInd w:val="0"/>
        <w:ind w:left="1080"/>
      </w:pPr>
      <w:r>
        <w:tab/>
        <w:t>viii.</w:t>
      </w:r>
      <w:r>
        <w:tab/>
        <w:t>I</w:t>
      </w:r>
      <w:r w:rsidRPr="00403455">
        <w:t>ncreased supervision</w:t>
      </w:r>
      <w:r w:rsidR="002264EC">
        <w:t>;</w:t>
      </w:r>
    </w:p>
    <w:p w14:paraId="730D8B87" w14:textId="61A68939" w:rsidR="0048796A" w:rsidRDefault="0048796A" w:rsidP="0048796A">
      <w:pPr>
        <w:tabs>
          <w:tab w:val="left" w:pos="1080"/>
          <w:tab w:val="left" w:pos="1440"/>
        </w:tabs>
        <w:autoSpaceDE w:val="0"/>
        <w:autoSpaceDN w:val="0"/>
        <w:adjustRightInd w:val="0"/>
        <w:ind w:left="2160" w:hanging="1170"/>
      </w:pPr>
      <w:r>
        <w:lastRenderedPageBreak/>
        <w:tab/>
      </w:r>
      <w:r>
        <w:tab/>
        <w:t>ix.</w:t>
      </w:r>
      <w:r>
        <w:tab/>
        <w:t>F</w:t>
      </w:r>
      <w:r w:rsidRPr="00403455">
        <w:t>requent and regularly scheduled meetings with specific program faculty members or other relevant program personnel</w:t>
      </w:r>
      <w:r w:rsidR="002264EC">
        <w:t>;</w:t>
      </w:r>
    </w:p>
    <w:p w14:paraId="69AEB419" w14:textId="4CEB3F6D" w:rsidR="0048796A" w:rsidRDefault="0048796A" w:rsidP="0048796A">
      <w:pPr>
        <w:tabs>
          <w:tab w:val="left" w:pos="1080"/>
          <w:tab w:val="left" w:pos="1440"/>
        </w:tabs>
        <w:autoSpaceDE w:val="0"/>
        <w:autoSpaceDN w:val="0"/>
        <w:adjustRightInd w:val="0"/>
        <w:ind w:left="2160" w:hanging="1170"/>
      </w:pPr>
      <w:r>
        <w:tab/>
      </w:r>
      <w:r>
        <w:tab/>
        <w:t>x.</w:t>
      </w:r>
      <w:r>
        <w:tab/>
        <w:t>A</w:t>
      </w:r>
      <w:r w:rsidRPr="00403455">
        <w:t>dherence to specific deadlines</w:t>
      </w:r>
      <w:r w:rsidR="002264EC">
        <w:t>;</w:t>
      </w:r>
    </w:p>
    <w:p w14:paraId="6E401F3C" w14:textId="4727B1D2" w:rsidR="0048796A" w:rsidRDefault="0048796A" w:rsidP="002264EC">
      <w:pPr>
        <w:tabs>
          <w:tab w:val="left" w:pos="1080"/>
          <w:tab w:val="left" w:pos="1440"/>
        </w:tabs>
        <w:autoSpaceDE w:val="0"/>
        <w:autoSpaceDN w:val="0"/>
        <w:adjustRightInd w:val="0"/>
        <w:ind w:left="2160" w:hanging="1170"/>
      </w:pPr>
      <w:r>
        <w:tab/>
      </w:r>
      <w:r>
        <w:tab/>
        <w:t>xi.</w:t>
      </w:r>
      <w:r>
        <w:tab/>
        <w:t>R</w:t>
      </w:r>
      <w:r w:rsidRPr="00403455">
        <w:t xml:space="preserve">estriction of participation in professional/program activities, and other modifications or accommodations as appropriate. </w:t>
      </w:r>
    </w:p>
    <w:p w14:paraId="2CFB402D" w14:textId="77777777" w:rsidR="0048796A" w:rsidRPr="00403455" w:rsidRDefault="0048796A" w:rsidP="0048796A">
      <w:pPr>
        <w:tabs>
          <w:tab w:val="left" w:pos="1080"/>
          <w:tab w:val="left" w:pos="1440"/>
        </w:tabs>
        <w:autoSpaceDE w:val="0"/>
        <w:autoSpaceDN w:val="0"/>
        <w:adjustRightInd w:val="0"/>
        <w:ind w:left="1440" w:hanging="720"/>
      </w:pPr>
      <w:r>
        <w:t>c.</w:t>
      </w:r>
      <w:r>
        <w:tab/>
      </w:r>
      <w:r>
        <w:tab/>
      </w:r>
      <w:r w:rsidRPr="00403455">
        <w:t>The remediation plan contains specific descriptions of problems, benchmarks for progress, suggestions for remediation, a definitive timeline (after which the plan must be reviewed), and consequences for failure to meet remediation requirements.</w:t>
      </w:r>
    </w:p>
    <w:p w14:paraId="3DD9D018" w14:textId="400B8421" w:rsidR="0048796A" w:rsidRDefault="0048796A" w:rsidP="0048796A">
      <w:pPr>
        <w:autoSpaceDE w:val="0"/>
        <w:autoSpaceDN w:val="0"/>
        <w:adjustRightInd w:val="0"/>
        <w:ind w:left="720" w:hanging="720"/>
      </w:pPr>
      <w:r>
        <w:t>4.</w:t>
      </w:r>
      <w:r>
        <w:tab/>
      </w:r>
      <w:r w:rsidRPr="00403455">
        <w:t xml:space="preserve">Following the end of the remediation plan timeline, the student’s </w:t>
      </w:r>
      <w:r w:rsidR="002264EC">
        <w:t>M</w:t>
      </w:r>
      <w:r>
        <w:t>entor</w:t>
      </w:r>
      <w:r w:rsidRPr="00403455">
        <w:t xml:space="preserve"> and the D</w:t>
      </w:r>
      <w:r>
        <w:t>irector of Clinical Training</w:t>
      </w:r>
      <w:r w:rsidRPr="00403455">
        <w:t xml:space="preserve"> </w:t>
      </w:r>
      <w:r>
        <w:t xml:space="preserve">and/or Director of Graduate Education </w:t>
      </w:r>
      <w:r w:rsidRPr="00403455">
        <w:t xml:space="preserve">review the student’s progress and consult with program faculty members, practicum supervisors, and other program personnel as appropriate. </w:t>
      </w:r>
    </w:p>
    <w:p w14:paraId="68110913" w14:textId="5547534C" w:rsidR="0048796A" w:rsidRPr="00403455" w:rsidRDefault="0048796A" w:rsidP="0048796A">
      <w:pPr>
        <w:autoSpaceDE w:val="0"/>
        <w:autoSpaceDN w:val="0"/>
        <w:adjustRightInd w:val="0"/>
        <w:ind w:left="1440" w:hanging="720"/>
      </w:pPr>
      <w:r>
        <w:t>a.</w:t>
      </w:r>
      <w:r>
        <w:tab/>
      </w:r>
      <w:r w:rsidRPr="00403455">
        <w:t xml:space="preserve">At this time, the remediation plan may be ended (if all concerns have been adequately resolved), renewed or extended for a specific time, and/or modified as appropriate. All remediation plans are entered into a student’s confidential </w:t>
      </w:r>
      <w:r w:rsidR="002264EC">
        <w:t>record</w:t>
      </w:r>
      <w:r w:rsidRPr="00403455">
        <w:t>.</w:t>
      </w:r>
    </w:p>
    <w:p w14:paraId="70960E5E" w14:textId="48EC7DF2" w:rsidR="0048796A" w:rsidRPr="00403455" w:rsidRDefault="0048796A" w:rsidP="0048796A">
      <w:pPr>
        <w:autoSpaceDE w:val="0"/>
        <w:autoSpaceDN w:val="0"/>
        <w:adjustRightInd w:val="0"/>
        <w:ind w:left="1440" w:hanging="720"/>
      </w:pPr>
      <w:r>
        <w:t>b.</w:t>
      </w:r>
      <w:r>
        <w:tab/>
      </w:r>
      <w:r w:rsidRPr="00403455">
        <w:t xml:space="preserve">If a student continues to fail to make satisfactory progress toward remediation (as determined by the student’s </w:t>
      </w:r>
      <w:r w:rsidR="002F5A8D">
        <w:t>M</w:t>
      </w:r>
      <w:r>
        <w:t>entor</w:t>
      </w:r>
      <w:r w:rsidRPr="00403455">
        <w:t xml:space="preserve"> and the D</w:t>
      </w:r>
      <w:r>
        <w:t>irector of Clinical Training and/or Director of Graduate Education</w:t>
      </w:r>
      <w:r w:rsidRPr="00403455">
        <w:t>), then the program faculty members convene to review the student’s status and consider additional remedial steps.</w:t>
      </w:r>
    </w:p>
    <w:p w14:paraId="47B21EA4" w14:textId="659E14BE" w:rsidR="0048796A" w:rsidRDefault="0048796A" w:rsidP="0048796A">
      <w:pPr>
        <w:autoSpaceDE w:val="0"/>
        <w:autoSpaceDN w:val="0"/>
        <w:adjustRightInd w:val="0"/>
        <w:ind w:left="720" w:hanging="720"/>
      </w:pPr>
      <w:r>
        <w:t>5.</w:t>
      </w:r>
      <w:r>
        <w:tab/>
      </w:r>
      <w:r w:rsidRPr="00403455">
        <w:t xml:space="preserve">In some cases, a student may be </w:t>
      </w:r>
      <w:r w:rsidR="002F5A8D">
        <w:t>dismissed</w:t>
      </w:r>
      <w:r w:rsidRPr="00403455">
        <w:t xml:space="preserve"> from the program, separated from the program, or suspended from the program.</w:t>
      </w:r>
    </w:p>
    <w:p w14:paraId="174E4209" w14:textId="77777777" w:rsidR="0048796A" w:rsidRPr="00403455" w:rsidRDefault="0048796A" w:rsidP="0048796A">
      <w:pPr>
        <w:autoSpaceDE w:val="0"/>
        <w:autoSpaceDN w:val="0"/>
        <w:adjustRightInd w:val="0"/>
        <w:ind w:left="720" w:hanging="720"/>
      </w:pPr>
      <w:r>
        <w:t>6.</w:t>
      </w:r>
      <w:r>
        <w:tab/>
      </w:r>
      <w:r w:rsidRPr="00403455">
        <w:t xml:space="preserve">A student who is the subject of the remediation process has, at any time during the course of the remediation process, the right to a hearing with the program faculty members and may follow stipulated </w:t>
      </w:r>
      <w:r>
        <w:t>the Department of Clinical and Health Psychology</w:t>
      </w:r>
      <w:r w:rsidRPr="00403455">
        <w:t xml:space="preserve">, </w:t>
      </w:r>
      <w:r>
        <w:t>College of Public Health and Health Professions</w:t>
      </w:r>
      <w:r w:rsidRPr="00403455">
        <w:t>, and University appeals and other relevant procedures and options.</w:t>
      </w:r>
    </w:p>
    <w:p w14:paraId="540F395D" w14:textId="77777777" w:rsidR="0048796A" w:rsidRPr="00F23A7D" w:rsidRDefault="0048796A" w:rsidP="0091698C">
      <w:pPr>
        <w:tabs>
          <w:tab w:val="left" w:pos="1453"/>
        </w:tabs>
      </w:pPr>
    </w:p>
    <w:p w14:paraId="0000056E" w14:textId="77777777" w:rsidR="002C5ED6" w:rsidRPr="00F23A7D" w:rsidRDefault="002C5ED6" w:rsidP="000050A8">
      <w:pPr>
        <w:jc w:val="both"/>
        <w:rPr>
          <w:b/>
        </w:rPr>
      </w:pPr>
    </w:p>
    <w:p w14:paraId="4E92CFC1" w14:textId="77777777" w:rsidR="00C4358D" w:rsidRPr="00F23A7D" w:rsidRDefault="00C4358D" w:rsidP="000050A8">
      <w:pPr>
        <w:ind w:firstLine="720"/>
      </w:pPr>
      <w:bookmarkStart w:id="15" w:name="_Toc85115142"/>
    </w:p>
    <w:p w14:paraId="181AA965" w14:textId="69614C93" w:rsidR="00AA0723" w:rsidRDefault="00AA0723" w:rsidP="000050A8">
      <w:pPr>
        <w:pBdr>
          <w:top w:val="nil"/>
          <w:left w:val="nil"/>
          <w:bottom w:val="nil"/>
          <w:right w:val="nil"/>
          <w:between w:val="nil"/>
        </w:pBdr>
      </w:pPr>
    </w:p>
    <w:p w14:paraId="54C39238" w14:textId="7568D6A8" w:rsidR="00AB71D3" w:rsidRDefault="00AB71D3" w:rsidP="000050A8">
      <w:pPr>
        <w:pBdr>
          <w:top w:val="nil"/>
          <w:left w:val="nil"/>
          <w:bottom w:val="nil"/>
          <w:right w:val="nil"/>
          <w:between w:val="nil"/>
        </w:pBdr>
      </w:pPr>
    </w:p>
    <w:p w14:paraId="51FFEF94" w14:textId="3FF8496C" w:rsidR="00AB71D3" w:rsidRDefault="00AB71D3">
      <w:r>
        <w:br w:type="page"/>
      </w:r>
    </w:p>
    <w:p w14:paraId="74118946" w14:textId="34582349" w:rsidR="00364CE8" w:rsidRPr="00AB71D3" w:rsidRDefault="00364CE8" w:rsidP="00AB71D3">
      <w:pPr>
        <w:pStyle w:val="Heading1"/>
        <w:spacing w:after="0"/>
        <w:jc w:val="center"/>
        <w:rPr>
          <w:sz w:val="32"/>
          <w:szCs w:val="32"/>
        </w:rPr>
      </w:pPr>
      <w:bookmarkStart w:id="16" w:name="_Toc123080074"/>
      <w:bookmarkStart w:id="17" w:name="_Toc123080215"/>
      <w:r w:rsidRPr="00AB71D3">
        <w:rPr>
          <w:sz w:val="32"/>
          <w:szCs w:val="32"/>
        </w:rPr>
        <w:lastRenderedPageBreak/>
        <w:t>GENERAL POLICIES</w:t>
      </w:r>
      <w:bookmarkEnd w:id="16"/>
      <w:bookmarkEnd w:id="17"/>
    </w:p>
    <w:p w14:paraId="773EC324" w14:textId="77777777" w:rsidR="00AB71D3" w:rsidRDefault="00AB71D3" w:rsidP="000050A8">
      <w:pPr>
        <w:pStyle w:val="Heading2"/>
        <w:spacing w:before="0" w:after="0"/>
        <w:rPr>
          <w:rFonts w:cs="Times New Roman"/>
          <w:iCs w:val="0"/>
          <w:szCs w:val="24"/>
        </w:rPr>
      </w:pPr>
    </w:p>
    <w:p w14:paraId="70B56962" w14:textId="4315D026" w:rsidR="001D08DE" w:rsidRDefault="002F5A8D" w:rsidP="001D08DE">
      <w:pPr>
        <w:pStyle w:val="Heading2"/>
        <w:spacing w:before="0" w:after="0"/>
        <w:rPr>
          <w:b w:val="0"/>
          <w:bCs w:val="0"/>
        </w:rPr>
      </w:pPr>
      <w:r>
        <w:rPr>
          <w:rFonts w:cs="Times New Roman"/>
          <w:bCs w:val="0"/>
          <w:i/>
          <w:szCs w:val="24"/>
        </w:rPr>
        <w:t>Academic</w:t>
      </w:r>
      <w:r w:rsidR="001D08DE" w:rsidRPr="00FD0F11">
        <w:rPr>
          <w:rFonts w:cs="Times New Roman"/>
          <w:bCs w:val="0"/>
          <w:i/>
          <w:szCs w:val="24"/>
        </w:rPr>
        <w:t xml:space="preserve"> </w:t>
      </w:r>
      <w:r w:rsidR="001A25CF">
        <w:rPr>
          <w:rFonts w:cs="Times New Roman"/>
          <w:bCs w:val="0"/>
          <w:i/>
          <w:szCs w:val="24"/>
        </w:rPr>
        <w:t>Health</w:t>
      </w:r>
      <w:r w:rsidR="001D08DE" w:rsidRPr="00FD0F11">
        <w:rPr>
          <w:rFonts w:cs="Times New Roman"/>
          <w:bCs w:val="0"/>
          <w:i/>
          <w:szCs w:val="24"/>
        </w:rPr>
        <w:t xml:space="preserve"> Center Information Security Policy</w:t>
      </w:r>
      <w:r w:rsidR="001D08DE" w:rsidRPr="00FD0F11">
        <w:rPr>
          <w:rFonts w:cs="Times New Roman"/>
          <w:b w:val="0"/>
          <w:iCs w:val="0"/>
          <w:szCs w:val="24"/>
        </w:rPr>
        <w:t>.</w:t>
      </w:r>
      <w:r w:rsidR="001D08DE" w:rsidRPr="00755008">
        <w:t xml:space="preserve"> </w:t>
      </w:r>
      <w:r w:rsidR="001D08DE" w:rsidRPr="00755008">
        <w:rPr>
          <w:rFonts w:cs="Times New Roman"/>
          <w:b w:val="0"/>
          <w:iCs w:val="0"/>
          <w:szCs w:val="24"/>
        </w:rPr>
        <w:t xml:space="preserve">Students in the University of Florida </w:t>
      </w:r>
      <w:r>
        <w:rPr>
          <w:rFonts w:cs="Times New Roman"/>
          <w:b w:val="0"/>
          <w:iCs w:val="0"/>
          <w:szCs w:val="24"/>
        </w:rPr>
        <w:t>Academic</w:t>
      </w:r>
      <w:r w:rsidR="001D08DE" w:rsidRPr="00755008">
        <w:rPr>
          <w:rFonts w:cs="Times New Roman"/>
          <w:b w:val="0"/>
          <w:iCs w:val="0"/>
          <w:szCs w:val="24"/>
        </w:rPr>
        <w:t xml:space="preserve"> </w:t>
      </w:r>
      <w:r w:rsidR="001A25CF">
        <w:rPr>
          <w:rFonts w:cs="Times New Roman"/>
          <w:b w:val="0"/>
          <w:iCs w:val="0"/>
          <w:szCs w:val="24"/>
        </w:rPr>
        <w:t>Health</w:t>
      </w:r>
      <w:r w:rsidR="001D08DE" w:rsidRPr="00755008">
        <w:rPr>
          <w:rFonts w:cs="Times New Roman"/>
          <w:b w:val="0"/>
          <w:iCs w:val="0"/>
          <w:szCs w:val="24"/>
        </w:rPr>
        <w:t xml:space="preserve"> Center are required to always wear their photo identification badge within the </w:t>
      </w:r>
      <w:r>
        <w:rPr>
          <w:rFonts w:cs="Times New Roman"/>
          <w:b w:val="0"/>
          <w:iCs w:val="0"/>
          <w:szCs w:val="24"/>
        </w:rPr>
        <w:t>Academic</w:t>
      </w:r>
      <w:r w:rsidR="001D08DE" w:rsidRPr="00755008">
        <w:rPr>
          <w:rFonts w:cs="Times New Roman"/>
          <w:b w:val="0"/>
          <w:iCs w:val="0"/>
          <w:szCs w:val="24"/>
        </w:rPr>
        <w:t xml:space="preserve"> </w:t>
      </w:r>
      <w:r w:rsidR="001A25CF">
        <w:rPr>
          <w:rFonts w:cs="Times New Roman"/>
          <w:b w:val="0"/>
          <w:iCs w:val="0"/>
          <w:szCs w:val="24"/>
        </w:rPr>
        <w:t>Health</w:t>
      </w:r>
      <w:r w:rsidR="001D08DE">
        <w:rPr>
          <w:rFonts w:cs="Times New Roman"/>
          <w:b w:val="0"/>
          <w:iCs w:val="0"/>
          <w:szCs w:val="24"/>
        </w:rPr>
        <w:t xml:space="preserve"> </w:t>
      </w:r>
      <w:r w:rsidR="001D08DE" w:rsidRPr="00755008">
        <w:rPr>
          <w:rFonts w:cs="Times New Roman"/>
          <w:b w:val="0"/>
          <w:iCs w:val="0"/>
          <w:szCs w:val="24"/>
        </w:rPr>
        <w:t>Center, including the HPNP Building.</w:t>
      </w:r>
      <w:r w:rsidR="001D08DE">
        <w:rPr>
          <w:rFonts w:cs="Times New Roman"/>
          <w:b w:val="0"/>
          <w:iCs w:val="0"/>
          <w:szCs w:val="24"/>
        </w:rPr>
        <w:t xml:space="preserve"> </w:t>
      </w:r>
      <w:r w:rsidR="001D08DE" w:rsidRPr="00755008">
        <w:rPr>
          <w:b w:val="0"/>
          <w:bCs w:val="0"/>
        </w:rPr>
        <w:t>Shands has a similar requirement and enforc</w:t>
      </w:r>
      <w:r w:rsidR="001D08DE">
        <w:rPr>
          <w:b w:val="0"/>
          <w:bCs w:val="0"/>
        </w:rPr>
        <w:t>es</w:t>
      </w:r>
      <w:r w:rsidR="001D08DE" w:rsidRPr="00755008">
        <w:rPr>
          <w:b w:val="0"/>
          <w:bCs w:val="0"/>
        </w:rPr>
        <w:t xml:space="preserve"> the badge requirement. A lab coat with a name is not sufficient; you must wear your name badge.</w:t>
      </w:r>
    </w:p>
    <w:p w14:paraId="1772058A" w14:textId="77777777" w:rsidR="001D08DE" w:rsidRDefault="001D08DE" w:rsidP="00F36811">
      <w:pPr>
        <w:rPr>
          <w:b/>
          <w:bCs/>
          <w:i/>
        </w:rPr>
      </w:pPr>
    </w:p>
    <w:p w14:paraId="471257EC" w14:textId="212B5BEB" w:rsidR="00E35FC5" w:rsidRDefault="00E35FC5" w:rsidP="00F36811">
      <w:pPr>
        <w:rPr>
          <w:b/>
          <w:bCs/>
          <w:i/>
        </w:rPr>
      </w:pPr>
      <w:r>
        <w:rPr>
          <w:b/>
          <w:bCs/>
          <w:i/>
        </w:rPr>
        <w:t>Storage of Records and Data</w:t>
      </w:r>
    </w:p>
    <w:p w14:paraId="5BD78FA5" w14:textId="60E00936" w:rsidR="00F36811" w:rsidRDefault="00F36811" w:rsidP="00E35FC5">
      <w:pPr>
        <w:ind w:firstLine="720"/>
      </w:pPr>
      <w:r w:rsidRPr="00F36811">
        <w:rPr>
          <w:b/>
          <w:bCs/>
          <w:i/>
        </w:rPr>
        <w:t>Storage of Confidential of Research and Patient Data</w:t>
      </w:r>
      <w:r>
        <w:rPr>
          <w:i/>
        </w:rPr>
        <w:t xml:space="preserve">. </w:t>
      </w:r>
      <w:r w:rsidRPr="00F23A7D">
        <w:t xml:space="preserve">No research </w:t>
      </w:r>
      <w:r>
        <w:t xml:space="preserve">or patient </w:t>
      </w:r>
      <w:r w:rsidRPr="00F23A7D">
        <w:t xml:space="preserve">data are to be stored on local drives or personal computers; students should use PHHP network drives (H:\, P:\, S:\) </w:t>
      </w:r>
      <w:r w:rsidR="002F5A8D">
        <w:t xml:space="preserve">or other UF-approved platforms (e.g., Microsoft Teams) </w:t>
      </w:r>
      <w:r w:rsidRPr="00F23A7D">
        <w:t xml:space="preserve">exclusively for the storage of confidential information. </w:t>
      </w:r>
    </w:p>
    <w:p w14:paraId="3090D6F2" w14:textId="77777777" w:rsidR="00E35FC5" w:rsidRDefault="00E35FC5" w:rsidP="00E35FC5">
      <w:pPr>
        <w:ind w:firstLine="720"/>
      </w:pPr>
    </w:p>
    <w:p w14:paraId="72B7604F" w14:textId="555C7CAC" w:rsidR="00E35FC5" w:rsidRPr="00735CAD" w:rsidRDefault="0034555C" w:rsidP="00735CAD">
      <w:pPr>
        <w:rPr>
          <w:b/>
          <w:bCs/>
          <w:i/>
        </w:rPr>
      </w:pPr>
      <w:r w:rsidRPr="00220EEC">
        <w:rPr>
          <w:b/>
          <w:bCs/>
          <w:i/>
        </w:rPr>
        <w:t xml:space="preserve">Communication </w:t>
      </w:r>
      <w:hyperlink r:id="rId88" w:history="1">
        <w:r w:rsidR="00220EEC" w:rsidRPr="00220EEC">
          <w:rPr>
            <w:rStyle w:val="Hyperlink"/>
            <w:b/>
            <w:bCs/>
            <w:i/>
          </w:rPr>
          <w:t>Policies</w:t>
        </w:r>
      </w:hyperlink>
      <w:r w:rsidR="00735CAD">
        <w:rPr>
          <w:b/>
          <w:bCs/>
          <w:i/>
        </w:rPr>
        <w:t xml:space="preserve">. </w:t>
      </w:r>
      <w:r w:rsidR="00E35FC5" w:rsidRPr="00F23A7D">
        <w:t xml:space="preserve">Consistent with University of Florida policy, students are required to have access to a desktop personal computer to support their academic work within </w:t>
      </w:r>
      <w:r w:rsidR="00E35FC5">
        <w:t>CHP</w:t>
      </w:r>
      <w:r w:rsidR="00E35FC5" w:rsidRPr="00F23A7D">
        <w:t>. The computer should have an office suite, a web browser, statistical analysis package</w:t>
      </w:r>
      <w:r w:rsidR="002F5A8D">
        <w:t>s</w:t>
      </w:r>
      <w:r w:rsidR="00E35FC5" w:rsidRPr="00F23A7D">
        <w:t>, and internet</w:t>
      </w:r>
      <w:r w:rsidR="00E35FC5">
        <w:t xml:space="preserve"> access</w:t>
      </w:r>
      <w:r w:rsidR="00E35FC5" w:rsidRPr="00F23A7D">
        <w:t>.</w:t>
      </w:r>
    </w:p>
    <w:p w14:paraId="47C94932" w14:textId="77777777" w:rsidR="00E35FC5" w:rsidRDefault="00E35FC5" w:rsidP="0034555C">
      <w:pPr>
        <w:ind w:firstLine="720"/>
      </w:pPr>
      <w:r w:rsidRPr="00F36811">
        <w:rPr>
          <w:b/>
          <w:bCs/>
          <w:i/>
          <w:iCs/>
        </w:rPr>
        <w:t>General Communication</w:t>
      </w:r>
      <w:r>
        <w:t xml:space="preserve">. </w:t>
      </w:r>
      <w:r w:rsidRPr="00F23A7D">
        <w:t>Department and University communications infrastructure (</w:t>
      </w:r>
      <w:r>
        <w:t xml:space="preserve">e.g., </w:t>
      </w:r>
      <w:r w:rsidRPr="00F23A7D">
        <w:t xml:space="preserve">computers, phones, </w:t>
      </w:r>
      <w:r>
        <w:t>printers</w:t>
      </w:r>
      <w:r w:rsidRPr="00F23A7D">
        <w:t>) are intended for official business only. Each student will have access to student workspace and/or faculty laboratories that contain such infrastructure</w:t>
      </w:r>
      <w:r>
        <w:t>.</w:t>
      </w:r>
    </w:p>
    <w:p w14:paraId="47FE1C6D" w14:textId="058C1802" w:rsidR="0034555C" w:rsidRDefault="0034555C" w:rsidP="0034555C">
      <w:pPr>
        <w:ind w:firstLine="720"/>
      </w:pPr>
      <w:r>
        <w:rPr>
          <w:b/>
          <w:bCs/>
          <w:i/>
        </w:rPr>
        <w:t xml:space="preserve">Primary Communication. </w:t>
      </w:r>
      <w:r w:rsidRPr="00223559">
        <w:rPr>
          <w:b/>
          <w:bCs/>
          <w:i/>
        </w:rPr>
        <w:t xml:space="preserve"> </w:t>
      </w:r>
      <w:r w:rsidRPr="00223559">
        <w:rPr>
          <w:iCs/>
        </w:rPr>
        <w:t xml:space="preserve">Department communication happens primarily through </w:t>
      </w:r>
      <w:r w:rsidRPr="00223559">
        <w:rPr>
          <w:b/>
          <w:bCs/>
          <w:iCs/>
        </w:rPr>
        <w:t>email</w:t>
      </w:r>
      <w:r w:rsidRPr="00223559">
        <w:rPr>
          <w:iCs/>
        </w:rPr>
        <w:t xml:space="preserve">. It is expected that students will stay informed by checking their email regularly. </w:t>
      </w:r>
      <w:r w:rsidRPr="00F23A7D">
        <w:t xml:space="preserve">Students </w:t>
      </w:r>
      <w:r>
        <w:t xml:space="preserve">receive a </w:t>
      </w:r>
      <w:r w:rsidRPr="00F23A7D">
        <w:t>PHHP e-mail account (</w:t>
      </w:r>
      <w:hyperlink r:id="rId89">
        <w:r w:rsidRPr="00223559">
          <w:rPr>
            <w:color w:val="0000FF"/>
            <w:u w:val="single"/>
          </w:rPr>
          <w:t>user@phhp.ufl.edu</w:t>
        </w:r>
      </w:hyperlink>
      <w:r w:rsidRPr="00F23A7D">
        <w:t>)</w:t>
      </w:r>
      <w:sdt>
        <w:sdtPr>
          <w:tag w:val="goog_rdk_80"/>
          <w:id w:val="-675421220"/>
        </w:sdtPr>
        <w:sdtContent>
          <w:r w:rsidRPr="00F23A7D">
            <w:t xml:space="preserve"> </w:t>
          </w:r>
        </w:sdtContent>
      </w:sdt>
      <w:r w:rsidRPr="00F23A7D">
        <w:t>and a Gatorlink account (</w:t>
      </w:r>
      <w:hyperlink r:id="rId90">
        <w:r w:rsidRPr="00223559">
          <w:rPr>
            <w:color w:val="0000FF"/>
            <w:u w:val="single"/>
          </w:rPr>
          <w:t>user@ufl.edu</w:t>
        </w:r>
      </w:hyperlink>
      <w:r w:rsidRPr="00F23A7D">
        <w:t>), but both receive the same emails.</w:t>
      </w:r>
    </w:p>
    <w:p w14:paraId="203C292A" w14:textId="127765CE" w:rsidR="001D08DE" w:rsidRDefault="001D08DE" w:rsidP="001D08DE">
      <w:pPr>
        <w:ind w:firstLine="720"/>
      </w:pPr>
      <w:r w:rsidRPr="0034555C">
        <w:rPr>
          <w:b/>
          <w:bCs/>
          <w:i/>
          <w:iCs/>
        </w:rPr>
        <w:t>Communication Related to Research Participations and Clinic Patients</w:t>
      </w:r>
      <w:r>
        <w:t>.</w:t>
      </w:r>
      <w:r w:rsidRPr="00F23A7D">
        <w:t xml:space="preserve"> Students conducting patient-oriented research that requires telephone contact should make specific arrangements through their mentors/labs</w:t>
      </w:r>
      <w:r>
        <w:t xml:space="preserve"> for telephone access. UF Health Psychology Specialties Clinic phones are to be used for communication with patients. </w:t>
      </w:r>
      <w:r w:rsidRPr="00F23A7D">
        <w:rPr>
          <w:b/>
          <w:i/>
        </w:rPr>
        <w:t>Students are also expected to maintain knowledge and understanding of the interface between electronic communication and relevant privacy laws (HIPAA, FERPA)</w:t>
      </w:r>
      <w:r w:rsidRPr="00F23A7D">
        <w:t>.</w:t>
      </w:r>
    </w:p>
    <w:p w14:paraId="09894470" w14:textId="4A1774AC" w:rsidR="005125AD" w:rsidRPr="00F23A7D" w:rsidRDefault="005125AD" w:rsidP="001D08DE">
      <w:pPr>
        <w:ind w:firstLine="720"/>
      </w:pPr>
      <w:r w:rsidRPr="005125AD">
        <w:rPr>
          <w:b/>
          <w:bCs/>
          <w:i/>
          <w:iCs/>
        </w:rPr>
        <w:t>Email signatures</w:t>
      </w:r>
      <w:r>
        <w:t xml:space="preserve">. Students are required to follow UF’s </w:t>
      </w:r>
      <w:hyperlink r:id="rId91" w:history="1">
        <w:r w:rsidRPr="005125AD">
          <w:rPr>
            <w:rStyle w:val="Hyperlink"/>
          </w:rPr>
          <w:t>email signature policy</w:t>
        </w:r>
      </w:hyperlink>
      <w:r>
        <w:t>.</w:t>
      </w:r>
    </w:p>
    <w:p w14:paraId="4B87D08A" w14:textId="3050BC3B" w:rsidR="00735CAD" w:rsidRDefault="001D08DE" w:rsidP="00D6493E">
      <w:pPr>
        <w:ind w:firstLine="720"/>
      </w:pPr>
      <w:r>
        <w:rPr>
          <w:b/>
          <w:bCs/>
          <w:i/>
          <w:iCs/>
        </w:rPr>
        <w:t xml:space="preserve">Email and </w:t>
      </w:r>
      <w:r w:rsidR="00D6493E" w:rsidRPr="00E35FC5">
        <w:rPr>
          <w:b/>
          <w:bCs/>
          <w:i/>
          <w:iCs/>
        </w:rPr>
        <w:t>HIPAA</w:t>
      </w:r>
      <w:r w:rsidR="00D6493E">
        <w:t xml:space="preserve">. </w:t>
      </w:r>
      <w:r w:rsidRPr="00F23A7D">
        <w:t xml:space="preserve">HIPAA compliant privacy policies PROHIBIT e-mail forwarding </w:t>
      </w:r>
      <w:r w:rsidRPr="00F23A7D">
        <w:rPr>
          <w:u w:val="single"/>
        </w:rPr>
        <w:t>outside</w:t>
      </w:r>
      <w:r w:rsidRPr="00F23A7D">
        <w:t xml:space="preserve"> the ufl.edu domain. </w:t>
      </w:r>
      <w:r>
        <w:t>Do</w:t>
      </w:r>
      <w:r w:rsidRPr="00735CAD">
        <w:t xml:space="preserve"> NOT use the auto-forward function of the UF e-mail system</w:t>
      </w:r>
      <w:r w:rsidRPr="00F23A7D">
        <w:t xml:space="preserve"> because of the likelihood it will result in an unauthorized disclosure. </w:t>
      </w:r>
      <w:sdt>
        <w:sdtPr>
          <w:tag w:val="goog_rdk_197"/>
          <w:id w:val="-801776926"/>
        </w:sdtPr>
        <w:sdtEndPr>
          <w:rPr>
            <w:b/>
            <w:bCs/>
          </w:rPr>
        </w:sdtEndPr>
        <w:sdtContent>
          <w:r w:rsidRPr="00AE13E8">
            <w:rPr>
              <w:b/>
              <w:bCs/>
            </w:rPr>
            <w:t>Y</w:t>
          </w:r>
        </w:sdtContent>
      </w:sdt>
      <w:r w:rsidRPr="00AE13E8">
        <w:rPr>
          <w:b/>
          <w:bCs/>
        </w:rPr>
        <w:t xml:space="preserve">ou may </w:t>
      </w:r>
      <w:r w:rsidRPr="00AE13E8">
        <w:rPr>
          <w:b/>
          <w:bCs/>
          <w:u w:val="single"/>
        </w:rPr>
        <w:t>not</w:t>
      </w:r>
      <w:r w:rsidRPr="00AE13E8">
        <w:rPr>
          <w:b/>
          <w:bCs/>
        </w:rPr>
        <w:t xml:space="preserve"> forward any ufl.edu e-mail to an outside e-mail server (</w:t>
      </w:r>
      <w:r>
        <w:rPr>
          <w:b/>
          <w:bCs/>
        </w:rPr>
        <w:t xml:space="preserve">e.g., </w:t>
      </w:r>
      <w:r w:rsidRPr="00AE13E8">
        <w:rPr>
          <w:b/>
          <w:bCs/>
        </w:rPr>
        <w:t>Yahoo, AOL, Gmail</w:t>
      </w:r>
      <w:r>
        <w:rPr>
          <w:b/>
          <w:bCs/>
        </w:rPr>
        <w:t xml:space="preserve">). </w:t>
      </w:r>
      <w:r w:rsidR="00735CAD">
        <w:t>See:</w:t>
      </w:r>
      <w:r w:rsidRPr="00F23A7D">
        <w:t xml:space="preserve"> </w:t>
      </w:r>
      <w:hyperlink r:id="rId92">
        <w:r w:rsidR="00220EEC">
          <w:rPr>
            <w:color w:val="0000FF"/>
            <w:u w:val="single"/>
          </w:rPr>
          <w:t>Privacy Policies</w:t>
        </w:r>
      </w:hyperlink>
      <w:r w:rsidRPr="00F23A7D">
        <w:t>.</w:t>
      </w:r>
    </w:p>
    <w:p w14:paraId="60846DE7" w14:textId="1F925306" w:rsidR="00D6493E" w:rsidRPr="00AA44D5" w:rsidRDefault="00D6493E" w:rsidP="00D6493E">
      <w:pPr>
        <w:ind w:firstLine="720"/>
        <w:rPr>
          <w:i/>
        </w:rPr>
      </w:pPr>
      <w:r w:rsidRPr="00AA44D5">
        <w:rPr>
          <w:b/>
          <w:bCs/>
          <w:i/>
        </w:rPr>
        <w:t>Post Office</w:t>
      </w:r>
      <w:r>
        <w:rPr>
          <w:i/>
        </w:rPr>
        <w:t xml:space="preserve">. </w:t>
      </w:r>
      <w:r w:rsidRPr="00F23A7D">
        <w:t>There is a full service U.S. Postal Office located on the Ground Floor of the Academic Health Center. The sending or receiving of personal mail through the Department is not encouraged. The Department does not provide postage for student mail, mail related to research or internship applications or other personal matters.</w:t>
      </w:r>
    </w:p>
    <w:p w14:paraId="7A956F84" w14:textId="2E0A4B4B" w:rsidR="0034555C" w:rsidRDefault="0034555C" w:rsidP="0034555C">
      <w:pPr>
        <w:ind w:firstLine="720"/>
      </w:pPr>
      <w:r w:rsidRPr="0034555C">
        <w:rPr>
          <w:b/>
          <w:bCs/>
          <w:i/>
          <w:iCs/>
        </w:rPr>
        <w:t>Mailboxes</w:t>
      </w:r>
      <w:r>
        <w:t>.  Students have 2 mailboxes, one in the Department and another in the Psychology Specialties Clinic (assigned in the 2</w:t>
      </w:r>
      <w:r w:rsidRPr="00223559">
        <w:rPr>
          <w:vertAlign w:val="superscript"/>
        </w:rPr>
        <w:t>nd</w:t>
      </w:r>
      <w:r>
        <w:t xml:space="preserve"> year).</w:t>
      </w:r>
    </w:p>
    <w:p w14:paraId="7FC409B9" w14:textId="7DB7E025" w:rsidR="00D6493E" w:rsidRDefault="00D6493E" w:rsidP="00D6493E">
      <w:pPr>
        <w:ind w:firstLine="720"/>
      </w:pPr>
      <w:r w:rsidRPr="00AA44D5">
        <w:rPr>
          <w:b/>
          <w:bCs/>
          <w:i/>
        </w:rPr>
        <w:t>Letterhead</w:t>
      </w:r>
      <w:r>
        <w:t xml:space="preserve">. CHP and UF Health Psychology Specialties Clinic </w:t>
      </w:r>
      <w:r w:rsidRPr="00F23A7D">
        <w:t xml:space="preserve">letterhead is restricted to DEPARTMENT </w:t>
      </w:r>
      <w:r>
        <w:t xml:space="preserve">OR CLINIC </w:t>
      </w:r>
      <w:r w:rsidRPr="00F23A7D">
        <w:t>USE ONLY. Student use of letterhead for official communications proceeds through the mentor, and students should consult with their mentor regarding appropriate uses. If the student wishes to use letterhead for communications not involving the mentor, a supporting request must be approved by either the Chair or Program Director</w:t>
      </w:r>
      <w:sdt>
        <w:sdtPr>
          <w:tag w:val="goog_rdk_50"/>
          <w:id w:val="1982032750"/>
        </w:sdtPr>
        <w:sdtContent>
          <w:r w:rsidRPr="00F23A7D">
            <w:t>s</w:t>
          </w:r>
        </w:sdtContent>
      </w:sdt>
      <w:r w:rsidRPr="00F23A7D">
        <w:t xml:space="preserve">. </w:t>
      </w:r>
      <w:r>
        <w:t xml:space="preserve">Psychology Specialties </w:t>
      </w:r>
      <w:r w:rsidRPr="00F23A7D">
        <w:t xml:space="preserve">Clinic letterhead is to be used for PATIENT CARE ONLY </w:t>
      </w:r>
      <w:r w:rsidRPr="00AA44D5">
        <w:rPr>
          <w:b/>
          <w:bCs/>
          <w:u w:val="single"/>
        </w:rPr>
        <w:t>and must have the endorsement of the supervising faculty</w:t>
      </w:r>
      <w:r w:rsidRPr="00F23A7D">
        <w:t>.</w:t>
      </w:r>
    </w:p>
    <w:p w14:paraId="2585C8B8" w14:textId="7198FA24" w:rsidR="00D6493E" w:rsidRDefault="00D6493E" w:rsidP="00220EEC">
      <w:pPr>
        <w:ind w:firstLine="720"/>
      </w:pPr>
      <w:r w:rsidRPr="00D6493E">
        <w:rPr>
          <w:b/>
          <w:bCs/>
          <w:i/>
          <w:iCs/>
        </w:rPr>
        <w:t>UF Logos</w:t>
      </w:r>
      <w:r>
        <w:t xml:space="preserve">. </w:t>
      </w:r>
      <w:r w:rsidRPr="00F23A7D">
        <w:t xml:space="preserve">The University has strict, evolving </w:t>
      </w:r>
      <w:hyperlink r:id="rId93" w:history="1">
        <w:r w:rsidRPr="00220EEC">
          <w:rPr>
            <w:rStyle w:val="Hyperlink"/>
          </w:rPr>
          <w:t>policies</w:t>
        </w:r>
      </w:hyperlink>
      <w:r w:rsidRPr="00F23A7D">
        <w:t xml:space="preserve"> on the use of the UF logo and signature system. </w:t>
      </w:r>
    </w:p>
    <w:p w14:paraId="14C138C8" w14:textId="77777777" w:rsidR="00220EEC" w:rsidRPr="00C03D27" w:rsidRDefault="00220EEC" w:rsidP="00220EEC">
      <w:pPr>
        <w:ind w:firstLine="720"/>
        <w:rPr>
          <w:sz w:val="16"/>
          <w:szCs w:val="16"/>
        </w:rPr>
      </w:pPr>
    </w:p>
    <w:p w14:paraId="3673E320" w14:textId="37E939CD" w:rsidR="00E35FC5" w:rsidRPr="00D6493E" w:rsidRDefault="00D6493E" w:rsidP="00735CAD">
      <w:pPr>
        <w:rPr>
          <w:b/>
          <w:bCs/>
          <w:i/>
        </w:rPr>
      </w:pPr>
      <w:r>
        <w:rPr>
          <w:b/>
          <w:bCs/>
          <w:i/>
        </w:rPr>
        <w:t>Technology</w:t>
      </w:r>
      <w:r w:rsidRPr="00223559">
        <w:rPr>
          <w:b/>
          <w:bCs/>
          <w:i/>
        </w:rPr>
        <w:t xml:space="preserve"> Polic</w:t>
      </w:r>
      <w:r>
        <w:rPr>
          <w:b/>
          <w:bCs/>
          <w:i/>
        </w:rPr>
        <w:t>ies</w:t>
      </w:r>
      <w:r w:rsidR="00735CAD">
        <w:rPr>
          <w:b/>
          <w:bCs/>
          <w:i/>
        </w:rPr>
        <w:t xml:space="preserve">. </w:t>
      </w:r>
      <w:r w:rsidR="00E35FC5">
        <w:t xml:space="preserve">CHP strives to be state of the art in access to biomed informatics, software, and networking. Students are expected to show high level of competence in all software and applications that are required for success completion of the program. </w:t>
      </w:r>
      <w:r w:rsidR="00E35FC5" w:rsidRPr="00F23A7D">
        <w:t xml:space="preserve">With your Gatorlink </w:t>
      </w:r>
      <w:sdt>
        <w:sdtPr>
          <w:tag w:val="goog_rdk_47"/>
          <w:id w:val="-1102022114"/>
        </w:sdtPr>
        <w:sdtContent>
          <w:r w:rsidR="00E35FC5" w:rsidRPr="00F23A7D">
            <w:t>ID</w:t>
          </w:r>
        </w:sdtContent>
      </w:sdt>
      <w:r w:rsidR="00E35FC5" w:rsidRPr="00F23A7D">
        <w:t xml:space="preserve"> and dual factor authentication all students received, membership access to </w:t>
      </w:r>
      <w:r w:rsidR="00E35FC5" w:rsidRPr="00F23A7D">
        <w:rPr>
          <w:i/>
        </w:rPr>
        <w:t>secure</w:t>
      </w:r>
      <w:r w:rsidR="00E35FC5" w:rsidRPr="00F23A7D">
        <w:t xml:space="preserve"> DropBox, OneDrive and GoogleDrive services</w:t>
      </w:r>
    </w:p>
    <w:p w14:paraId="6787906E" w14:textId="5B085744" w:rsidR="00E35FC5" w:rsidRPr="00AB71D3" w:rsidRDefault="00E35FC5" w:rsidP="00E35FC5">
      <w:pPr>
        <w:ind w:firstLine="720"/>
        <w:rPr>
          <w:b/>
          <w:bCs/>
          <w:i/>
        </w:rPr>
      </w:pPr>
      <w:r w:rsidRPr="00E75B86">
        <w:rPr>
          <w:b/>
          <w:bCs/>
          <w:i/>
          <w:iCs/>
        </w:rPr>
        <w:lastRenderedPageBreak/>
        <w:t>Computer Literacy</w:t>
      </w:r>
      <w:r>
        <w:t xml:space="preserve">. </w:t>
      </w:r>
      <w:hyperlink r:id="rId94" w:history="1">
        <w:r w:rsidRPr="0029052E">
          <w:rPr>
            <w:rStyle w:val="Hyperlink"/>
          </w:rPr>
          <w:t xml:space="preserve">Computer literacy </w:t>
        </w:r>
        <w:r w:rsidR="00220EEC" w:rsidRPr="0029052E">
          <w:rPr>
            <w:rStyle w:val="Hyperlink"/>
          </w:rPr>
          <w:t>policies</w:t>
        </w:r>
      </w:hyperlink>
      <w:r w:rsidR="00220EEC">
        <w:t xml:space="preserve"> are</w:t>
      </w:r>
      <w:r w:rsidRPr="00F23A7D">
        <w:t xml:space="preserve"> evolving process whereby students, in the context of their formal education, acquire the knowledge and skills to </w:t>
      </w:r>
      <w:r>
        <w:t>use</w:t>
      </w:r>
      <w:r w:rsidRPr="00F23A7D">
        <w:t xml:space="preserve"> computer technology in the service of their professional activities.</w:t>
      </w:r>
      <w:r>
        <w:t xml:space="preserve"> </w:t>
      </w:r>
    </w:p>
    <w:p w14:paraId="3A2C11B7" w14:textId="77777777" w:rsidR="0029052E" w:rsidRDefault="0029052E" w:rsidP="0029052E">
      <w:pPr>
        <w:rPr>
          <w:b/>
          <w:bCs/>
          <w:i/>
          <w:iCs/>
        </w:rPr>
      </w:pPr>
    </w:p>
    <w:p w14:paraId="1FD52844" w14:textId="425BCC7C" w:rsidR="00E35FC5" w:rsidRDefault="00E35FC5" w:rsidP="00E35FC5">
      <w:r w:rsidRPr="0029052E">
        <w:rPr>
          <w:b/>
          <w:bCs/>
          <w:i/>
          <w:iCs/>
        </w:rPr>
        <w:t>VPN Access and Terminal Server Access</w:t>
      </w:r>
      <w:r>
        <w:t xml:space="preserve">. See </w:t>
      </w:r>
      <w:hyperlink r:id="rId95" w:history="1">
        <w:r w:rsidR="0029052E" w:rsidRPr="0029052E">
          <w:rPr>
            <w:rStyle w:val="Hyperlink"/>
          </w:rPr>
          <w:t>PHHP IT procedures</w:t>
        </w:r>
      </w:hyperlink>
      <w:r w:rsidR="0029052E">
        <w:t xml:space="preserve"> about installing </w:t>
      </w:r>
      <w:hyperlink r:id="rId96" w:history="1">
        <w:r w:rsidRPr="0029052E">
          <w:rPr>
            <w:color w:val="0000FF"/>
            <w:u w:val="single"/>
          </w:rPr>
          <w:t>VPN</w:t>
        </w:r>
      </w:hyperlink>
      <w:r w:rsidRPr="00F23A7D">
        <w:t xml:space="preserve"> on computer</w:t>
      </w:r>
      <w:r>
        <w:t>s</w:t>
      </w:r>
      <w:r w:rsidRPr="00F23A7D">
        <w:t xml:space="preserve"> to access campus resources</w:t>
      </w:r>
      <w:r w:rsidR="0029052E">
        <w:t xml:space="preserve">, </w:t>
      </w:r>
      <w:hyperlink r:id="rId97">
        <w:r w:rsidR="0029052E" w:rsidRPr="54472748">
          <w:rPr>
            <w:rStyle w:val="Hyperlink"/>
          </w:rPr>
          <w:t>Connecting to Network Storage from a Mac</w:t>
        </w:r>
      </w:hyperlink>
      <w:r w:rsidR="0029052E" w:rsidRPr="0029052E">
        <w:rPr>
          <w:rStyle w:val="Hyperlink"/>
          <w:color w:val="000000" w:themeColor="text1"/>
          <w:u w:val="none"/>
        </w:rPr>
        <w:t>,</w:t>
      </w:r>
      <w:r w:rsidR="0029052E">
        <w:rPr>
          <w:rStyle w:val="Hyperlink"/>
          <w:color w:val="000000" w:themeColor="text1"/>
          <w:u w:val="none"/>
        </w:rPr>
        <w:t xml:space="preserve"> </w:t>
      </w:r>
      <w:hyperlink r:id="rId98">
        <w:r w:rsidR="0029052E" w:rsidRPr="54472748">
          <w:rPr>
            <w:rStyle w:val="Hyperlink"/>
          </w:rPr>
          <w:t>Setting up the UF VPN</w:t>
        </w:r>
      </w:hyperlink>
      <w:r w:rsidR="0029052E" w:rsidRPr="0029052E">
        <w:rPr>
          <w:rStyle w:val="Hyperlink"/>
          <w:color w:val="000000" w:themeColor="text1"/>
          <w:u w:val="none"/>
        </w:rPr>
        <w:t>,</w:t>
      </w:r>
      <w:r w:rsidR="0029052E">
        <w:rPr>
          <w:rStyle w:val="Hyperlink"/>
          <w:color w:val="000000" w:themeColor="text1"/>
          <w:u w:val="none"/>
        </w:rPr>
        <w:t xml:space="preserve"> </w:t>
      </w:r>
      <w:hyperlink r:id="rId99">
        <w:r w:rsidR="0029052E" w:rsidRPr="54472748">
          <w:rPr>
            <w:rStyle w:val="Hyperlink"/>
          </w:rPr>
          <w:t>Using the Terminal Server</w:t>
        </w:r>
      </w:hyperlink>
      <w:r w:rsidR="0029052E" w:rsidRPr="0029052E">
        <w:rPr>
          <w:rStyle w:val="Hyperlink"/>
          <w:color w:val="000000" w:themeColor="text1"/>
          <w:u w:val="none"/>
        </w:rPr>
        <w:t>,</w:t>
      </w:r>
      <w:r w:rsidR="0029052E">
        <w:rPr>
          <w:rStyle w:val="Hyperlink"/>
          <w:color w:val="000000" w:themeColor="text1"/>
          <w:u w:val="none"/>
        </w:rPr>
        <w:t xml:space="preserve"> </w:t>
      </w:r>
      <w:hyperlink r:id="rId100">
        <w:r w:rsidR="0029052E" w:rsidRPr="54472748">
          <w:rPr>
            <w:rStyle w:val="Hyperlink"/>
          </w:rPr>
          <w:t>Remoting to your Desktop</w:t>
        </w:r>
      </w:hyperlink>
      <w:r w:rsidR="0029052E" w:rsidRPr="0029052E">
        <w:rPr>
          <w:rStyle w:val="Hyperlink"/>
          <w:color w:val="000000" w:themeColor="text1"/>
          <w:u w:val="none"/>
        </w:rPr>
        <w:t>,</w:t>
      </w:r>
      <w:r w:rsidR="0029052E">
        <w:rPr>
          <w:rStyle w:val="Hyperlink"/>
          <w:color w:val="000000" w:themeColor="text1"/>
          <w:u w:val="none"/>
        </w:rPr>
        <w:t xml:space="preserve"> and</w:t>
      </w:r>
      <w:r w:rsidR="0029052E">
        <w:t xml:space="preserve"> </w:t>
      </w:r>
      <w:hyperlink r:id="rId101">
        <w:r w:rsidR="0029052E" w:rsidRPr="54472748">
          <w:rPr>
            <w:rStyle w:val="Hyperlink"/>
          </w:rPr>
          <w:t>PHHP Network Storage</w:t>
        </w:r>
      </w:hyperlink>
      <w:r w:rsidR="0029052E">
        <w:t xml:space="preserve">. </w:t>
      </w:r>
      <w:r w:rsidRPr="00F23A7D">
        <w:t>It is very important to log into these services; personal cloud storage is not to be used for school/work-related purposes.</w:t>
      </w:r>
    </w:p>
    <w:p w14:paraId="3A926D03" w14:textId="77777777" w:rsidR="00D6493E" w:rsidRDefault="00D6493E" w:rsidP="00D6493E">
      <w:pPr>
        <w:ind w:firstLine="720"/>
      </w:pPr>
      <w:r w:rsidRPr="0034555C">
        <w:rPr>
          <w:b/>
          <w:bCs/>
          <w:i/>
          <w:iCs/>
        </w:rPr>
        <w:t>Reproduction of CHP Computer Programs</w:t>
      </w:r>
      <w:r>
        <w:t xml:space="preserve">. </w:t>
      </w:r>
      <w:r w:rsidRPr="00F23A7D">
        <w:t>Unauthorized reproduction of departmental computer programs for personal use is prohibited.</w:t>
      </w:r>
    </w:p>
    <w:p w14:paraId="1E6CD3CC" w14:textId="558206E2" w:rsidR="00D6493E" w:rsidRDefault="00D6493E" w:rsidP="00D6493E">
      <w:pPr>
        <w:ind w:firstLine="720"/>
      </w:pPr>
      <w:r w:rsidRPr="0034555C">
        <w:rPr>
          <w:b/>
          <w:bCs/>
          <w:i/>
          <w:iCs/>
        </w:rPr>
        <w:t>Software on Computers</w:t>
      </w:r>
      <w:r>
        <w:t xml:space="preserve">. </w:t>
      </w:r>
      <w:r w:rsidRPr="00F23A7D">
        <w:t>Loading of outside software programs is restricted and requires administrative rights; if there is justification for adding such software to departmental computers, students may work PHHP I</w:t>
      </w:r>
      <w:r>
        <w:t>nformation Technology</w:t>
      </w:r>
      <w:r w:rsidRPr="00F23A7D">
        <w:t>.</w:t>
      </w:r>
    </w:p>
    <w:p w14:paraId="09087B7F" w14:textId="46AE3EE3" w:rsidR="00735CAD" w:rsidRPr="00AA44D5" w:rsidRDefault="00735CAD" w:rsidP="00735CAD">
      <w:pPr>
        <w:ind w:firstLine="720"/>
        <w:rPr>
          <w:b/>
          <w:bCs/>
          <w:i/>
        </w:rPr>
      </w:pPr>
      <w:r w:rsidRPr="00AA44D5">
        <w:rPr>
          <w:b/>
          <w:bCs/>
          <w:i/>
        </w:rPr>
        <w:t>Copyright</w:t>
      </w:r>
      <w:r>
        <w:rPr>
          <w:b/>
          <w:bCs/>
          <w:i/>
        </w:rPr>
        <w:t xml:space="preserve">. </w:t>
      </w:r>
      <w:r>
        <w:t>CHP</w:t>
      </w:r>
      <w:r w:rsidRPr="00F23A7D">
        <w:t xml:space="preserve"> adheres to all copyright rules and regulations. Copies of copyrighted material for use in courses, with permission obtained through direct approval or through fair use policies, should not be recreated or distributed. Photocopying of books, chapters, articles or other written material without the author's approval is governed by specific legal standards with which students are expected to be familiar. Copyright regulations also apply to computer programs.</w:t>
      </w:r>
    </w:p>
    <w:p w14:paraId="16137040" w14:textId="77777777" w:rsidR="00F36811" w:rsidRDefault="00F36811" w:rsidP="00AB71D3">
      <w:pPr>
        <w:pStyle w:val="Heading1"/>
        <w:spacing w:after="0"/>
        <w:rPr>
          <w:i/>
          <w:szCs w:val="24"/>
        </w:rPr>
      </w:pPr>
    </w:p>
    <w:p w14:paraId="00E50A17" w14:textId="6D09A700" w:rsidR="00AB71D3" w:rsidRPr="00AB71D3" w:rsidRDefault="00AB71D3" w:rsidP="00AB71D3">
      <w:pPr>
        <w:pStyle w:val="Heading1"/>
        <w:spacing w:after="0"/>
        <w:rPr>
          <w:b w:val="0"/>
          <w:bCs/>
          <w:smallCaps/>
          <w:sz w:val="32"/>
          <w:szCs w:val="32"/>
        </w:rPr>
      </w:pPr>
      <w:bookmarkStart w:id="18" w:name="_Toc123080075"/>
      <w:bookmarkStart w:id="19" w:name="_Toc123080216"/>
      <w:r w:rsidRPr="00AB71D3">
        <w:rPr>
          <w:i/>
          <w:szCs w:val="24"/>
        </w:rPr>
        <w:t>Immunization Requirements</w:t>
      </w:r>
      <w:r>
        <w:rPr>
          <w:iCs/>
          <w:szCs w:val="24"/>
        </w:rPr>
        <w:t xml:space="preserve">. </w:t>
      </w:r>
      <w:r w:rsidR="0029052E">
        <w:rPr>
          <w:b w:val="0"/>
          <w:bCs/>
          <w:color w:val="000000" w:themeColor="text1"/>
          <w:szCs w:val="24"/>
          <w:shd w:val="clear" w:color="auto" w:fill="FFFFFF"/>
        </w:rPr>
        <w:t xml:space="preserve">UF </w:t>
      </w:r>
      <w:r w:rsidRPr="00AB71D3">
        <w:rPr>
          <w:b w:val="0"/>
          <w:bCs/>
          <w:color w:val="000000" w:themeColor="text1"/>
          <w:szCs w:val="24"/>
          <w:shd w:val="clear" w:color="auto" w:fill="FFFFFF"/>
        </w:rPr>
        <w:t xml:space="preserve">is dedicated to preserving the health and wellness of our campus. The most effective way to preserve and protect our campus from outbreaks of these infections is by establishing an </w:t>
      </w:r>
      <w:hyperlink r:id="rId102" w:history="1">
        <w:r w:rsidRPr="0029052E">
          <w:rPr>
            <w:rStyle w:val="Hyperlink"/>
            <w:b w:val="0"/>
            <w:bCs/>
            <w:szCs w:val="24"/>
            <w:shd w:val="clear" w:color="auto" w:fill="FFFFFF"/>
          </w:rPr>
          <w:t>immunization</w:t>
        </w:r>
        <w:r w:rsidRPr="0029052E">
          <w:rPr>
            <w:rStyle w:val="Hyperlink"/>
            <w:b w:val="0"/>
            <w:bCs/>
            <w:shd w:val="clear" w:color="auto" w:fill="FFFFFF"/>
          </w:rPr>
          <w:t xml:space="preserve"> r</w:t>
        </w:r>
        <w:r w:rsidRPr="0029052E">
          <w:rPr>
            <w:rStyle w:val="Hyperlink"/>
            <w:b w:val="0"/>
            <w:bCs/>
            <w:szCs w:val="24"/>
            <w:shd w:val="clear" w:color="auto" w:fill="FFFFFF"/>
          </w:rPr>
          <w:t>equirement</w:t>
        </w:r>
      </w:hyperlink>
      <w:r w:rsidRPr="00AB71D3">
        <w:rPr>
          <w:b w:val="0"/>
          <w:bCs/>
          <w:color w:val="000000" w:themeColor="text1"/>
          <w:szCs w:val="24"/>
          <w:shd w:val="clear" w:color="auto" w:fill="FFFFFF"/>
        </w:rPr>
        <w:t xml:space="preserve">. Therefore, </w:t>
      </w:r>
      <w:r w:rsidR="0029052E">
        <w:rPr>
          <w:b w:val="0"/>
          <w:bCs/>
          <w:color w:val="000000" w:themeColor="text1"/>
          <w:szCs w:val="24"/>
          <w:shd w:val="clear" w:color="auto" w:fill="FFFFFF"/>
        </w:rPr>
        <w:t xml:space="preserve">UF </w:t>
      </w:r>
      <w:r w:rsidRPr="00AB71D3">
        <w:rPr>
          <w:b w:val="0"/>
          <w:bCs/>
          <w:color w:val="000000" w:themeColor="text1"/>
          <w:szCs w:val="24"/>
          <w:shd w:val="clear" w:color="auto" w:fill="FFFFFF"/>
        </w:rPr>
        <w:t xml:space="preserve"> students shall be required to show documentation of specific vaccinations or proof of immunity as set forth in Florida statutes 1006.69, Florida Board of Governors Regulations Chapter 6 as well as recommended by the Advisory Committee on Immunization Practices (CDC).</w:t>
      </w:r>
      <w:bookmarkEnd w:id="18"/>
      <w:bookmarkEnd w:id="19"/>
      <w:r>
        <w:rPr>
          <w:b w:val="0"/>
          <w:bCs/>
          <w:color w:val="000000" w:themeColor="text1"/>
          <w:szCs w:val="24"/>
          <w:shd w:val="clear" w:color="auto" w:fill="FFFFFF"/>
        </w:rPr>
        <w:t xml:space="preserve"> </w:t>
      </w:r>
    </w:p>
    <w:p w14:paraId="0E8EA92A" w14:textId="77777777" w:rsidR="00AB71D3" w:rsidRDefault="00AB71D3" w:rsidP="000050A8">
      <w:pPr>
        <w:pStyle w:val="Heading2"/>
        <w:spacing w:before="0" w:after="0"/>
        <w:rPr>
          <w:rFonts w:cs="Times New Roman"/>
          <w:iCs w:val="0"/>
          <w:szCs w:val="24"/>
        </w:rPr>
      </w:pPr>
    </w:p>
    <w:p w14:paraId="59824C65" w14:textId="4448555D" w:rsidR="00364CE8" w:rsidRPr="00F23A7D" w:rsidRDefault="00364CE8" w:rsidP="00AB71D3">
      <w:pPr>
        <w:pStyle w:val="Heading2"/>
        <w:spacing w:before="0" w:after="0"/>
        <w:rPr>
          <w:rFonts w:cs="Times New Roman"/>
          <w:szCs w:val="24"/>
        </w:rPr>
      </w:pPr>
      <w:r w:rsidRPr="00AB71D3">
        <w:rPr>
          <w:rFonts w:cs="Times New Roman"/>
          <w:i/>
          <w:szCs w:val="24"/>
        </w:rPr>
        <w:t>Dress Code</w:t>
      </w:r>
      <w:r w:rsidR="00AB71D3">
        <w:rPr>
          <w:rFonts w:cs="Times New Roman"/>
          <w:iCs w:val="0"/>
          <w:szCs w:val="24"/>
        </w:rPr>
        <w:t xml:space="preserve">. </w:t>
      </w:r>
      <w:r w:rsidR="00D6493E">
        <w:rPr>
          <w:rFonts w:cs="Times New Roman"/>
          <w:b w:val="0"/>
          <w:bCs w:val="0"/>
          <w:szCs w:val="24"/>
        </w:rPr>
        <w:t>All training occurs in</w:t>
      </w:r>
      <w:r w:rsidRPr="00AB71D3">
        <w:rPr>
          <w:rFonts w:cs="Times New Roman"/>
          <w:b w:val="0"/>
          <w:bCs w:val="0"/>
          <w:szCs w:val="24"/>
        </w:rPr>
        <w:t xml:space="preserve"> a professional setting where patient services are rendered. Please refer to the</w:t>
      </w:r>
      <w:r w:rsidRPr="00F23A7D">
        <w:rPr>
          <w:rFonts w:cs="Times New Roman"/>
          <w:szCs w:val="24"/>
        </w:rPr>
        <w:t xml:space="preserve"> </w:t>
      </w:r>
      <w:hyperlink r:id="rId103" w:history="1">
        <w:r w:rsidRPr="00F23A7D">
          <w:rPr>
            <w:rStyle w:val="Hyperlink"/>
            <w:rFonts w:cs="Times New Roman"/>
            <w:szCs w:val="24"/>
          </w:rPr>
          <w:t>Shands Dress Code</w:t>
        </w:r>
      </w:hyperlink>
      <w:r w:rsidRPr="00F23A7D">
        <w:rPr>
          <w:rFonts w:cs="Times New Roman"/>
          <w:szCs w:val="24"/>
        </w:rPr>
        <w:t xml:space="preserve">. </w:t>
      </w:r>
      <w:r w:rsidRPr="00AB71D3">
        <w:rPr>
          <w:rFonts w:cs="Times New Roman"/>
          <w:b w:val="0"/>
          <w:bCs w:val="0"/>
          <w:szCs w:val="24"/>
        </w:rPr>
        <w:t xml:space="preserve">All personnel working in the Academic </w:t>
      </w:r>
      <w:r w:rsidR="00C03D27">
        <w:rPr>
          <w:rFonts w:cs="Times New Roman"/>
          <w:b w:val="0"/>
          <w:bCs w:val="0"/>
          <w:szCs w:val="24"/>
        </w:rPr>
        <w:t>Science</w:t>
      </w:r>
      <w:r w:rsidRPr="00AB71D3">
        <w:rPr>
          <w:rFonts w:cs="Times New Roman"/>
          <w:b w:val="0"/>
          <w:bCs w:val="0"/>
          <w:szCs w:val="24"/>
        </w:rPr>
        <w:t xml:space="preserve"> Center facilities are required to display their ID Badge when on premises.</w:t>
      </w:r>
      <w:r w:rsidRPr="00F23A7D">
        <w:rPr>
          <w:rFonts w:cs="Times New Roman"/>
          <w:szCs w:val="24"/>
        </w:rPr>
        <w:t xml:space="preserve">  </w:t>
      </w:r>
    </w:p>
    <w:p w14:paraId="19B499A2" w14:textId="77777777" w:rsidR="002F579B" w:rsidRDefault="002F579B" w:rsidP="002F579B">
      <w:pPr>
        <w:ind w:right="144"/>
      </w:pPr>
    </w:p>
    <w:p w14:paraId="49DB9D10" w14:textId="50E6F544" w:rsidR="00AA5678" w:rsidRPr="00AA5678" w:rsidRDefault="00AA5678" w:rsidP="00AA5678">
      <w:pPr>
        <w:pStyle w:val="Heading2"/>
        <w:spacing w:before="0" w:after="0"/>
        <w:rPr>
          <w:rFonts w:cs="Times New Roman"/>
          <w:b w:val="0"/>
          <w:bCs w:val="0"/>
          <w:iCs w:val="0"/>
          <w:szCs w:val="24"/>
        </w:rPr>
      </w:pPr>
      <w:r w:rsidRPr="00AA5678">
        <w:rPr>
          <w:rFonts w:cs="Times New Roman"/>
          <w:i/>
          <w:szCs w:val="24"/>
        </w:rPr>
        <w:t>Personal Therapy</w:t>
      </w:r>
      <w:r w:rsidRPr="00AA5678">
        <w:rPr>
          <w:rFonts w:cs="Times New Roman"/>
          <w:b w:val="0"/>
          <w:bCs w:val="0"/>
          <w:iCs w:val="0"/>
          <w:szCs w:val="24"/>
        </w:rPr>
        <w:t xml:space="preserve">. </w:t>
      </w:r>
      <w:r w:rsidRPr="00AA5678">
        <w:rPr>
          <w:b w:val="0"/>
          <w:bCs w:val="0"/>
          <w:iCs w:val="0"/>
        </w:rPr>
        <w:t xml:space="preserve">Many students decide to seek personal therapy during their graduate education, but this is NOT a requirement of our program. No stigma is associated with the decision to seek therapy. </w:t>
      </w:r>
      <w:r w:rsidR="00B46892">
        <w:rPr>
          <w:b w:val="0"/>
          <w:bCs w:val="0"/>
          <w:iCs w:val="0"/>
        </w:rPr>
        <w:t>N</w:t>
      </w:r>
      <w:r w:rsidRPr="00AA5678">
        <w:rPr>
          <w:b w:val="0"/>
          <w:bCs w:val="0"/>
          <w:iCs w:val="0"/>
        </w:rPr>
        <w:t>o student can enter a therapeutic relationship with a faculty member in the Department, even if that faculty member does not participate in the student’s education or training.</w:t>
      </w:r>
    </w:p>
    <w:p w14:paraId="4BBE552E" w14:textId="77777777" w:rsidR="00AA5678" w:rsidRDefault="00AA5678" w:rsidP="00AA5678">
      <w:pPr>
        <w:ind w:right="144"/>
      </w:pPr>
    </w:p>
    <w:p w14:paraId="59482F45" w14:textId="5316FCB4" w:rsidR="00AA44D5" w:rsidRPr="00E45B41" w:rsidRDefault="00C01A3C" w:rsidP="00E45B41">
      <w:pPr>
        <w:pStyle w:val="Heading2"/>
        <w:spacing w:before="0" w:after="0"/>
        <w:rPr>
          <w:rFonts w:cs="Times New Roman"/>
          <w:b w:val="0"/>
          <w:bCs w:val="0"/>
          <w:szCs w:val="24"/>
        </w:rPr>
      </w:pPr>
      <w:r w:rsidRPr="008168EB">
        <w:rPr>
          <w:rFonts w:cs="Times New Roman"/>
          <w:i/>
          <w:szCs w:val="24"/>
        </w:rPr>
        <w:t>Consumer Information Disclosure for License Preparing Programs</w:t>
      </w:r>
      <w:r>
        <w:rPr>
          <w:rFonts w:cs="Times New Roman"/>
          <w:iCs w:val="0"/>
          <w:szCs w:val="24"/>
        </w:rPr>
        <w:t xml:space="preserve">. </w:t>
      </w:r>
      <w:r w:rsidRPr="008168EB">
        <w:rPr>
          <w:b w:val="0"/>
          <w:bCs w:val="0"/>
        </w:rPr>
        <w:t>The United States Department of Education requires all license-preparing programs, which CHP is, to disclose if the program curriculum is sufficient to meet licensure requirements in all states.</w:t>
      </w:r>
      <w:r w:rsidR="0029052E">
        <w:rPr>
          <w:b w:val="0"/>
          <w:bCs w:val="0"/>
        </w:rPr>
        <w:t xml:space="preserve"> </w:t>
      </w:r>
      <w:r w:rsidR="00E45B41">
        <w:rPr>
          <w:b w:val="0"/>
          <w:bCs w:val="0"/>
        </w:rPr>
        <w:t xml:space="preserve">The CHP website </w:t>
      </w:r>
      <w:r w:rsidRPr="008168EB">
        <w:rPr>
          <w:b w:val="0"/>
          <w:bCs w:val="0"/>
        </w:rPr>
        <w:t xml:space="preserve">lists each state, whether or not our </w:t>
      </w:r>
      <w:hyperlink r:id="rId104" w:history="1">
        <w:r w:rsidRPr="00E45B41">
          <w:rPr>
            <w:rStyle w:val="Hyperlink"/>
            <w:b w:val="0"/>
            <w:bCs w:val="0"/>
          </w:rPr>
          <w:t>program meets the educational requirements for licensure in that state</w:t>
        </w:r>
      </w:hyperlink>
      <w:r w:rsidRPr="008168EB">
        <w:rPr>
          <w:b w:val="0"/>
          <w:bCs w:val="0"/>
        </w:rPr>
        <w:t>, and a link to the State Professional Association or License Authority for each state</w:t>
      </w:r>
      <w:sdt>
        <w:sdtPr>
          <w:rPr>
            <w:b w:val="0"/>
            <w:bCs w:val="0"/>
          </w:rPr>
          <w:tag w:val="goog_rdk_103"/>
          <w:id w:val="-253053306"/>
        </w:sdtPr>
        <w:sdtContent>
          <w:r w:rsidRPr="008168EB">
            <w:rPr>
              <w:b w:val="0"/>
              <w:bCs w:val="0"/>
            </w:rPr>
            <w:t>.</w:t>
          </w:r>
        </w:sdtContent>
      </w:sdt>
    </w:p>
    <w:p w14:paraId="1DEEEE40" w14:textId="77777777" w:rsidR="00364CE8" w:rsidRPr="00F23A7D" w:rsidRDefault="00364CE8" w:rsidP="000050A8">
      <w:pPr>
        <w:rPr>
          <w:b/>
        </w:rPr>
      </w:pPr>
    </w:p>
    <w:p w14:paraId="3C0D7467" w14:textId="186456C9" w:rsidR="00364CE8" w:rsidRPr="00E45B41" w:rsidRDefault="00364CE8" w:rsidP="000050A8">
      <w:pPr>
        <w:rPr>
          <w:b/>
        </w:rPr>
      </w:pPr>
      <w:r w:rsidRPr="00E45B41">
        <w:rPr>
          <w:b/>
          <w:i/>
          <w:iCs/>
        </w:rPr>
        <w:t>UF Health Directory Profile</w:t>
      </w:r>
      <w:r w:rsidR="00E45B41" w:rsidRPr="00E45B41">
        <w:rPr>
          <w:b/>
          <w:i/>
          <w:iCs/>
        </w:rPr>
        <w:t>.</w:t>
      </w:r>
      <w:r w:rsidR="00E45B41">
        <w:rPr>
          <w:b/>
        </w:rPr>
        <w:t xml:space="preserve"> </w:t>
      </w:r>
      <w:r w:rsidRPr="00F23A7D">
        <w:t xml:space="preserve">By September 30 of the </w:t>
      </w:r>
      <w:r w:rsidR="00E45B41">
        <w:t>1</w:t>
      </w:r>
      <w:r w:rsidR="00E45B41" w:rsidRPr="00E45B41">
        <w:rPr>
          <w:vertAlign w:val="superscript"/>
        </w:rPr>
        <w:t>st</w:t>
      </w:r>
      <w:r w:rsidRPr="00F23A7D">
        <w:t xml:space="preserve"> year, all students should create </w:t>
      </w:r>
      <w:r w:rsidR="00E45B41">
        <w:t xml:space="preserve">student profile </w:t>
      </w:r>
      <w:r w:rsidRPr="00F23A7D">
        <w:t xml:space="preserve">for the </w:t>
      </w:r>
      <w:hyperlink r:id="rId105" w:history="1">
        <w:r w:rsidR="00E45B41" w:rsidRPr="00E45B41">
          <w:rPr>
            <w:rStyle w:val="Hyperlink"/>
          </w:rPr>
          <w:t>CHP Student Directory</w:t>
        </w:r>
      </w:hyperlink>
      <w:r w:rsidRPr="00F23A7D">
        <w:t xml:space="preserve"> on the department website. Students will complete a template and provide a </w:t>
      </w:r>
      <w:sdt>
        <w:sdtPr>
          <w:tag w:val="goog_rdk_186"/>
          <w:id w:val="1059585674"/>
        </w:sdtPr>
        <w:sdtContent>
          <w:r w:rsidRPr="00F23A7D">
            <w:rPr>
              <w:b/>
            </w:rPr>
            <w:t>headshot</w:t>
          </w:r>
        </w:sdtContent>
      </w:sdt>
      <w:r w:rsidRPr="00F23A7D">
        <w:rPr>
          <w:b/>
        </w:rPr>
        <w:t xml:space="preserve">. </w:t>
      </w:r>
      <w:r w:rsidRPr="00F23A7D">
        <w:t xml:space="preserve">Free </w:t>
      </w:r>
      <w:hyperlink r:id="rId106" w:history="1">
        <w:r w:rsidRPr="00874E22">
          <w:rPr>
            <w:rStyle w:val="Hyperlink"/>
          </w:rPr>
          <w:t>professional headshots</w:t>
        </w:r>
      </w:hyperlink>
      <w:r w:rsidRPr="00F23A7D">
        <w:t xml:space="preserve"> may be obtained from UF Health</w:t>
      </w:r>
      <w:r w:rsidR="00874E22">
        <w:t>. S</w:t>
      </w:r>
      <w:r w:rsidRPr="00F23A7D">
        <w:t xml:space="preserve">tudents </w:t>
      </w:r>
      <w:r w:rsidR="00874E22">
        <w:t>are required</w:t>
      </w:r>
      <w:r w:rsidRPr="00F23A7D">
        <w:t xml:space="preserve"> to make updates at least once a year.</w:t>
      </w:r>
    </w:p>
    <w:sdt>
      <w:sdtPr>
        <w:tag w:val="goog_rdk_189"/>
        <w:id w:val="1501237885"/>
      </w:sdtPr>
      <w:sdtContent>
        <w:p w14:paraId="6B376E9A" w14:textId="25FFAA8D" w:rsidR="00364CE8" w:rsidRPr="00F23A7D" w:rsidRDefault="00000000" w:rsidP="000050A8">
          <w:sdt>
            <w:sdtPr>
              <w:tag w:val="goog_rdk_188"/>
              <w:id w:val="-2093076008"/>
              <w:showingPlcHdr/>
            </w:sdtPr>
            <w:sdtContent>
              <w:r w:rsidR="00C03D27">
                <w:t xml:space="preserve">     </w:t>
              </w:r>
            </w:sdtContent>
          </w:sdt>
        </w:p>
      </w:sdtContent>
    </w:sdt>
    <w:p w14:paraId="0CFDCCD2" w14:textId="42A660C4" w:rsidR="00364CE8" w:rsidRPr="00F23A7D" w:rsidRDefault="00874E22" w:rsidP="000050A8">
      <w:r w:rsidRPr="00874E22">
        <w:rPr>
          <w:b/>
          <w:bCs/>
          <w:i/>
          <w:iCs/>
        </w:rPr>
        <w:t>Social Media Policy</w:t>
      </w:r>
      <w:r>
        <w:t xml:space="preserve">. </w:t>
      </w:r>
      <w:r w:rsidR="00364CE8" w:rsidRPr="00F23A7D">
        <w:t>Student activities on websites, blogs, e-mail, social media sites, and other electronic media should be thoughtful</w:t>
      </w:r>
      <w:r>
        <w:t xml:space="preserve">, </w:t>
      </w:r>
      <w:r w:rsidR="00364CE8" w:rsidRPr="00F23A7D">
        <w:t>professional</w:t>
      </w:r>
      <w:r>
        <w:t>,</w:t>
      </w:r>
      <w:r w:rsidR="00364CE8" w:rsidRPr="00F23A7D">
        <w:t xml:space="preserve"> and appropriate. When students and trainees post personal information on publicly available electronic media sites, they may forfeit control over how that information is used or how it reflects on themselves or </w:t>
      </w:r>
      <w:r>
        <w:t xml:space="preserve">CHP: </w:t>
      </w:r>
      <w:r w:rsidR="00364CE8" w:rsidRPr="00F23A7D">
        <w:t xml:space="preserve">1) </w:t>
      </w:r>
      <w:r>
        <w:t>i</w:t>
      </w:r>
      <w:r w:rsidR="00364CE8" w:rsidRPr="00F23A7D">
        <w:t>nternship programs report conducting web searches on applicants’ names before inviting applicants for interviews and before deciding to rank applicants in selection or matching systems</w:t>
      </w:r>
      <w:r>
        <w:t xml:space="preserve">; </w:t>
      </w:r>
      <w:r w:rsidR="00364CE8" w:rsidRPr="00F23A7D">
        <w:t xml:space="preserve">2) </w:t>
      </w:r>
      <w:r>
        <w:t>c</w:t>
      </w:r>
      <w:r w:rsidR="00364CE8" w:rsidRPr="00F23A7D">
        <w:t xml:space="preserve">lients may conduct web searches on trainees’ names in order to find out about them. There have </w:t>
      </w:r>
      <w:r w:rsidR="00364CE8" w:rsidRPr="00F23A7D">
        <w:lastRenderedPageBreak/>
        <w:t>been many documented instances in the health professions of patients subsequently refusing to be seen in a clinic based on what they have found</w:t>
      </w:r>
      <w:r>
        <w:t xml:space="preserve">; </w:t>
      </w:r>
      <w:r w:rsidR="00364CE8" w:rsidRPr="00F23A7D">
        <w:t xml:space="preserve">3) </w:t>
      </w:r>
      <w:r>
        <w:t>p</w:t>
      </w:r>
      <w:r w:rsidR="00364CE8" w:rsidRPr="00F23A7D">
        <w:t>otential employers often conduct online searches of potential employees prior to interviews and job offers</w:t>
      </w:r>
      <w:r>
        <w:t>; l</w:t>
      </w:r>
      <w:r w:rsidR="00364CE8" w:rsidRPr="00F23A7D">
        <w:t>egal authorities search websites for evidence of illegal activities.  Some prima facie evidence may be gained from websites such as photographs, but text may also alert authorities to investigate further.</w:t>
      </w:r>
    </w:p>
    <w:p w14:paraId="4E8A669C" w14:textId="77B3BEFC" w:rsidR="00364CE8" w:rsidRPr="00F23A7D" w:rsidRDefault="00364CE8" w:rsidP="005125AD">
      <w:pPr>
        <w:ind w:firstLine="720"/>
      </w:pPr>
      <w:r w:rsidRPr="00F23A7D">
        <w:t xml:space="preserve">It is NEVER appropriate to discuss your patients, your personal reactions to patients or supervisors, or other aspects of the healthcare provider-patient relationship on social media sites or other digital media not explicitly designed for discussions of this type.  </w:t>
      </w:r>
    </w:p>
    <w:p w14:paraId="1FC220B8" w14:textId="77777777" w:rsidR="00364CE8" w:rsidRPr="00F23A7D" w:rsidRDefault="00364CE8" w:rsidP="000050A8">
      <w:pPr>
        <w:rPr>
          <w:i/>
        </w:rPr>
      </w:pPr>
    </w:p>
    <w:p w14:paraId="2E2A5273" w14:textId="065A508D" w:rsidR="00D8211A" w:rsidRDefault="00D8211A">
      <w:r>
        <w:br w:type="page"/>
      </w:r>
    </w:p>
    <w:p w14:paraId="0438A607" w14:textId="247BDF16" w:rsidR="00364CE8" w:rsidRPr="003C416F" w:rsidRDefault="003C416F" w:rsidP="003C416F">
      <w:pPr>
        <w:pStyle w:val="Heading1"/>
        <w:spacing w:after="0"/>
        <w:jc w:val="center"/>
        <w:rPr>
          <w:sz w:val="32"/>
          <w:szCs w:val="32"/>
        </w:rPr>
      </w:pPr>
      <w:bookmarkStart w:id="20" w:name="_Toc123080076"/>
      <w:bookmarkStart w:id="21" w:name="_Toc123080217"/>
      <w:r w:rsidRPr="003C416F">
        <w:rPr>
          <w:sz w:val="32"/>
          <w:szCs w:val="32"/>
        </w:rPr>
        <w:lastRenderedPageBreak/>
        <w:t>LEAVE</w:t>
      </w:r>
      <w:r w:rsidR="00364CE8" w:rsidRPr="003C416F">
        <w:rPr>
          <w:sz w:val="32"/>
          <w:szCs w:val="32"/>
        </w:rPr>
        <w:t xml:space="preserve"> POLICIES</w:t>
      </w:r>
      <w:bookmarkEnd w:id="20"/>
      <w:bookmarkEnd w:id="21"/>
    </w:p>
    <w:p w14:paraId="0C4613CB" w14:textId="77777777" w:rsidR="00364CE8" w:rsidRPr="00CC1638" w:rsidRDefault="00364CE8" w:rsidP="000050A8">
      <w:pPr>
        <w:rPr>
          <w:sz w:val="16"/>
          <w:szCs w:val="16"/>
        </w:rPr>
      </w:pPr>
    </w:p>
    <w:p w14:paraId="16CDE6CF" w14:textId="027B3F60" w:rsidR="00F838AA" w:rsidRPr="00B533EE" w:rsidRDefault="001D03C7" w:rsidP="00F838AA">
      <w:r w:rsidRPr="00F838AA">
        <w:t xml:space="preserve">This is a </w:t>
      </w:r>
      <w:r w:rsidR="00463A97">
        <w:t>12-month</w:t>
      </w:r>
      <w:r w:rsidR="00C03D27">
        <w:t>, 4-5 year</w:t>
      </w:r>
      <w:r w:rsidRPr="00F838AA">
        <w:t xml:space="preserve"> program. Graduate assistantships, while not always for 12 months, are based on a weekly work schedule. The Leave Policy is determined in part by the Florida Board of Trustees/Graduate Assistants United-United Faculty of Florida agreement on </w:t>
      </w:r>
      <w:r w:rsidR="00E23B62">
        <w:t>g</w:t>
      </w:r>
      <w:r w:rsidRPr="00F838AA">
        <w:t xml:space="preserve">raduate employment policies. The </w:t>
      </w:r>
      <w:r w:rsidR="00E23B62">
        <w:t>CHP</w:t>
      </w:r>
      <w:r w:rsidRPr="00F838AA">
        <w:t xml:space="preserve"> leave policy is more liberal than that policy, allowing for additional</w:t>
      </w:r>
      <w:r w:rsidR="00DD1381" w:rsidRPr="00F838AA">
        <w:t>, but limited</w:t>
      </w:r>
      <w:r w:rsidRPr="00F838AA">
        <w:t xml:space="preserve"> days of leave so that students can engage in professional activities and internship interviews. </w:t>
      </w:r>
      <w:r w:rsidR="00F838AA" w:rsidRPr="00F838AA">
        <w:t>Taking time away from work and studies for restoration, in the form of paid leave, is important for everyone’s health and well-being</w:t>
      </w:r>
      <w:r w:rsidR="00F838AA" w:rsidRPr="00B533EE">
        <w:t>.</w:t>
      </w:r>
    </w:p>
    <w:p w14:paraId="310B64F0" w14:textId="608D41D9" w:rsidR="00B533EE" w:rsidRPr="00CC1638" w:rsidRDefault="00B533EE" w:rsidP="00F838AA">
      <w:pPr>
        <w:rPr>
          <w:sz w:val="16"/>
          <w:szCs w:val="16"/>
        </w:rPr>
      </w:pPr>
    </w:p>
    <w:p w14:paraId="4F38531C" w14:textId="3699C8F0" w:rsidR="00B533EE" w:rsidRPr="00B533EE" w:rsidRDefault="00B533EE" w:rsidP="00B533EE">
      <w:r w:rsidRPr="00B533EE">
        <w:rPr>
          <w:b/>
          <w:bCs/>
        </w:rPr>
        <w:t>TYPES OF LEAVE</w:t>
      </w:r>
    </w:p>
    <w:p w14:paraId="3ED93FF9" w14:textId="78663E1A" w:rsidR="00B533EE" w:rsidRPr="00CC1638" w:rsidRDefault="00B533EE" w:rsidP="00B533EE">
      <w:pPr>
        <w:rPr>
          <w:sz w:val="16"/>
          <w:szCs w:val="16"/>
        </w:rPr>
      </w:pPr>
    </w:p>
    <w:p w14:paraId="2F781564" w14:textId="2CFDD3E2" w:rsidR="00B533EE" w:rsidRPr="00B533EE" w:rsidRDefault="00B533EE" w:rsidP="00B533EE">
      <w:pPr>
        <w:rPr>
          <w:b/>
          <w:bCs/>
        </w:rPr>
      </w:pPr>
      <w:r w:rsidRPr="00B533EE">
        <w:rPr>
          <w:b/>
          <w:bCs/>
          <w:i/>
          <w:iCs/>
        </w:rPr>
        <w:t>Leave of Absence</w:t>
      </w:r>
      <w:r w:rsidRPr="00B533EE">
        <w:rPr>
          <w:b/>
          <w:bCs/>
        </w:rPr>
        <w:t xml:space="preserve">. </w:t>
      </w:r>
      <w:r w:rsidRPr="00B533EE">
        <w:t xml:space="preserve">Graduate assistants are entitled to six (6) weeks of unpaid leave during any 12-month period if they meet the eligibility criteria per the </w:t>
      </w:r>
      <w:hyperlink r:id="rId107" w:history="1">
        <w:r w:rsidRPr="00B533EE">
          <w:rPr>
            <w:rStyle w:val="Hyperlink"/>
          </w:rPr>
          <w:t>Graduate Assistants United (GAU)</w:t>
        </w:r>
      </w:hyperlink>
      <w:r w:rsidRPr="00B533EE">
        <w:t xml:space="preserve"> bargaining agreement, Articles 8.3 and 8.4. This leave may be extended up to a year if approved by the Department. In such cases, students may re-enter the program following the university re-entrance requirements (if applicable) through the Registrar’s Admission Office. Full details on the policy are outlined in the </w:t>
      </w:r>
      <w:hyperlink r:id="rId108" w:history="1">
        <w:r w:rsidRPr="00B533EE">
          <w:rPr>
            <w:rStyle w:val="Hyperlink"/>
          </w:rPr>
          <w:t>GAU</w:t>
        </w:r>
      </w:hyperlink>
      <w:r w:rsidRPr="00B533EE">
        <w:t xml:space="preserve">. For additional information and/or to request a leave absence, contact </w:t>
      </w:r>
      <w:r>
        <w:t xml:space="preserve">CHP’s </w:t>
      </w:r>
      <w:r w:rsidRPr="00B533EE">
        <w:t>Human Resource Officer.</w:t>
      </w:r>
    </w:p>
    <w:p w14:paraId="2CD96051" w14:textId="77777777" w:rsidR="00B533EE" w:rsidRPr="00CC1638" w:rsidRDefault="00B533EE" w:rsidP="00B533EE">
      <w:pPr>
        <w:rPr>
          <w:sz w:val="16"/>
          <w:szCs w:val="16"/>
        </w:rPr>
      </w:pPr>
    </w:p>
    <w:p w14:paraId="2A50C5BD" w14:textId="251E5169" w:rsidR="00B533EE" w:rsidRPr="00B533EE" w:rsidRDefault="00B533EE" w:rsidP="00B533EE">
      <w:r w:rsidRPr="00B533EE">
        <w:rPr>
          <w:b/>
          <w:bCs/>
          <w:i/>
          <w:iCs/>
        </w:rPr>
        <w:t>Paid Personal Leave</w:t>
      </w:r>
      <w:r w:rsidRPr="00B533EE">
        <w:rPr>
          <w:b/>
          <w:bCs/>
        </w:rPr>
        <w:t>.</w:t>
      </w:r>
      <w:r w:rsidRPr="00B533EE">
        <w:t xml:space="preserve"> Article 8.2 of the </w:t>
      </w:r>
      <w:hyperlink r:id="rId109" w:history="1">
        <w:r w:rsidRPr="00B533EE">
          <w:rPr>
            <w:rStyle w:val="Hyperlink"/>
          </w:rPr>
          <w:t>GAU</w:t>
        </w:r>
      </w:hyperlink>
      <w:r w:rsidRPr="00B533EE">
        <w:t xml:space="preserve"> bargaining agreement credits five (5) paid leave days per semester to graduate assistants and fellows and shall not use leave in increments of not less than one (1) day. Personal time provided under this Article is not cumulative. Full details on the policy are outlined in the </w:t>
      </w:r>
      <w:hyperlink r:id="rId110" w:history="1">
        <w:r w:rsidRPr="00B533EE">
          <w:rPr>
            <w:rStyle w:val="Hyperlink"/>
          </w:rPr>
          <w:t>GAU</w:t>
        </w:r>
      </w:hyperlink>
      <w:r w:rsidRPr="00B533EE">
        <w:t xml:space="preserve">. For unique situations that present a challenge or questions regarding paid leave and/or to request paid leave, contact the </w:t>
      </w:r>
      <w:r>
        <w:t>CHP’s</w:t>
      </w:r>
      <w:r w:rsidRPr="00B533EE">
        <w:t xml:space="preserve"> Human Resource </w:t>
      </w:r>
      <w:r w:rsidR="00CC1638">
        <w:t>Representative</w:t>
      </w:r>
      <w:r w:rsidRPr="00B533EE">
        <w:t>.   </w:t>
      </w:r>
    </w:p>
    <w:p w14:paraId="77BEB3FB" w14:textId="77777777" w:rsidR="00B533EE" w:rsidRPr="00CC1638" w:rsidRDefault="00B533EE" w:rsidP="00B533EE">
      <w:pPr>
        <w:rPr>
          <w:b/>
          <w:bCs/>
          <w:sz w:val="16"/>
          <w:szCs w:val="16"/>
        </w:rPr>
      </w:pPr>
    </w:p>
    <w:p w14:paraId="6A0B9998" w14:textId="35BE5A51" w:rsidR="00B533EE" w:rsidRPr="00B533EE" w:rsidRDefault="00B533EE" w:rsidP="00B533EE">
      <w:pPr>
        <w:rPr>
          <w:b/>
          <w:bCs/>
        </w:rPr>
      </w:pPr>
      <w:r w:rsidRPr="00B533EE">
        <w:rPr>
          <w:b/>
          <w:bCs/>
          <w:i/>
          <w:iCs/>
        </w:rPr>
        <w:t>Academic/Semester Breaks</w:t>
      </w:r>
      <w:r w:rsidRPr="00B533EE">
        <w:rPr>
          <w:b/>
          <w:bCs/>
        </w:rPr>
        <w:t xml:space="preserve">. </w:t>
      </w:r>
      <w:r w:rsidRPr="00B533EE">
        <w:t xml:space="preserve">Graduate Assistants and Fellows must consult with their </w:t>
      </w:r>
      <w:r w:rsidR="00C03D27">
        <w:t xml:space="preserve">Mentor and clinical </w:t>
      </w:r>
      <w:r w:rsidRPr="00B533EE">
        <w:t>supervisor</w:t>
      </w:r>
      <w:r w:rsidR="00C03D27">
        <w:t>(s)</w:t>
      </w:r>
      <w:r w:rsidRPr="00B533EE">
        <w:t xml:space="preserve"> in advance to determine ongoing professional responsibilities during academic and/or semester breaks.</w:t>
      </w:r>
    </w:p>
    <w:p w14:paraId="5A104E55" w14:textId="77777777" w:rsidR="00B533EE" w:rsidRPr="00CC1638" w:rsidRDefault="00B533EE" w:rsidP="00B533EE">
      <w:pPr>
        <w:rPr>
          <w:b/>
          <w:bCs/>
          <w:sz w:val="16"/>
          <w:szCs w:val="16"/>
        </w:rPr>
      </w:pPr>
    </w:p>
    <w:p w14:paraId="35C7163A" w14:textId="629BB0B0" w:rsidR="00B533EE" w:rsidRPr="00B533EE" w:rsidRDefault="00B533EE" w:rsidP="00B533EE">
      <w:r w:rsidRPr="00B533EE">
        <w:rPr>
          <w:b/>
          <w:bCs/>
          <w:i/>
          <w:iCs/>
        </w:rPr>
        <w:t>Professional Leave</w:t>
      </w:r>
      <w:r w:rsidRPr="00B533EE">
        <w:rPr>
          <w:b/>
          <w:bCs/>
        </w:rPr>
        <w:t>.</w:t>
      </w:r>
      <w:r w:rsidRPr="00B533EE">
        <w:t xml:space="preserve"> To qualify for professional leave, students must be an author or co-author on a poster or presentation or must provide alternative rationale for their attendance (e.g., educational value). All requests for professional leave must be accompanied by a </w:t>
      </w:r>
      <w:r w:rsidRPr="00B533EE">
        <w:rPr>
          <w:b/>
          <w:bCs/>
        </w:rPr>
        <w:t>Travel Authorization Request</w:t>
      </w:r>
      <w:r w:rsidRPr="00B533EE">
        <w:t xml:space="preserve"> and primary faculty </w:t>
      </w:r>
      <w:r>
        <w:t>mentor</w:t>
      </w:r>
      <w:r w:rsidRPr="00B533EE">
        <w:t xml:space="preserve"> approval. </w:t>
      </w:r>
    </w:p>
    <w:p w14:paraId="7362B1C0" w14:textId="53E9F850" w:rsidR="00B533EE" w:rsidRPr="00B533EE" w:rsidRDefault="00B533EE" w:rsidP="006B6E78">
      <w:pPr>
        <w:ind w:firstLine="720"/>
      </w:pPr>
      <w:r w:rsidRPr="006B6E78">
        <w:rPr>
          <w:b/>
          <w:bCs/>
          <w:i/>
          <w:iCs/>
        </w:rPr>
        <w:t>Conferences/Workshops</w:t>
      </w:r>
      <w:r w:rsidR="006B6E78">
        <w:rPr>
          <w:b/>
          <w:bCs/>
          <w:i/>
          <w:iCs/>
        </w:rPr>
        <w:t xml:space="preserve">. </w:t>
      </w:r>
      <w:r w:rsidRPr="00B533EE">
        <w:t>Graduate students may take up to 10 days (not cumulative) per year to attend scientific or professional conferences and other activities relevant to their work as graduate students (i.e., specialty workshops). </w:t>
      </w:r>
      <w:r w:rsidR="006B6E78">
        <w:t xml:space="preserve">Students must include: </w:t>
      </w:r>
      <w:r w:rsidRPr="00B533EE">
        <w:t>days allotted for conference activities and travel</w:t>
      </w:r>
      <w:r w:rsidR="006B6E78">
        <w:t xml:space="preserve">; and 2) </w:t>
      </w:r>
      <w:r w:rsidRPr="00B533EE">
        <w:t xml:space="preserve">faculty </w:t>
      </w:r>
      <w:r w:rsidR="006B6E78">
        <w:t>mentor</w:t>
      </w:r>
      <w:r w:rsidRPr="00B533EE">
        <w:t xml:space="preserve"> pre-approval. </w:t>
      </w:r>
    </w:p>
    <w:p w14:paraId="6FA49F3D" w14:textId="5AA8CD87" w:rsidR="006B6E78" w:rsidRPr="00B533EE" w:rsidRDefault="00B533EE" w:rsidP="006B6E78">
      <w:pPr>
        <w:ind w:firstLine="720"/>
      </w:pPr>
      <w:r w:rsidRPr="006B6E78">
        <w:rPr>
          <w:b/>
          <w:bCs/>
          <w:i/>
          <w:iCs/>
        </w:rPr>
        <w:t>Internship Interviews</w:t>
      </w:r>
      <w:r w:rsidR="006B6E78">
        <w:rPr>
          <w:b/>
          <w:bCs/>
          <w:i/>
          <w:iCs/>
        </w:rPr>
        <w:t>.</w:t>
      </w:r>
      <w:r w:rsidR="006B6E78">
        <w:rPr>
          <w:i/>
          <w:iCs/>
        </w:rPr>
        <w:t xml:space="preserve"> </w:t>
      </w:r>
      <w:r w:rsidRPr="00B533EE">
        <w:t xml:space="preserve">Students traveling for internship interviews are expected to develop a plan that details the time they are away and for continuing work assignments on their assistantship and/or fellowship. </w:t>
      </w:r>
      <w:r w:rsidR="006B6E78">
        <w:t xml:space="preserve">Students must include: </w:t>
      </w:r>
      <w:r w:rsidR="006B6E78" w:rsidRPr="00B533EE">
        <w:t>days allotted for conference activities and travel</w:t>
      </w:r>
      <w:r w:rsidR="006B6E78">
        <w:t xml:space="preserve">; and 2) </w:t>
      </w:r>
      <w:r w:rsidR="006B6E78" w:rsidRPr="00B533EE">
        <w:t xml:space="preserve">faculty </w:t>
      </w:r>
      <w:r w:rsidR="006B6E78">
        <w:t>mentor</w:t>
      </w:r>
      <w:r w:rsidR="006B6E78" w:rsidRPr="00B533EE">
        <w:t xml:space="preserve"> pre-approval. </w:t>
      </w:r>
    </w:p>
    <w:p w14:paraId="6074D0B1" w14:textId="77777777" w:rsidR="00B533EE" w:rsidRPr="00CC1638" w:rsidRDefault="00B533EE" w:rsidP="00B533EE">
      <w:pPr>
        <w:rPr>
          <w:sz w:val="16"/>
          <w:szCs w:val="16"/>
        </w:rPr>
      </w:pPr>
    </w:p>
    <w:p w14:paraId="7C76EDF7" w14:textId="47A2E1F4" w:rsidR="00B533EE" w:rsidRDefault="00B533EE" w:rsidP="00B533EE">
      <w:r w:rsidRPr="006B6E78">
        <w:rPr>
          <w:b/>
          <w:bCs/>
          <w:i/>
          <w:iCs/>
        </w:rPr>
        <w:t>Leave Due to Illness or Emergency</w:t>
      </w:r>
      <w:r w:rsidRPr="00B533EE">
        <w:rPr>
          <w:b/>
          <w:bCs/>
        </w:rPr>
        <w:t xml:space="preserve">. </w:t>
      </w:r>
      <w:r w:rsidR="006B6E78">
        <w:t>Student who will be out because of</w:t>
      </w:r>
      <w:r w:rsidRPr="00B533EE">
        <w:t xml:space="preserve">  illness or emergency should notify the clinic staff and faculty supervisor as soon as possible. The supervisor is responsible for clinic coverage and should inform </w:t>
      </w:r>
      <w:r w:rsidR="006B6E78">
        <w:t>the</w:t>
      </w:r>
      <w:r w:rsidRPr="00B533EE">
        <w:t xml:space="preserve"> patient of the need to reschedule an appointment if an alternate trainee is not identified. </w:t>
      </w:r>
    </w:p>
    <w:p w14:paraId="4EC31D24" w14:textId="61DC84EC" w:rsidR="00C41A96" w:rsidRPr="00C41A96" w:rsidRDefault="00C41A96" w:rsidP="00B533EE">
      <w:pPr>
        <w:rPr>
          <w:color w:val="000000" w:themeColor="text1"/>
        </w:rPr>
      </w:pPr>
      <w:r>
        <w:tab/>
      </w:r>
      <w:r w:rsidRPr="00C41A96">
        <w:rPr>
          <w:b/>
          <w:bCs/>
          <w:i/>
          <w:iCs/>
        </w:rPr>
        <w:t>COVID-19</w:t>
      </w:r>
      <w:r w:rsidRPr="00C41A96">
        <w:t xml:space="preserve">. We follow the </w:t>
      </w:r>
      <w:hyperlink r:id="rId111" w:history="1">
        <w:r w:rsidRPr="00C41A96">
          <w:rPr>
            <w:rStyle w:val="Hyperlink"/>
          </w:rPr>
          <w:t>CDC guidelines</w:t>
        </w:r>
      </w:hyperlink>
      <w:r w:rsidRPr="00C41A96">
        <w:t xml:space="preserve">. </w:t>
      </w:r>
      <w:r w:rsidRPr="00C41A96">
        <w:rPr>
          <w:color w:val="000000" w:themeColor="text1"/>
        </w:rPr>
        <w:t>Students should s</w:t>
      </w:r>
      <w:r w:rsidRPr="00C41A96">
        <w:rPr>
          <w:color w:val="000000" w:themeColor="text1"/>
        </w:rPr>
        <w:t xml:space="preserve">tay home </w:t>
      </w:r>
      <w:r w:rsidRPr="00C41A96">
        <w:rPr>
          <w:color w:val="000000" w:themeColor="text1"/>
        </w:rPr>
        <w:t xml:space="preserve">for </w:t>
      </w:r>
      <w:r w:rsidRPr="00C41A96">
        <w:rPr>
          <w:color w:val="000000" w:themeColor="text1"/>
        </w:rPr>
        <w:t>5 days after</w:t>
      </w:r>
      <w:r w:rsidRPr="00C41A96">
        <w:rPr>
          <w:color w:val="000000" w:themeColor="text1"/>
        </w:rPr>
        <w:t xml:space="preserve"> a</w:t>
      </w:r>
      <w:r w:rsidRPr="00C41A96">
        <w:rPr>
          <w:color w:val="000000" w:themeColor="text1"/>
        </w:rPr>
        <w:t xml:space="preserve"> positive test, and if no symptoms, can end isolation after day 5, </w:t>
      </w:r>
      <w:r w:rsidRPr="00C41A96">
        <w:rPr>
          <w:color w:val="000000" w:themeColor="text1"/>
        </w:rPr>
        <w:t xml:space="preserve">but must </w:t>
      </w:r>
      <w:r w:rsidRPr="00C41A96">
        <w:rPr>
          <w:color w:val="000000" w:themeColor="text1"/>
        </w:rPr>
        <w:t xml:space="preserve">wear </w:t>
      </w:r>
      <w:r w:rsidRPr="00C41A96">
        <w:rPr>
          <w:color w:val="000000" w:themeColor="text1"/>
        </w:rPr>
        <w:t xml:space="preserve">a </w:t>
      </w:r>
      <w:r w:rsidRPr="00C41A96">
        <w:rPr>
          <w:color w:val="000000" w:themeColor="text1"/>
        </w:rPr>
        <w:t>mask for 5 more days.</w:t>
      </w:r>
      <w:r w:rsidRPr="00C41A96">
        <w:rPr>
          <w:rStyle w:val="apple-converted-space"/>
          <w:color w:val="000000" w:themeColor="text1"/>
        </w:rPr>
        <w:t> </w:t>
      </w:r>
      <w:r w:rsidRPr="00C41A96">
        <w:rPr>
          <w:color w:val="000000" w:themeColor="text1"/>
        </w:rPr>
        <w:t>If symptoms</w:t>
      </w:r>
      <w:r w:rsidRPr="00C41A96">
        <w:rPr>
          <w:color w:val="000000" w:themeColor="text1"/>
        </w:rPr>
        <w:t xml:space="preserve"> are present</w:t>
      </w:r>
      <w:r w:rsidRPr="00C41A96">
        <w:rPr>
          <w:color w:val="000000" w:themeColor="text1"/>
        </w:rPr>
        <w:t>, isolate until 24 hours w/o fever or fever reducers and symptoms are at least improving. Mask through day 10 OR 2 negative</w:t>
      </w:r>
      <w:r w:rsidRPr="00C41A96">
        <w:rPr>
          <w:rStyle w:val="apple-converted-space"/>
          <w:color w:val="000000" w:themeColor="text1"/>
        </w:rPr>
        <w:t> </w:t>
      </w:r>
      <w:r w:rsidRPr="00C41A96">
        <w:rPr>
          <w:i/>
          <w:iCs/>
          <w:color w:val="000000" w:themeColor="text1"/>
        </w:rPr>
        <w:t>antigen</w:t>
      </w:r>
      <w:r w:rsidRPr="00C41A96">
        <w:rPr>
          <w:rStyle w:val="apple-converted-space"/>
          <w:color w:val="000000" w:themeColor="text1"/>
        </w:rPr>
        <w:t> </w:t>
      </w:r>
      <w:r w:rsidRPr="00C41A96">
        <w:rPr>
          <w:color w:val="000000" w:themeColor="text1"/>
        </w:rPr>
        <w:t>tests 48 hours apart, which could mean masking and testing beyond day 10.</w:t>
      </w:r>
    </w:p>
    <w:p w14:paraId="79940A7F" w14:textId="77777777" w:rsidR="00B533EE" w:rsidRPr="00CC1638" w:rsidRDefault="00B533EE" w:rsidP="00B533EE">
      <w:pPr>
        <w:rPr>
          <w:b/>
          <w:bCs/>
          <w:sz w:val="16"/>
          <w:szCs w:val="16"/>
        </w:rPr>
      </w:pPr>
    </w:p>
    <w:p w14:paraId="3F63AE63" w14:textId="5CF1D7C7" w:rsidR="00B533EE" w:rsidRPr="00B533EE" w:rsidRDefault="00B533EE" w:rsidP="00B533EE">
      <w:r w:rsidRPr="006B6E78">
        <w:rPr>
          <w:b/>
          <w:bCs/>
          <w:i/>
          <w:iCs/>
        </w:rPr>
        <w:t>Clinical Leave Notification Policies</w:t>
      </w:r>
      <w:r w:rsidRPr="00B533EE">
        <w:rPr>
          <w:b/>
          <w:bCs/>
        </w:rPr>
        <w:t xml:space="preserve">. </w:t>
      </w:r>
      <w:r w:rsidRPr="00B533EE">
        <w:t>Once clinical practic</w:t>
      </w:r>
      <w:r w:rsidR="006B6E78">
        <w:t>um</w:t>
      </w:r>
      <w:r w:rsidRPr="00B533EE">
        <w:t xml:space="preserve"> begin, the model of semesters with breaks in between no longer applies. Professional patient care responsibilities require advance planning to facilitate continuity of care. </w:t>
      </w:r>
      <w:r w:rsidR="006B6E78">
        <w:t>Students must</w:t>
      </w:r>
      <w:r w:rsidRPr="00B533EE">
        <w:t xml:space="preserve"> communicate planned leave with as much notice as possible. </w:t>
      </w:r>
      <w:r w:rsidR="006B6E78">
        <w:t>S</w:t>
      </w:r>
      <w:r w:rsidRPr="00B533EE">
        <w:t xml:space="preserve">tudents are strongly encouraged to discuss with clinical supervisors any known leave requests at the beginning of each clinical rotation. </w:t>
      </w:r>
    </w:p>
    <w:p w14:paraId="3C9DBC26" w14:textId="4089A108" w:rsidR="00B533EE" w:rsidRPr="00B533EE" w:rsidRDefault="00B533EE" w:rsidP="00B533EE">
      <w:pPr>
        <w:ind w:left="720"/>
      </w:pPr>
      <w:r w:rsidRPr="00B533EE">
        <w:rPr>
          <w:b/>
          <w:bCs/>
          <w:u w:val="single"/>
        </w:rPr>
        <w:lastRenderedPageBreak/>
        <w:t>More than 2 months advance notice</w:t>
      </w:r>
      <w:r w:rsidRPr="00B533EE">
        <w:t xml:space="preserve">. If a student provides </w:t>
      </w:r>
      <w:r w:rsidR="006B6E78" w:rsidRPr="006B6E78">
        <w:rPr>
          <w:u w:val="single"/>
        </w:rPr>
        <w:t>&gt;</w:t>
      </w:r>
      <w:r w:rsidRPr="00B533EE">
        <w:t>2 months advance notice, then they are not responsible for finding coverage. The faculty supervisor(s) will adjust their clinic schedule or will take responsibility to find alternative coverage.</w:t>
      </w:r>
    </w:p>
    <w:p w14:paraId="0A47DC25" w14:textId="2070E92A" w:rsidR="00B533EE" w:rsidRPr="00B533EE" w:rsidRDefault="00B533EE" w:rsidP="00B533EE">
      <w:pPr>
        <w:ind w:left="720"/>
      </w:pPr>
      <w:r w:rsidRPr="00B533EE">
        <w:rPr>
          <w:b/>
          <w:bCs/>
          <w:u w:val="single"/>
        </w:rPr>
        <w:t>Less than 2 months advance notice</w:t>
      </w:r>
      <w:r w:rsidRPr="00B533EE">
        <w:t xml:space="preserve">. If a student provides </w:t>
      </w:r>
      <w:r w:rsidR="006B6E78">
        <w:t>&lt;</w:t>
      </w:r>
      <w:r w:rsidRPr="00B533EE">
        <w:t>2 months’ notice, then the student is expected to find clinical coverage during their absence for advanced practicum or core practicum rotations (unless due to illness or emergency as described earlier in this section).  </w:t>
      </w:r>
    </w:p>
    <w:p w14:paraId="01D51EDC" w14:textId="419886F3" w:rsidR="00B533EE" w:rsidRPr="00CC1638" w:rsidRDefault="00B533EE" w:rsidP="00B533EE">
      <w:pPr>
        <w:rPr>
          <w:sz w:val="16"/>
          <w:szCs w:val="16"/>
        </w:rPr>
      </w:pPr>
    </w:p>
    <w:p w14:paraId="680D7FDD" w14:textId="54D5B8D1" w:rsidR="00B533EE" w:rsidRPr="00B533EE" w:rsidRDefault="00B533EE" w:rsidP="00B533EE">
      <w:r w:rsidRPr="006E4B7E">
        <w:rPr>
          <w:b/>
          <w:bCs/>
          <w:i/>
          <w:iCs/>
        </w:rPr>
        <w:t>Advance</w:t>
      </w:r>
      <w:r w:rsidR="00CC1638">
        <w:rPr>
          <w:b/>
          <w:bCs/>
          <w:i/>
          <w:iCs/>
        </w:rPr>
        <w:t>d</w:t>
      </w:r>
      <w:r w:rsidRPr="006E4B7E">
        <w:rPr>
          <w:b/>
          <w:bCs/>
          <w:i/>
          <w:iCs/>
        </w:rPr>
        <w:t xml:space="preserve"> Practicum Coverage</w:t>
      </w:r>
      <w:r w:rsidRPr="00B533EE">
        <w:rPr>
          <w:b/>
          <w:bCs/>
        </w:rPr>
        <w:t xml:space="preserve">. </w:t>
      </w:r>
      <w:r w:rsidR="006E4B7E">
        <w:t>A</w:t>
      </w:r>
      <w:r w:rsidRPr="00B533EE">
        <w:t>dvanced practicum</w:t>
      </w:r>
      <w:r w:rsidR="006E4B7E">
        <w:t xml:space="preserve"> begins</w:t>
      </w:r>
      <w:r w:rsidRPr="00B533EE">
        <w:t xml:space="preserve"> the first day of classes in </w:t>
      </w:r>
      <w:r w:rsidR="006E4B7E">
        <w:t>each</w:t>
      </w:r>
      <w:r w:rsidRPr="00B533EE">
        <w:t xml:space="preserve"> semester </w:t>
      </w:r>
      <w:r w:rsidR="006E4B7E">
        <w:t xml:space="preserve">and ends the </w:t>
      </w:r>
      <w:r w:rsidRPr="00B533EE">
        <w:t xml:space="preserve">last weekday before the start of classes in the following semester. This ensures that clinics are covered during semester breaks. If a student would like to take personal leave during the semester break period, they should discuss with their </w:t>
      </w:r>
      <w:r w:rsidR="00C03D27">
        <w:t xml:space="preserve">clinical </w:t>
      </w:r>
      <w:r w:rsidRPr="00B533EE">
        <w:t xml:space="preserve">supervisor and submit a leave request to the Department Human Resource Officer – as outlined under paid personal leave. </w:t>
      </w:r>
    </w:p>
    <w:p w14:paraId="68EF25FD" w14:textId="77777777" w:rsidR="00B533EE" w:rsidRPr="00CC1638" w:rsidRDefault="00B533EE" w:rsidP="00B533EE">
      <w:pPr>
        <w:rPr>
          <w:b/>
          <w:bCs/>
          <w:sz w:val="16"/>
          <w:szCs w:val="16"/>
        </w:rPr>
      </w:pPr>
    </w:p>
    <w:p w14:paraId="3991508C" w14:textId="79EC9359" w:rsidR="00B533EE" w:rsidRPr="00B533EE" w:rsidRDefault="00B533EE" w:rsidP="00B533EE">
      <w:r w:rsidRPr="006E4B7E">
        <w:rPr>
          <w:b/>
          <w:bCs/>
          <w:i/>
          <w:iCs/>
        </w:rPr>
        <w:t>Holiday Leave</w:t>
      </w:r>
      <w:r w:rsidRPr="00B533EE">
        <w:rPr>
          <w:b/>
          <w:bCs/>
        </w:rPr>
        <w:t>.</w:t>
      </w:r>
      <w:r w:rsidRPr="00B533EE">
        <w:t xml:space="preserve"> Graduate </w:t>
      </w:r>
      <w:r w:rsidR="006E4B7E">
        <w:t>students</w:t>
      </w:r>
      <w:r w:rsidRPr="00B533EE">
        <w:t xml:space="preserve"> are eligible for ten paid holidays each year; this includes winter break (December 26-31) or other days designated by the University. </w:t>
      </w:r>
      <w:r w:rsidR="006E4B7E">
        <w:t>F</w:t>
      </w:r>
      <w:r w:rsidRPr="00B533EE">
        <w:t xml:space="preserve">or a complete list: </w:t>
      </w:r>
      <w:hyperlink r:id="rId112" w:history="1">
        <w:r w:rsidRPr="00B533EE">
          <w:rPr>
            <w:rStyle w:val="Hyperlink"/>
          </w:rPr>
          <w:t>UF Holiday Leave Calendar</w:t>
        </w:r>
      </w:hyperlink>
      <w:r w:rsidRPr="00B533EE">
        <w:t>. Holiday leave does not require pre-approval. </w:t>
      </w:r>
    </w:p>
    <w:p w14:paraId="16CBEB72" w14:textId="77777777" w:rsidR="00B533EE" w:rsidRPr="00CC1638" w:rsidRDefault="00B533EE" w:rsidP="00B533EE">
      <w:pPr>
        <w:rPr>
          <w:b/>
          <w:bCs/>
          <w:sz w:val="16"/>
          <w:szCs w:val="16"/>
        </w:rPr>
      </w:pPr>
    </w:p>
    <w:p w14:paraId="28142D10" w14:textId="3914140E" w:rsidR="00B533EE" w:rsidRPr="00B533EE" w:rsidRDefault="00B533EE" w:rsidP="00B533EE">
      <w:r w:rsidRPr="006E4B7E">
        <w:rPr>
          <w:b/>
          <w:bCs/>
          <w:i/>
          <w:iCs/>
        </w:rPr>
        <w:t>Emergency Closures</w:t>
      </w:r>
      <w:r w:rsidRPr="00B533EE">
        <w:t xml:space="preserve">. Permissibility of leave due to emergency closures is determined by the Dean of the College of Public Health and Health Professions, in conjunction with the Senior Vice President of Health Affairs. </w:t>
      </w:r>
      <w:r w:rsidR="006E4B7E">
        <w:t xml:space="preserve">Students </w:t>
      </w:r>
      <w:r w:rsidRPr="00B533EE">
        <w:t xml:space="preserve">with clinical assignments are classified as essential personnel, and may be required to perform clinical duties on site. Directors of the Clinic and Training Program will advise if </w:t>
      </w:r>
      <w:r w:rsidR="006E4B7E">
        <w:t>students</w:t>
      </w:r>
      <w:r w:rsidRPr="00B533EE">
        <w:t xml:space="preserve"> are required to report for clinical duties in such cases. </w:t>
      </w:r>
    </w:p>
    <w:p w14:paraId="29117E94" w14:textId="77777777" w:rsidR="00B533EE" w:rsidRPr="00CC1638" w:rsidRDefault="00B533EE" w:rsidP="00B533EE">
      <w:pPr>
        <w:rPr>
          <w:sz w:val="16"/>
          <w:szCs w:val="16"/>
        </w:rPr>
      </w:pPr>
    </w:p>
    <w:p w14:paraId="1F31BD59" w14:textId="6547191F" w:rsidR="00B533EE" w:rsidRPr="00B533EE" w:rsidRDefault="00B533EE" w:rsidP="00B533EE">
      <w:r w:rsidRPr="00B533EE">
        <w:t>NOTE:</w:t>
      </w:r>
      <w:r w:rsidR="006E4B7E">
        <w:t xml:space="preserve"> </w:t>
      </w:r>
      <w:r w:rsidRPr="00B533EE">
        <w:t xml:space="preserve">Nothing in this policy is intended to require students to take personal leave time to engage in </w:t>
      </w:r>
      <w:r w:rsidRPr="00B533EE">
        <w:rPr>
          <w:u w:val="single"/>
        </w:rPr>
        <w:t>reasonable</w:t>
      </w:r>
      <w:r w:rsidRPr="00B533EE">
        <w:t xml:space="preserve"> activities necessary to meet </w:t>
      </w:r>
      <w:r w:rsidR="006E4B7E">
        <w:t xml:space="preserve">doctoral </w:t>
      </w:r>
      <w:r w:rsidRPr="00B533EE">
        <w:t xml:space="preserve">training requirements/goals such as internship interviewing, attending conferences, or taking certain extremely time/labor intensive courses (e.g., functional human neuroanatomy). </w:t>
      </w:r>
      <w:r w:rsidRPr="00B533EE">
        <w:rPr>
          <w:b/>
          <w:bCs/>
        </w:rPr>
        <w:t>Participation in such rare but intensive activities should involve prior discussion with clinical supervisors and research mentors</w:t>
      </w:r>
      <w:r w:rsidRPr="00B533EE">
        <w:t>. </w:t>
      </w:r>
    </w:p>
    <w:p w14:paraId="26240749" w14:textId="47F549CD" w:rsidR="00B533EE" w:rsidRDefault="00B533EE">
      <w:r>
        <w:br w:type="page"/>
      </w:r>
    </w:p>
    <w:p w14:paraId="00000599" w14:textId="1434CD5E" w:rsidR="002C5ED6" w:rsidRPr="00107BDE" w:rsidRDefault="002C4DEE" w:rsidP="002C4DEE">
      <w:pPr>
        <w:pStyle w:val="Heading1"/>
        <w:spacing w:after="0"/>
        <w:jc w:val="center"/>
        <w:rPr>
          <w:smallCaps/>
          <w:sz w:val="32"/>
          <w:szCs w:val="32"/>
        </w:rPr>
      </w:pPr>
      <w:bookmarkStart w:id="22" w:name="_Toc123080077"/>
      <w:bookmarkStart w:id="23" w:name="_Toc123080218"/>
      <w:bookmarkEnd w:id="15"/>
      <w:r w:rsidRPr="00107BDE">
        <w:rPr>
          <w:smallCaps/>
          <w:sz w:val="32"/>
          <w:szCs w:val="32"/>
        </w:rPr>
        <w:lastRenderedPageBreak/>
        <w:t>CONFLICT RESOLUTION</w:t>
      </w:r>
      <w:bookmarkEnd w:id="22"/>
      <w:bookmarkEnd w:id="23"/>
    </w:p>
    <w:p w14:paraId="3BBCEC31" w14:textId="77777777" w:rsidR="002C4DEE" w:rsidRPr="0091698C" w:rsidRDefault="002C4DEE" w:rsidP="000050A8">
      <w:pPr>
        <w:rPr>
          <w:sz w:val="16"/>
          <w:szCs w:val="16"/>
        </w:rPr>
      </w:pPr>
    </w:p>
    <w:p w14:paraId="06F52D94" w14:textId="6D80CDDB" w:rsidR="002C4DEE" w:rsidRPr="00DB3FA9" w:rsidRDefault="001C48FE" w:rsidP="002C4DEE">
      <w:pPr>
        <w:rPr>
          <w:i/>
          <w:iCs/>
        </w:rPr>
      </w:pPr>
      <w:r>
        <w:rPr>
          <w:i/>
          <w:iCs/>
        </w:rPr>
        <w:t>See the</w:t>
      </w:r>
      <w:r w:rsidR="002C4DEE" w:rsidRPr="00DB3FA9">
        <w:rPr>
          <w:i/>
          <w:iCs/>
        </w:rPr>
        <w:t xml:space="preserve"> </w:t>
      </w:r>
      <w:hyperlink r:id="rId113">
        <w:r w:rsidR="00105E32" w:rsidRPr="00DB3FA9">
          <w:rPr>
            <w:i/>
            <w:color w:val="0000FF"/>
            <w:u w:val="single"/>
          </w:rPr>
          <w:t>Graduate Student Handbook</w:t>
        </w:r>
      </w:hyperlink>
      <w:r w:rsidR="002C4DEE" w:rsidRPr="00DB3FA9">
        <w:rPr>
          <w:i/>
          <w:iCs/>
        </w:rPr>
        <w:t xml:space="preserve"> (Conflict Resolution).</w:t>
      </w:r>
    </w:p>
    <w:p w14:paraId="020C2D95" w14:textId="77777777" w:rsidR="00FB7A66" w:rsidRPr="00107BDE" w:rsidRDefault="00FB7A66" w:rsidP="002C4DEE">
      <w:pPr>
        <w:rPr>
          <w:sz w:val="16"/>
          <w:szCs w:val="16"/>
        </w:rPr>
      </w:pPr>
    </w:p>
    <w:p w14:paraId="2FBEAFC0" w14:textId="06331343" w:rsidR="002C4DEE" w:rsidRDefault="001D7BE5" w:rsidP="002C4DEE">
      <w:r>
        <w:t>UF</w:t>
      </w:r>
      <w:r w:rsidR="002C4DEE">
        <w:t xml:space="preserve"> is committed to treating all members of the campus community fairly and considerately </w:t>
      </w:r>
      <w:r>
        <w:t>about</w:t>
      </w:r>
      <w:r w:rsidR="002C4DEE">
        <w:t xml:space="preserve"> conflict resolution. </w:t>
      </w:r>
      <w:r>
        <w:t>M</w:t>
      </w:r>
      <w:r w:rsidR="002C4DEE">
        <w:t>echanisms in place to ensure that you are given adequate opportunity to raise concerns (</w:t>
      </w:r>
      <w:r w:rsidR="001C48FE">
        <w:t>except</w:t>
      </w:r>
      <w:r w:rsidR="002C4DEE">
        <w:t xml:space="preserve"> </w:t>
      </w:r>
      <w:r w:rsidR="00144B28">
        <w:t xml:space="preserve">about </w:t>
      </w:r>
      <w:r w:rsidR="002C4DEE">
        <w:t xml:space="preserve">grades) </w:t>
      </w:r>
      <w:r w:rsidR="00144B28">
        <w:t>with</w:t>
      </w:r>
      <w:r w:rsidR="002C4DEE">
        <w:t xml:space="preserve"> </w:t>
      </w:r>
      <w:r w:rsidR="00144B28">
        <w:t>UF</w:t>
      </w:r>
      <w:r w:rsidR="002C4DEE">
        <w:t xml:space="preserve"> administrators if you feel that you have experienced unfair treatment or undue hardship, such as academic issues, discrimination, employment problems, scholarly misconduct, or sexual harassment. </w:t>
      </w:r>
    </w:p>
    <w:p w14:paraId="16C9872C" w14:textId="77777777" w:rsidR="00FB7A66" w:rsidRPr="00107BDE" w:rsidRDefault="00FB7A66" w:rsidP="002C4DEE">
      <w:pPr>
        <w:rPr>
          <w:sz w:val="16"/>
          <w:szCs w:val="16"/>
        </w:rPr>
      </w:pPr>
    </w:p>
    <w:p w14:paraId="416916DE" w14:textId="7749E544" w:rsidR="002C4DEE" w:rsidRDefault="002C4DEE" w:rsidP="002C4DEE">
      <w:r>
        <w:t>Your degree program, department, or college may have their own specific conflict resolution procedures as well, so be sure to check with those units. If academic conflicts arise, address and resolve them</w:t>
      </w:r>
      <w:r w:rsidR="00144B28">
        <w:t xml:space="preserve"> by</w:t>
      </w:r>
      <w:r>
        <w:t xml:space="preserve">: </w:t>
      </w:r>
    </w:p>
    <w:p w14:paraId="779F0C60" w14:textId="33EF4120" w:rsidR="002C4DEE" w:rsidRDefault="002C4DEE" w:rsidP="00FB7A66">
      <w:pPr>
        <w:ind w:left="720" w:hanging="720"/>
      </w:pPr>
      <w:r>
        <w:t>1.</w:t>
      </w:r>
      <w:r w:rsidR="00FB7A66">
        <w:tab/>
      </w:r>
      <w:r>
        <w:t xml:space="preserve">Communicating promptly and proactively is key. As soon as you become aware of activity or circumstances that cause you concern, speak to the individuals involved, your department’s graduate coordinator, or your supervisory committee chair, to see if you can resolve the conflict informally. You may wish to present your concerns in writing to the individuals alleged to have caused a conflict. Those individuals must respond either orally or in writing. </w:t>
      </w:r>
    </w:p>
    <w:p w14:paraId="2BAAB4E3" w14:textId="78A5D7D9" w:rsidR="002C4DEE" w:rsidRDefault="002C4DEE" w:rsidP="00FB7A66">
      <w:pPr>
        <w:ind w:left="720" w:hanging="720"/>
      </w:pPr>
      <w:r>
        <w:t>2.</w:t>
      </w:r>
      <w:r w:rsidR="00FB7A66">
        <w:tab/>
      </w:r>
      <w:r>
        <w:t xml:space="preserve">If Step 1 does not resolve the conflict to your satisfaction, submit a written grievance and supporting documentation to your department chair or designated representative, who must respond to you in writing in a timely fashion. </w:t>
      </w:r>
    </w:p>
    <w:p w14:paraId="4EEA459A" w14:textId="4C386E31" w:rsidR="002C4DEE" w:rsidRDefault="002C4DEE" w:rsidP="00FB7A66">
      <w:pPr>
        <w:ind w:left="720" w:hanging="720"/>
      </w:pPr>
      <w:r>
        <w:t>3.</w:t>
      </w:r>
      <w:r w:rsidR="00FB7A66">
        <w:tab/>
      </w:r>
      <w:r>
        <w:t xml:space="preserve">If Step 2 does not resolve the conflict to your satisfaction, submit your written grievance and support documentation to your college’s graduate associate dean, who will investigate the matter and respond to you in writing within a reasonable time frame. </w:t>
      </w:r>
    </w:p>
    <w:p w14:paraId="0C7CF652" w14:textId="347810E2" w:rsidR="002C4DEE" w:rsidRDefault="002C4DEE" w:rsidP="00FB7A66">
      <w:pPr>
        <w:ind w:left="720" w:hanging="720"/>
      </w:pPr>
      <w:r>
        <w:t>4.</w:t>
      </w:r>
      <w:r w:rsidR="00FB7A66">
        <w:tab/>
      </w:r>
      <w:r>
        <w:t xml:space="preserve">If Step 3 does not resolve the conflict to your satisfaction and the issue includes questions of fairness, justice, discrimination, or similar concerns, submit your written grievance and support documentation to the UF Office of the Ombuds. You can only take this step after you have gone through Steps 1 through 3. Appeals to and decisions of the Ombuds are final. For more information, click this online link to the Ombuds website: </w:t>
      </w:r>
      <w:hyperlink r:id="rId114" w:history="1">
        <w:r w:rsidRPr="00882705">
          <w:rPr>
            <w:rStyle w:val="Hyperlink"/>
          </w:rPr>
          <w:t>UF Ombuds</w:t>
        </w:r>
      </w:hyperlink>
      <w:r>
        <w:t xml:space="preserve">. </w:t>
      </w:r>
    </w:p>
    <w:p w14:paraId="7D2C7A26" w14:textId="77777777" w:rsidR="00FB7A66" w:rsidRPr="00107BDE" w:rsidRDefault="00FB7A66" w:rsidP="00FB7A66">
      <w:pPr>
        <w:ind w:left="720" w:hanging="720"/>
        <w:rPr>
          <w:sz w:val="16"/>
          <w:szCs w:val="16"/>
        </w:rPr>
      </w:pPr>
    </w:p>
    <w:p w14:paraId="6AE2601F" w14:textId="77777777" w:rsidR="001C48FE" w:rsidRDefault="00FB7A66" w:rsidP="002C4DEE">
      <w:pPr>
        <w:rPr>
          <w:color w:val="000000" w:themeColor="text1"/>
        </w:rPr>
      </w:pPr>
      <w:r w:rsidRPr="00FB7A66">
        <w:rPr>
          <w:b/>
          <w:bCs/>
          <w:i/>
          <w:iCs/>
          <w:color w:val="000000" w:themeColor="text1"/>
        </w:rPr>
        <w:t>Complaint Process</w:t>
      </w:r>
      <w:r>
        <w:rPr>
          <w:color w:val="000000" w:themeColor="text1"/>
        </w:rPr>
        <w:t xml:space="preserve">. </w:t>
      </w:r>
      <w:r w:rsidR="002C4DEE" w:rsidRPr="00FB7A66">
        <w:rPr>
          <w:color w:val="000000" w:themeColor="text1"/>
        </w:rPr>
        <w:t xml:space="preserve">If you proceed to a formal complaint process, details of the procedure </w:t>
      </w:r>
      <w:r w:rsidRPr="00FB7A66">
        <w:rPr>
          <w:color w:val="000000" w:themeColor="text1"/>
        </w:rPr>
        <w:t>are</w:t>
      </w:r>
      <w:r w:rsidR="002C4DEE" w:rsidRPr="00FB7A66">
        <w:rPr>
          <w:color w:val="000000" w:themeColor="text1"/>
        </w:rPr>
        <w:t xml:space="preserve"> at the UF</w:t>
      </w:r>
      <w:r w:rsidR="002C4DEE" w:rsidRPr="0031011F">
        <w:rPr>
          <w:color w:val="FF0000"/>
        </w:rPr>
        <w:t xml:space="preserve"> </w:t>
      </w:r>
      <w:hyperlink r:id="rId115" w:history="1">
        <w:r w:rsidR="002C4DEE" w:rsidRPr="0075436C">
          <w:rPr>
            <w:rStyle w:val="Hyperlink"/>
          </w:rPr>
          <w:t>Complaint Process website</w:t>
        </w:r>
      </w:hyperlink>
      <w:r>
        <w:t>. which</w:t>
      </w:r>
      <w:r w:rsidR="002C4DEE" w:rsidRPr="00FB7A66">
        <w:rPr>
          <w:color w:val="000000" w:themeColor="text1"/>
        </w:rPr>
        <w:t xml:space="preserve"> </w:t>
      </w:r>
      <w:r>
        <w:rPr>
          <w:color w:val="000000" w:themeColor="text1"/>
        </w:rPr>
        <w:t xml:space="preserve">distinguishes </w:t>
      </w:r>
      <w:r w:rsidR="002C4DEE" w:rsidRPr="00FB7A66">
        <w:rPr>
          <w:color w:val="000000" w:themeColor="text1"/>
        </w:rPr>
        <w:t xml:space="preserve">between formal vs. informal complaints, complaints and grievances, </w:t>
      </w:r>
      <w:r w:rsidRPr="00FB7A66">
        <w:rPr>
          <w:color w:val="000000" w:themeColor="text1"/>
        </w:rPr>
        <w:t>and</w:t>
      </w:r>
      <w:r w:rsidR="002C4DEE" w:rsidRPr="00FB7A66">
        <w:rPr>
          <w:color w:val="000000" w:themeColor="text1"/>
        </w:rPr>
        <w:t xml:space="preserve"> possible pathways to resolution. </w:t>
      </w:r>
      <w:r w:rsidRPr="00FB7A66">
        <w:rPr>
          <w:color w:val="000000" w:themeColor="text1"/>
        </w:rPr>
        <w:t>Y</w:t>
      </w:r>
      <w:r w:rsidR="002C4DEE" w:rsidRPr="00FB7A66">
        <w:rPr>
          <w:color w:val="000000" w:themeColor="text1"/>
        </w:rPr>
        <w:t>ou may be asked to re-tell your story several times</w:t>
      </w:r>
      <w:r>
        <w:rPr>
          <w:color w:val="000000" w:themeColor="text1"/>
        </w:rPr>
        <w:t>.</w:t>
      </w:r>
      <w:r w:rsidR="002C4DEE" w:rsidRPr="00FB7A66">
        <w:rPr>
          <w:color w:val="000000" w:themeColor="text1"/>
        </w:rPr>
        <w:t xml:space="preserve"> </w:t>
      </w:r>
      <w:r>
        <w:rPr>
          <w:color w:val="000000" w:themeColor="text1"/>
        </w:rPr>
        <w:t>CHP</w:t>
      </w:r>
      <w:r w:rsidR="002C4DEE" w:rsidRPr="00FB7A66">
        <w:rPr>
          <w:color w:val="000000" w:themeColor="text1"/>
        </w:rPr>
        <w:t xml:space="preserve"> is not permitted to file a complaint </w:t>
      </w:r>
      <w:r w:rsidR="002C4DEE" w:rsidRPr="00FB7A66">
        <w:rPr>
          <w:i/>
          <w:iCs/>
          <w:color w:val="000000" w:themeColor="text1"/>
        </w:rPr>
        <w:t>for</w:t>
      </w:r>
      <w:r w:rsidR="002C4DEE" w:rsidRPr="00FB7A66">
        <w:rPr>
          <w:color w:val="000000" w:themeColor="text1"/>
        </w:rPr>
        <w:t xml:space="preserve"> you, even if you fully reported the event to </w:t>
      </w:r>
      <w:r>
        <w:rPr>
          <w:color w:val="000000" w:themeColor="text1"/>
        </w:rPr>
        <w:t>CHP</w:t>
      </w:r>
      <w:r w:rsidR="002C4DEE" w:rsidRPr="00FB7A66">
        <w:rPr>
          <w:color w:val="000000" w:themeColor="text1"/>
        </w:rPr>
        <w:t xml:space="preserve">. </w:t>
      </w:r>
    </w:p>
    <w:p w14:paraId="3A3BA838" w14:textId="77777777" w:rsidR="001C48FE" w:rsidRPr="00107BDE" w:rsidRDefault="001C48FE" w:rsidP="002C4DEE">
      <w:pPr>
        <w:rPr>
          <w:color w:val="000000" w:themeColor="text1"/>
          <w:sz w:val="16"/>
          <w:szCs w:val="16"/>
        </w:rPr>
      </w:pPr>
    </w:p>
    <w:p w14:paraId="3102654E" w14:textId="3D237168" w:rsidR="002C4DEE" w:rsidRPr="00FB7A66" w:rsidRDefault="001C48FE" w:rsidP="002C4DEE">
      <w:pPr>
        <w:rPr>
          <w:color w:val="FF0000"/>
        </w:rPr>
      </w:pPr>
      <w:r w:rsidRPr="001C48FE">
        <w:rPr>
          <w:b/>
          <w:bCs/>
          <w:i/>
          <w:iCs/>
          <w:color w:val="000000" w:themeColor="text1"/>
        </w:rPr>
        <w:t>Anonymity and Retaliation</w:t>
      </w:r>
      <w:r>
        <w:rPr>
          <w:color w:val="000000" w:themeColor="text1"/>
        </w:rPr>
        <w:t xml:space="preserve">. </w:t>
      </w:r>
      <w:r w:rsidR="00FB7A66">
        <w:rPr>
          <w:color w:val="000000" w:themeColor="text1"/>
        </w:rPr>
        <w:t>U</w:t>
      </w:r>
      <w:r w:rsidR="002C4DEE" w:rsidRPr="00FB7A66">
        <w:rPr>
          <w:color w:val="000000" w:themeColor="text1"/>
        </w:rPr>
        <w:t>nder some circumstances, detailed on the</w:t>
      </w:r>
      <w:r w:rsidR="002C4DEE" w:rsidRPr="0031011F">
        <w:rPr>
          <w:color w:val="FF0000"/>
        </w:rPr>
        <w:t xml:space="preserve"> </w:t>
      </w:r>
      <w:hyperlink r:id="rId116" w:history="1">
        <w:r w:rsidR="001D7BE5">
          <w:rPr>
            <w:rStyle w:val="Hyperlink"/>
          </w:rPr>
          <w:t>Complaint Process website</w:t>
        </w:r>
      </w:hyperlink>
      <w:r w:rsidR="002C4DEE">
        <w:t xml:space="preserve">, </w:t>
      </w:r>
      <w:r w:rsidR="002C4DEE" w:rsidRPr="00FB7A66">
        <w:rPr>
          <w:color w:val="000000" w:themeColor="text1"/>
        </w:rPr>
        <w:t xml:space="preserve">you may not be able to maintain anonymity. Retaliation against employees filing complaints (or participating in the investigation of a complaint) is prohibited, and the </w:t>
      </w:r>
      <w:r w:rsidR="00FB7A66">
        <w:rPr>
          <w:color w:val="000000" w:themeColor="text1"/>
        </w:rPr>
        <w:t>CHP</w:t>
      </w:r>
      <w:r w:rsidR="002C4DEE" w:rsidRPr="00FB7A66">
        <w:rPr>
          <w:color w:val="000000" w:themeColor="text1"/>
        </w:rPr>
        <w:t xml:space="preserve"> and </w:t>
      </w:r>
      <w:r w:rsidR="00FB7A66">
        <w:rPr>
          <w:color w:val="000000" w:themeColor="text1"/>
        </w:rPr>
        <w:t>UF</w:t>
      </w:r>
      <w:r w:rsidR="002C4DEE" w:rsidRPr="00FB7A66">
        <w:rPr>
          <w:color w:val="000000" w:themeColor="text1"/>
        </w:rPr>
        <w:t xml:space="preserve"> will take every step possible to protect you against retaliation. </w:t>
      </w:r>
    </w:p>
    <w:p w14:paraId="7CCFF704" w14:textId="77777777" w:rsidR="00FB7A66" w:rsidRPr="00107BDE" w:rsidRDefault="00FB7A66" w:rsidP="002C4DEE">
      <w:pPr>
        <w:rPr>
          <w:sz w:val="16"/>
          <w:szCs w:val="16"/>
        </w:rPr>
      </w:pPr>
    </w:p>
    <w:p w14:paraId="43F5400C" w14:textId="3DF6F286" w:rsidR="002C4DEE" w:rsidRDefault="001C48FE" w:rsidP="002C4DEE">
      <w:r w:rsidRPr="001C48FE">
        <w:rPr>
          <w:b/>
          <w:bCs/>
          <w:i/>
          <w:iCs/>
        </w:rPr>
        <w:t>Graduate Assistants</w:t>
      </w:r>
      <w:r>
        <w:t xml:space="preserve">. </w:t>
      </w:r>
      <w:r w:rsidR="002C4DEE">
        <w:t xml:space="preserve">For graduate assistants, most employment-related grievances are covered by Article 22 of the Collective Bargaining Agreement between the Florida Board of Education of the State University System and Graduate Assistants United (GAU). In such cases, call the GAU office at 352-392- 0274 or UF Human Resources at 352-392-2477 for information and instructions. </w:t>
      </w:r>
    </w:p>
    <w:p w14:paraId="6FED6C31" w14:textId="77777777" w:rsidR="00FB7A66" w:rsidRPr="00107BDE" w:rsidRDefault="00FB7A66" w:rsidP="002C4DEE">
      <w:pPr>
        <w:rPr>
          <w:sz w:val="16"/>
          <w:szCs w:val="16"/>
        </w:rPr>
      </w:pPr>
    </w:p>
    <w:p w14:paraId="32A6D69D" w14:textId="7E9674D3" w:rsidR="002C4DEE" w:rsidRDefault="001C48FE" w:rsidP="002C4DEE">
      <w:r w:rsidRPr="001C48FE">
        <w:rPr>
          <w:b/>
          <w:bCs/>
          <w:i/>
          <w:iCs/>
        </w:rPr>
        <w:t xml:space="preserve">Research </w:t>
      </w:r>
      <w:r>
        <w:rPr>
          <w:b/>
          <w:bCs/>
          <w:i/>
          <w:iCs/>
        </w:rPr>
        <w:t>M</w:t>
      </w:r>
      <w:r w:rsidRPr="001C48FE">
        <w:rPr>
          <w:b/>
          <w:bCs/>
          <w:i/>
          <w:iCs/>
        </w:rPr>
        <w:t>isconduct</w:t>
      </w:r>
      <w:r>
        <w:t xml:space="preserve">. </w:t>
      </w:r>
      <w:r w:rsidR="002C4DEE">
        <w:t>In cases of research misconduct, consult UF Research Integrity before lodging a formal complaint</w:t>
      </w:r>
      <w:r>
        <w:t xml:space="preserve"> through</w:t>
      </w:r>
      <w:r w:rsidR="002C4DEE">
        <w:t xml:space="preserve"> </w:t>
      </w:r>
      <w:hyperlink r:id="rId117" w:history="1">
        <w:r w:rsidR="002C4DEE" w:rsidRPr="00DB3FA9">
          <w:rPr>
            <w:rStyle w:val="Hyperlink"/>
          </w:rPr>
          <w:t>UF Research Integrity</w:t>
        </w:r>
      </w:hyperlink>
      <w:r w:rsidR="002C4DEE">
        <w:t xml:space="preserve">. Any follow-up formal complaints </w:t>
      </w:r>
      <w:r>
        <w:t>will</w:t>
      </w:r>
      <w:r w:rsidR="002C4DEE">
        <w:t xml:space="preserve"> go to the administrator (</w:t>
      </w:r>
      <w:r>
        <w:t xml:space="preserve">e.g., </w:t>
      </w:r>
      <w:r w:rsidR="002C4DEE">
        <w:t xml:space="preserve">department chair or dean) to whom the accused party reports. </w:t>
      </w:r>
    </w:p>
    <w:p w14:paraId="1B82956B" w14:textId="77777777" w:rsidR="001C48FE" w:rsidRPr="00CC1638" w:rsidRDefault="001C48FE" w:rsidP="002C4DEE">
      <w:pPr>
        <w:rPr>
          <w:sz w:val="16"/>
          <w:szCs w:val="16"/>
        </w:rPr>
      </w:pPr>
    </w:p>
    <w:p w14:paraId="45841F19" w14:textId="6D0CB4D7" w:rsidR="002C4DEE" w:rsidRPr="00A80EBA" w:rsidRDefault="002C4DEE" w:rsidP="002C4DEE">
      <w:r>
        <w:t xml:space="preserve">If you have questions, problems, or complaints with other aspects of student life, consult the UF Dean of Students Office: </w:t>
      </w:r>
      <w:hyperlink r:id="rId118" w:history="1">
        <w:r w:rsidRPr="00DB3FA9">
          <w:rPr>
            <w:rStyle w:val="Hyperlink"/>
          </w:rPr>
          <w:t>UF Dean of Students Office</w:t>
        </w:r>
      </w:hyperlink>
      <w:r>
        <w:t>.</w:t>
      </w:r>
      <w:r>
        <w:rPr>
          <w:b/>
          <w:bCs/>
          <w:sz w:val="28"/>
          <w:szCs w:val="28"/>
        </w:rPr>
        <w:br w:type="page"/>
      </w:r>
    </w:p>
    <w:p w14:paraId="78A9E8A8" w14:textId="01664718" w:rsidR="002C4DEE" w:rsidRDefault="002C4DEE" w:rsidP="002C4DEE">
      <w:pPr>
        <w:jc w:val="center"/>
        <w:rPr>
          <w:b/>
          <w:bCs/>
          <w:caps/>
          <w:sz w:val="28"/>
          <w:szCs w:val="28"/>
        </w:rPr>
      </w:pPr>
      <w:r w:rsidRPr="002C4DEE">
        <w:rPr>
          <w:b/>
          <w:bCs/>
          <w:caps/>
          <w:sz w:val="28"/>
          <w:szCs w:val="28"/>
        </w:rPr>
        <w:lastRenderedPageBreak/>
        <w:t>Reporting bias or hate crimes</w:t>
      </w:r>
    </w:p>
    <w:p w14:paraId="4BC21300" w14:textId="77777777" w:rsidR="001C48FE" w:rsidRPr="002C4DEE" w:rsidRDefault="001C48FE" w:rsidP="002C4DEE">
      <w:pPr>
        <w:jc w:val="center"/>
        <w:rPr>
          <w:b/>
          <w:bCs/>
          <w:caps/>
          <w:sz w:val="28"/>
          <w:szCs w:val="28"/>
        </w:rPr>
      </w:pPr>
    </w:p>
    <w:p w14:paraId="6665C695" w14:textId="7B4E8474" w:rsidR="002C4DEE" w:rsidRDefault="001C48FE" w:rsidP="002C4DEE">
      <w:r w:rsidRPr="001C48FE">
        <w:rPr>
          <w:b/>
          <w:bCs/>
          <w:i/>
          <w:iCs/>
        </w:rPr>
        <w:t>RESPECT Team</w:t>
      </w:r>
      <w:r>
        <w:t xml:space="preserve">. </w:t>
      </w:r>
      <w:r w:rsidR="002C4DEE" w:rsidRPr="00DB3FA9">
        <w:t>The purpose of the RESPECT Team is to provide impacted parties of bias incidents opportunities to be heard and supported; understand and respond to situations that affect the University of Florida; educate and inform the community; and create awareness of ignorance and intolerance. The RESPECT Team provides services to witness(es), bystander(s), targeted individual(s), offender(s), or a member(s) of the community. The RESPECT Team does not investigate, adjudicate, or take the place of other UF processes or services. Rather, the RESPECT team complements and works with campus entities to connect impacted parties and communities with appropriate support and resources.</w:t>
      </w:r>
    </w:p>
    <w:p w14:paraId="6A98A310" w14:textId="77777777" w:rsidR="001C48FE" w:rsidRPr="00CC1638" w:rsidRDefault="001C48FE" w:rsidP="002C4DEE">
      <w:pPr>
        <w:rPr>
          <w:sz w:val="16"/>
          <w:szCs w:val="16"/>
        </w:rPr>
      </w:pPr>
    </w:p>
    <w:p w14:paraId="698029AD" w14:textId="6ABC1200" w:rsidR="002C4DEE" w:rsidRDefault="001C48FE" w:rsidP="002C4DEE">
      <w:r w:rsidRPr="001C48FE">
        <w:rPr>
          <w:b/>
          <w:bCs/>
          <w:i/>
          <w:iCs/>
        </w:rPr>
        <w:t>Reporting Bias or Hate Crimes</w:t>
      </w:r>
      <w:r>
        <w:t xml:space="preserve">. </w:t>
      </w:r>
      <w:r w:rsidR="002C4DEE">
        <w:t xml:space="preserve">You can report alleged incidents of bias or hate crime at the </w:t>
      </w:r>
      <w:hyperlink r:id="rId119" w:history="1">
        <w:r w:rsidR="00144B28">
          <w:rPr>
            <w:rStyle w:val="Hyperlink"/>
          </w:rPr>
          <w:t>RESPECT team</w:t>
        </w:r>
      </w:hyperlink>
      <w:r w:rsidR="002C4DEE">
        <w:t xml:space="preserve">, which also includes a link to the </w:t>
      </w:r>
      <w:r w:rsidR="00144B28">
        <w:t>UF</w:t>
      </w:r>
      <w:r w:rsidR="002C4DEE">
        <w:t xml:space="preserve"> Police Department. You have the option to submit an anonymous report. </w:t>
      </w:r>
    </w:p>
    <w:p w14:paraId="45974A3B" w14:textId="77777777" w:rsidR="001C48FE" w:rsidRPr="00CC1638" w:rsidRDefault="001C48FE" w:rsidP="002C4DEE">
      <w:pPr>
        <w:rPr>
          <w:sz w:val="16"/>
          <w:szCs w:val="16"/>
        </w:rPr>
      </w:pPr>
    </w:p>
    <w:p w14:paraId="4A6E4C95" w14:textId="556741EA" w:rsidR="002C4DEE" w:rsidRDefault="002C4DEE" w:rsidP="002C4DEE">
      <w:r w:rsidRPr="001C48FE">
        <w:rPr>
          <w:b/>
          <w:bCs/>
          <w:i/>
          <w:iCs/>
        </w:rPr>
        <w:t>Microaggressions</w:t>
      </w:r>
      <w:r w:rsidR="00CB2B1B">
        <w:rPr>
          <w:b/>
          <w:bCs/>
          <w:i/>
          <w:iCs/>
        </w:rPr>
        <w:t xml:space="preserve"> Committee</w:t>
      </w:r>
      <w:r w:rsidR="001C48FE">
        <w:rPr>
          <w:b/>
          <w:bCs/>
        </w:rPr>
        <w:t xml:space="preserve">. </w:t>
      </w:r>
      <w:r w:rsidRPr="009539E5">
        <w:t xml:space="preserve">We have </w:t>
      </w:r>
      <w:r w:rsidR="00C03D27">
        <w:t xml:space="preserve">an informal CHP </w:t>
      </w:r>
      <w:r w:rsidRPr="009539E5">
        <w:t xml:space="preserve">support </w:t>
      </w:r>
      <w:r w:rsidR="00CB2B1B">
        <w:t xml:space="preserve">Committee </w:t>
      </w:r>
      <w:r w:rsidR="00C03D27">
        <w:t>(i.e., this is not a formal grievance process)</w:t>
      </w:r>
      <w:r w:rsidR="00C03D27" w:rsidRPr="009539E5">
        <w:t xml:space="preserve"> </w:t>
      </w:r>
      <w:r w:rsidRPr="009539E5">
        <w:t xml:space="preserve">for students who </w:t>
      </w:r>
      <w:r w:rsidR="00CB2B1B">
        <w:t>need assistance</w:t>
      </w:r>
      <w:r w:rsidRPr="009539E5">
        <w:t xml:space="preserve"> navigating </w:t>
      </w:r>
      <w:hyperlink r:id="rId120" w:history="1">
        <w:r w:rsidRPr="009539E5">
          <w:rPr>
            <w:rStyle w:val="Hyperlink"/>
          </w:rPr>
          <w:t>microaggressions</w:t>
        </w:r>
      </w:hyperlink>
      <w:r w:rsidRPr="009539E5">
        <w:t xml:space="preserve">. Faculty microaggression mentors </w:t>
      </w:r>
      <w:r w:rsidR="00CB2B1B">
        <w:t xml:space="preserve">are </w:t>
      </w:r>
      <w:r>
        <w:t>subject to change</w:t>
      </w:r>
      <w:r w:rsidR="00CB2B1B">
        <w:t>. Mentors do not address student concerns with faculty or report concerns to the Chair. The Committee exists to provide professional development advice about handing potentially difficult situations</w:t>
      </w:r>
      <w:r>
        <w:t>.</w:t>
      </w:r>
    </w:p>
    <w:p w14:paraId="3FBE4ABC" w14:textId="77777777" w:rsidR="001C48FE" w:rsidRPr="00CC1638" w:rsidRDefault="001C48FE" w:rsidP="002C4DEE">
      <w:pPr>
        <w:rPr>
          <w:sz w:val="16"/>
          <w:szCs w:val="16"/>
        </w:rPr>
      </w:pPr>
    </w:p>
    <w:p w14:paraId="047CDC8E" w14:textId="16B0A5E3" w:rsidR="002C4DEE" w:rsidRDefault="002C4DEE" w:rsidP="002C4DEE">
      <w:r>
        <w:t xml:space="preserve">Microaggression mentors </w:t>
      </w:r>
      <w:r w:rsidRPr="009539E5">
        <w:t xml:space="preserve">commit that should you bring any information to </w:t>
      </w:r>
      <w:r>
        <w:t xml:space="preserve">them </w:t>
      </w:r>
      <w:r w:rsidRPr="009539E5">
        <w:t xml:space="preserve">about ways in which </w:t>
      </w:r>
      <w:r>
        <w:t xml:space="preserve">they </w:t>
      </w:r>
      <w:r w:rsidRPr="009539E5">
        <w:t xml:space="preserve">may have engaged in microaggression </w:t>
      </w:r>
      <w:r>
        <w:t>they</w:t>
      </w:r>
      <w:r w:rsidRPr="009539E5">
        <w:t xml:space="preserve"> will:</w:t>
      </w:r>
      <w:r>
        <w:t xml:space="preserve"> </w:t>
      </w:r>
      <w:r w:rsidR="00C03D27">
        <w:t>1</w:t>
      </w:r>
      <w:r>
        <w:t xml:space="preserve">) </w:t>
      </w:r>
      <w:r w:rsidRPr="009539E5">
        <w:t>receive this information positively with a mindset oriented towards growth and improvement</w:t>
      </w:r>
      <w:r w:rsidR="00C03D27">
        <w:t>; 2</w:t>
      </w:r>
      <w:r>
        <w:t>) v</w:t>
      </w:r>
      <w:r w:rsidRPr="009539E5">
        <w:t xml:space="preserve">alidate your experience and any harm that may have come from </w:t>
      </w:r>
      <w:r>
        <w:t xml:space="preserve">their </w:t>
      </w:r>
      <w:r w:rsidRPr="009539E5">
        <w:t>behavior</w:t>
      </w:r>
      <w:r w:rsidR="00C03D27">
        <w:t>; 3</w:t>
      </w:r>
      <w:r>
        <w:t>) s</w:t>
      </w:r>
      <w:r w:rsidRPr="009539E5">
        <w:t xml:space="preserve">eek to understand how </w:t>
      </w:r>
      <w:r>
        <w:t xml:space="preserve">their </w:t>
      </w:r>
      <w:r w:rsidRPr="009539E5">
        <w:t>interaction impacted you and your training</w:t>
      </w:r>
      <w:r w:rsidR="00C03D27">
        <w:t>;</w:t>
      </w:r>
      <w:r>
        <w:t xml:space="preserve"> </w:t>
      </w:r>
      <w:r w:rsidR="00C03D27">
        <w:t>4</w:t>
      </w:r>
      <w:r>
        <w:t>) s</w:t>
      </w:r>
      <w:r w:rsidRPr="009539E5">
        <w:t xml:space="preserve">eek support and guidance on ways to improve </w:t>
      </w:r>
      <w:r>
        <w:t xml:space="preserve">their </w:t>
      </w:r>
      <w:r w:rsidRPr="009539E5">
        <w:t>behavior in the problematic area</w:t>
      </w:r>
      <w:r w:rsidR="00C03D27">
        <w:t>; 4</w:t>
      </w:r>
      <w:r>
        <w:t xml:space="preserve">) </w:t>
      </w:r>
      <w:r w:rsidRPr="009539E5">
        <w:t xml:space="preserve">continue </w:t>
      </w:r>
      <w:r>
        <w:t xml:space="preserve">their </w:t>
      </w:r>
      <w:r w:rsidRPr="009539E5">
        <w:t>efforts in learning how to improve my multicultural competence as a researcher, clinician, supervisor, and mentor</w:t>
      </w:r>
      <w:r>
        <w:t>.</w:t>
      </w:r>
    </w:p>
    <w:p w14:paraId="6DA2CE06" w14:textId="77777777" w:rsidR="00144B28" w:rsidRPr="00CC1638" w:rsidRDefault="00144B28" w:rsidP="002C4DEE">
      <w:pPr>
        <w:rPr>
          <w:sz w:val="16"/>
          <w:szCs w:val="16"/>
        </w:rPr>
      </w:pPr>
    </w:p>
    <w:p w14:paraId="4525E0B1" w14:textId="5A460E65" w:rsidR="002C4DEE" w:rsidRPr="009539E5" w:rsidRDefault="002C4DEE" w:rsidP="002C4DEE">
      <w:r w:rsidRPr="009539E5">
        <w:t xml:space="preserve">In </w:t>
      </w:r>
      <w:r>
        <w:t xml:space="preserve">their </w:t>
      </w:r>
      <w:r w:rsidRPr="009539E5">
        <w:t>role as a resource for microaggression reporting</w:t>
      </w:r>
      <w:r>
        <w:t xml:space="preserve">, microaggression mentors </w:t>
      </w:r>
      <w:r w:rsidRPr="009539E5">
        <w:t>will:</w:t>
      </w:r>
      <w:r>
        <w:t xml:space="preserve"> </w:t>
      </w:r>
      <w:r w:rsidR="00C03D27">
        <w:t>1</w:t>
      </w:r>
      <w:r>
        <w:t>) m</w:t>
      </w:r>
      <w:r w:rsidRPr="009539E5">
        <w:t>aintain your confidentiality to the extent that feels comfortable to you</w:t>
      </w:r>
      <w:r w:rsidR="00C03D27">
        <w:t>; 2</w:t>
      </w:r>
      <w:r>
        <w:t>) v</w:t>
      </w:r>
      <w:r w:rsidRPr="009539E5">
        <w:t>alidate your experience and any harm that may have come from your experience(s) of microaggression</w:t>
      </w:r>
      <w:r w:rsidR="00C03D27">
        <w:t>;</w:t>
      </w:r>
      <w:r>
        <w:t xml:space="preserve"> </w:t>
      </w:r>
      <w:r w:rsidR="00C03D27">
        <w:t>3</w:t>
      </w:r>
      <w:r>
        <w:t>) p</w:t>
      </w:r>
      <w:r w:rsidRPr="009539E5">
        <w:t>rovide you emotional support and guidance for next steps</w:t>
      </w:r>
      <w:r w:rsidR="00C03D27">
        <w:t>;</w:t>
      </w:r>
      <w:r>
        <w:t xml:space="preserve"> and </w:t>
      </w:r>
      <w:r w:rsidR="00C03D27">
        <w:t>4</w:t>
      </w:r>
      <w:r>
        <w:t>) c</w:t>
      </w:r>
      <w:r w:rsidRPr="009539E5">
        <w:t>ollaborate with you to identify if any action needs to occur in response to the reported event</w:t>
      </w:r>
      <w:r w:rsidR="00C03D27">
        <w:t>.</w:t>
      </w:r>
    </w:p>
    <w:p w14:paraId="5929CD7A" w14:textId="676AB2C3" w:rsidR="00DF2596" w:rsidRDefault="00DF2596" w:rsidP="000050A8">
      <w:pPr>
        <w:rPr>
          <w:rFonts w:eastAsia="Arial"/>
          <w:b/>
          <w:sz w:val="28"/>
          <w:szCs w:val="28"/>
        </w:rPr>
      </w:pPr>
    </w:p>
    <w:sectPr w:rsidR="00DF2596" w:rsidSect="00C94C7E">
      <w:headerReference w:type="even" r:id="rId121"/>
      <w:headerReference w:type="default" r:id="rId122"/>
      <w:footerReference w:type="even" r:id="rId123"/>
      <w:footerReference w:type="default" r:id="rId124"/>
      <w:pgSz w:w="12240" w:h="15840"/>
      <w:pgMar w:top="720" w:right="720" w:bottom="720" w:left="720" w:header="0" w:footer="432" w:gutter="0"/>
      <w:pgNumType w:start="6"/>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395A9" w14:textId="77777777" w:rsidR="002F2B75" w:rsidRDefault="002F2B75">
      <w:r>
        <w:separator/>
      </w:r>
    </w:p>
  </w:endnote>
  <w:endnote w:type="continuationSeparator" w:id="0">
    <w:p w14:paraId="65D46F18" w14:textId="77777777" w:rsidR="002F2B75" w:rsidRDefault="002F2B75">
      <w:r>
        <w:continuationSeparator/>
      </w:r>
    </w:p>
  </w:endnote>
  <w:endnote w:type="continuationNotice" w:id="1">
    <w:p w14:paraId="7E18D5D9" w14:textId="77777777" w:rsidR="002F2B75" w:rsidRDefault="002F2B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ourier">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D60B9" w14:textId="139F0249" w:rsidR="007855AF" w:rsidRDefault="007855AF" w:rsidP="00A30F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3627BA0" w14:textId="77777777" w:rsidR="007855AF" w:rsidRDefault="007855AF" w:rsidP="00A30FB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99" w14:textId="77777777" w:rsidR="009F087B" w:rsidRDefault="009F087B">
    <w:pPr>
      <w:widowControl w:val="0"/>
      <w:pBdr>
        <w:top w:val="nil"/>
        <w:left w:val="nil"/>
        <w:bottom w:val="nil"/>
        <w:right w:val="nil"/>
        <w:between w:val="nil"/>
      </w:pBdr>
      <w:spacing w:line="276" w:lineRule="auto"/>
      <w:rPr>
        <w:rFonts w:ascii="Courier" w:eastAsia="Courier" w:hAnsi="Courier" w:cs="Courie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FB546" w14:textId="6F444BD9" w:rsidR="0022281E" w:rsidRDefault="0022281E">
    <w:pPr>
      <w:pStyle w:val="Footer"/>
    </w:pPr>
  </w:p>
  <w:p w14:paraId="754BFC7A" w14:textId="77777777" w:rsidR="00D8211A" w:rsidRDefault="00D821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86939" w14:textId="109AD41F" w:rsidR="0022281E" w:rsidRDefault="0022281E">
    <w:pPr>
      <w:pStyle w:val="Footer"/>
    </w:pPr>
  </w:p>
  <w:p w14:paraId="2844F42C" w14:textId="77777777" w:rsidR="0022281E" w:rsidRDefault="002228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A5299" w14:textId="77244C6D" w:rsidR="00C94C7E" w:rsidRDefault="00C94C7E" w:rsidP="002F310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00000B80" w14:textId="77777777" w:rsidR="009F087B" w:rsidRDefault="009F087B">
    <w:pPr>
      <w:widowControl w:val="0"/>
      <w:pBdr>
        <w:top w:val="nil"/>
        <w:left w:val="nil"/>
        <w:bottom w:val="nil"/>
        <w:right w:val="nil"/>
        <w:between w:val="nil"/>
      </w:pBdr>
      <w:tabs>
        <w:tab w:val="center" w:pos="4320"/>
        <w:tab w:val="right" w:pos="8640"/>
      </w:tabs>
      <w:jc w:val="center"/>
      <w:rPr>
        <w:rFonts w:ascii="Courier" w:eastAsia="Courier" w:hAnsi="Courier" w:cs="Courier"/>
        <w:color w:val="000000"/>
      </w:rPr>
    </w:pPr>
  </w:p>
  <w:p w14:paraId="00000B81" w14:textId="3B07851C" w:rsidR="009F087B" w:rsidRDefault="009F087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E27B" w14:textId="77777777" w:rsidR="007A70D2" w:rsidRDefault="00951DB5">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AF862" w14:textId="77777777" w:rsidR="002F2B75" w:rsidRDefault="002F2B75">
      <w:r>
        <w:separator/>
      </w:r>
    </w:p>
  </w:footnote>
  <w:footnote w:type="continuationSeparator" w:id="0">
    <w:p w14:paraId="6E11DD55" w14:textId="77777777" w:rsidR="002F2B75" w:rsidRDefault="002F2B75">
      <w:r>
        <w:continuationSeparator/>
      </w:r>
    </w:p>
  </w:footnote>
  <w:footnote w:type="continuationNotice" w:id="1">
    <w:p w14:paraId="42BBB27E" w14:textId="77777777" w:rsidR="002F2B75" w:rsidRDefault="002F2B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BE89C" w14:textId="3402B74C" w:rsidR="00353043" w:rsidRDefault="003530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6F5BD" w14:textId="1B25BBFB" w:rsidR="00831532" w:rsidRDefault="00831532">
    <w:pPr>
      <w:pStyle w:val="Header"/>
    </w:pPr>
    <w:r>
      <w:rPr>
        <w:noProof/>
      </w:rPr>
      <mc:AlternateContent>
        <mc:Choice Requires="wpg">
          <w:drawing>
            <wp:anchor distT="0" distB="0" distL="114300" distR="114300" simplePos="0" relativeHeight="251661312" behindDoc="1" locked="0" layoutInCell="1" allowOverlap="1" wp14:anchorId="11A9425C" wp14:editId="0092CBC0">
              <wp:simplePos x="0" y="0"/>
              <wp:positionH relativeFrom="column">
                <wp:posOffset>-869950</wp:posOffset>
              </wp:positionH>
              <wp:positionV relativeFrom="paragraph">
                <wp:posOffset>-457200</wp:posOffset>
              </wp:positionV>
              <wp:extent cx="2641470" cy="3401568"/>
              <wp:effectExtent l="0" t="0" r="635" b="0"/>
              <wp:wrapNone/>
              <wp:docPr id="1936127497" name="Group 1936127497" title="Crop mark graphic"/>
              <wp:cNvGraphicFramePr/>
              <a:graphic xmlns:a="http://schemas.openxmlformats.org/drawingml/2006/main">
                <a:graphicData uri="http://schemas.microsoft.com/office/word/2010/wordprocessingGroup">
                  <wpg:wgp>
                    <wpg:cNvGrpSpPr/>
                    <wpg:grpSpPr>
                      <a:xfrm>
                        <a:off x="0" y="0"/>
                        <a:ext cx="2641470" cy="3401568"/>
                        <a:chOff x="0" y="0"/>
                        <a:chExt cx="2642616" cy="3401568"/>
                      </a:xfrm>
                    </wpg:grpSpPr>
                    <wps:wsp>
                      <wps:cNvPr id="1936127498" name="Freeform 1936127498"/>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1936127499" name="Rectangle 1936127499"/>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w:pict w14:anchorId="4E279B06">
            <v:group id="Group 1936127497" style="position:absolute;margin-left:-68.5pt;margin-top:-36pt;width:208pt;height:267.85pt;z-index:-251655168" alt="Title: Crop mark graphic" coordsize="26426,34015" o:spid="_x0000_s1026" w14:anchorId="74C877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">
              <v:shape id="Freeform 1936127498" style="position:absolute;left:5048;top:5048;width:21336;height:28670;visibility:visible;mso-wrap-style:square;v-text-anchor:top" coordsize="1344,1806" o:spid="_x0000_s1027" fillcolor="#1f497d [3215]" stroked="f" path="m168,1806l,1806,,,1344,r,165l168,165r,164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">
                <v:path arrowok="t" o:connecttype="custom" o:connectlocs="266700,2867025;0,2867025;0,0;2133600,0;2133600,261938;266700,261938;266700,2867025" o:connectangles="0,0,0,0,0,0,0"/>
              </v:shape>
              <v:rect id="Rectangle 1936127499" style="position:absolute;width:26426;height:34015;visibility:visible;mso-wrap-style:square;v-text-anchor:middle" o:spid="_x0000_s1028" filled="f" stroked="f" strokeweight="2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"/>
            </v:group>
          </w:pict>
        </mc:Fallback>
      </mc:AlternateContent>
    </w:r>
  </w:p>
  <w:p w14:paraId="6F52A1B9" w14:textId="402A5B70" w:rsidR="006C53E3" w:rsidRDefault="006C53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72" w14:textId="77777777" w:rsidR="009F087B" w:rsidRDefault="009F087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67" w14:textId="77777777" w:rsidR="009F087B" w:rsidRDefault="009F087B">
    <w:pPr>
      <w:widowControl w:val="0"/>
      <w:pBdr>
        <w:top w:val="nil"/>
        <w:left w:val="nil"/>
        <w:bottom w:val="nil"/>
        <w:right w:val="nil"/>
        <w:between w:val="nil"/>
      </w:pBdr>
      <w:tabs>
        <w:tab w:val="center" w:pos="4320"/>
        <w:tab w:val="right" w:pos="8640"/>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67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38329A"/>
    <w:multiLevelType w:val="multilevel"/>
    <w:tmpl w:val="FD38EC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94B31BA"/>
    <w:multiLevelType w:val="hybridMultilevel"/>
    <w:tmpl w:val="F0325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464F5"/>
    <w:multiLevelType w:val="hybridMultilevel"/>
    <w:tmpl w:val="A9F6D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24206"/>
    <w:multiLevelType w:val="multilevel"/>
    <w:tmpl w:val="5C188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5F3A7B"/>
    <w:multiLevelType w:val="multilevel"/>
    <w:tmpl w:val="A7143C26"/>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lowerLetter"/>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Letter"/>
      <w:lvlText w:val="%6."/>
      <w:lvlJc w:val="left"/>
      <w:pPr>
        <w:tabs>
          <w:tab w:val="num" w:pos="4680"/>
        </w:tabs>
        <w:ind w:left="4680" w:hanging="360"/>
      </w:pPr>
    </w:lvl>
    <w:lvl w:ilvl="6">
      <w:start w:val="1"/>
      <w:numFmt w:val="lowerLetter"/>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Letter"/>
      <w:lvlText w:val="%9."/>
      <w:lvlJc w:val="left"/>
      <w:pPr>
        <w:tabs>
          <w:tab w:val="num" w:pos="6840"/>
        </w:tabs>
        <w:ind w:left="6840" w:hanging="360"/>
      </w:pPr>
    </w:lvl>
  </w:abstractNum>
  <w:abstractNum w:abstractNumId="6" w15:restartNumberingAfterBreak="0">
    <w:nsid w:val="0D871984"/>
    <w:multiLevelType w:val="hybridMultilevel"/>
    <w:tmpl w:val="3B46761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871081"/>
    <w:multiLevelType w:val="hybridMultilevel"/>
    <w:tmpl w:val="D4B02074"/>
    <w:lvl w:ilvl="0" w:tplc="823E29C4">
      <w:start w:val="1"/>
      <w:numFmt w:val="bullet"/>
      <w:lvlText w:val="·"/>
      <w:lvlJc w:val="left"/>
      <w:pPr>
        <w:ind w:left="720" w:hanging="360"/>
      </w:pPr>
      <w:rPr>
        <w:rFonts w:ascii="Symbol" w:hAnsi="Symbol" w:hint="default"/>
      </w:rPr>
    </w:lvl>
    <w:lvl w:ilvl="1" w:tplc="95EC0030">
      <w:start w:val="1"/>
      <w:numFmt w:val="bullet"/>
      <w:lvlText w:val="o"/>
      <w:lvlJc w:val="left"/>
      <w:pPr>
        <w:ind w:left="1440" w:hanging="360"/>
      </w:pPr>
      <w:rPr>
        <w:rFonts w:ascii="Courier New" w:hAnsi="Courier New" w:hint="default"/>
      </w:rPr>
    </w:lvl>
    <w:lvl w:ilvl="2" w:tplc="72FEF3E8">
      <w:start w:val="1"/>
      <w:numFmt w:val="bullet"/>
      <w:lvlText w:val=""/>
      <w:lvlJc w:val="left"/>
      <w:pPr>
        <w:ind w:left="2160" w:hanging="360"/>
      </w:pPr>
      <w:rPr>
        <w:rFonts w:ascii="Wingdings" w:hAnsi="Wingdings" w:hint="default"/>
      </w:rPr>
    </w:lvl>
    <w:lvl w:ilvl="3" w:tplc="9A563E18">
      <w:start w:val="1"/>
      <w:numFmt w:val="bullet"/>
      <w:lvlText w:val=""/>
      <w:lvlJc w:val="left"/>
      <w:pPr>
        <w:ind w:left="2880" w:hanging="360"/>
      </w:pPr>
      <w:rPr>
        <w:rFonts w:ascii="Symbol" w:hAnsi="Symbol" w:hint="default"/>
      </w:rPr>
    </w:lvl>
    <w:lvl w:ilvl="4" w:tplc="87B8192A">
      <w:start w:val="1"/>
      <w:numFmt w:val="bullet"/>
      <w:lvlText w:val="o"/>
      <w:lvlJc w:val="left"/>
      <w:pPr>
        <w:ind w:left="3600" w:hanging="360"/>
      </w:pPr>
      <w:rPr>
        <w:rFonts w:ascii="Courier New" w:hAnsi="Courier New" w:hint="default"/>
      </w:rPr>
    </w:lvl>
    <w:lvl w:ilvl="5" w:tplc="AF00150C">
      <w:start w:val="1"/>
      <w:numFmt w:val="bullet"/>
      <w:lvlText w:val=""/>
      <w:lvlJc w:val="left"/>
      <w:pPr>
        <w:ind w:left="4320" w:hanging="360"/>
      </w:pPr>
      <w:rPr>
        <w:rFonts w:ascii="Wingdings" w:hAnsi="Wingdings" w:hint="default"/>
      </w:rPr>
    </w:lvl>
    <w:lvl w:ilvl="6" w:tplc="EF6A5EF8">
      <w:start w:val="1"/>
      <w:numFmt w:val="bullet"/>
      <w:lvlText w:val=""/>
      <w:lvlJc w:val="left"/>
      <w:pPr>
        <w:ind w:left="5040" w:hanging="360"/>
      </w:pPr>
      <w:rPr>
        <w:rFonts w:ascii="Symbol" w:hAnsi="Symbol" w:hint="default"/>
      </w:rPr>
    </w:lvl>
    <w:lvl w:ilvl="7" w:tplc="ADCC0E90">
      <w:start w:val="1"/>
      <w:numFmt w:val="bullet"/>
      <w:lvlText w:val="o"/>
      <w:lvlJc w:val="left"/>
      <w:pPr>
        <w:ind w:left="5760" w:hanging="360"/>
      </w:pPr>
      <w:rPr>
        <w:rFonts w:ascii="Courier New" w:hAnsi="Courier New" w:hint="default"/>
      </w:rPr>
    </w:lvl>
    <w:lvl w:ilvl="8" w:tplc="F9EEAE58">
      <w:start w:val="1"/>
      <w:numFmt w:val="bullet"/>
      <w:lvlText w:val=""/>
      <w:lvlJc w:val="left"/>
      <w:pPr>
        <w:ind w:left="6480" w:hanging="360"/>
      </w:pPr>
      <w:rPr>
        <w:rFonts w:ascii="Wingdings" w:hAnsi="Wingdings" w:hint="default"/>
      </w:rPr>
    </w:lvl>
  </w:abstractNum>
  <w:abstractNum w:abstractNumId="8" w15:restartNumberingAfterBreak="0">
    <w:nsid w:val="17AC4D78"/>
    <w:multiLevelType w:val="hybridMultilevel"/>
    <w:tmpl w:val="519AEA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BF1588"/>
    <w:multiLevelType w:val="multilevel"/>
    <w:tmpl w:val="878ED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DA063F"/>
    <w:multiLevelType w:val="multilevel"/>
    <w:tmpl w:val="DA9C3436"/>
    <w:lvl w:ilvl="0">
      <w:start w:val="1"/>
      <w:numFmt w:val="lowerLetter"/>
      <w:lvlText w:val="%1."/>
      <w:lvlJc w:val="left"/>
      <w:pPr>
        <w:ind w:left="1080" w:hanging="360"/>
      </w:pPr>
      <w:rPr>
        <w:rFonts w:ascii="Times New Roman" w:eastAsia="Times New Roman" w:hAnsi="Times New Roman" w:cs="Times New Roman"/>
        <w:color w:val="000000"/>
      </w:rPr>
    </w:lvl>
    <w:lvl w:ilvl="1">
      <w:start w:val="1"/>
      <w:numFmt w:val="lowerLetter"/>
      <w:lvlText w:val="%2."/>
      <w:lvlJc w:val="left"/>
      <w:pPr>
        <w:ind w:left="1800" w:hanging="360"/>
      </w:pPr>
    </w:lvl>
    <w:lvl w:ilvl="2">
      <w:start w:val="1"/>
      <w:numFmt w:val="decimal"/>
      <w:lvlText w:val="%3."/>
      <w:lvlJc w:val="right"/>
      <w:pPr>
        <w:ind w:left="2520" w:hanging="180"/>
      </w:pPr>
      <w:rPr>
        <w:rFonts w:ascii="Times New Roman" w:eastAsia="Times New Roman" w:hAnsi="Times New Roman" w:cs="Times New Roman"/>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97F5C4A"/>
    <w:multiLevelType w:val="hybridMultilevel"/>
    <w:tmpl w:val="192036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ADB7C05"/>
    <w:multiLevelType w:val="multilevel"/>
    <w:tmpl w:val="1C86A2A2"/>
    <w:lvl w:ilvl="0">
      <w:start w:val="1"/>
      <w:numFmt w:val="upp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3" w15:restartNumberingAfterBreak="0">
    <w:nsid w:val="1D1C051F"/>
    <w:multiLevelType w:val="multilevel"/>
    <w:tmpl w:val="2EC487E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E1D79EB"/>
    <w:multiLevelType w:val="hybridMultilevel"/>
    <w:tmpl w:val="1C10E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FBE635B"/>
    <w:multiLevelType w:val="multilevel"/>
    <w:tmpl w:val="EFAC48E8"/>
    <w:lvl w:ilvl="0">
      <w:start w:val="1"/>
      <w:numFmt w:val="decimal"/>
      <w:lvlText w:val="%1."/>
      <w:lvlJc w:val="left"/>
      <w:pPr>
        <w:ind w:left="1728" w:hanging="360"/>
      </w:pPr>
    </w:lvl>
    <w:lvl w:ilvl="1">
      <w:start w:val="1"/>
      <w:numFmt w:val="lowerLetter"/>
      <w:lvlText w:val="%2."/>
      <w:lvlJc w:val="left"/>
      <w:pPr>
        <w:ind w:left="2448" w:hanging="360"/>
      </w:pPr>
    </w:lvl>
    <w:lvl w:ilvl="2">
      <w:start w:val="1"/>
      <w:numFmt w:val="lowerRoman"/>
      <w:lvlText w:val="%3."/>
      <w:lvlJc w:val="right"/>
      <w:pPr>
        <w:ind w:left="3168" w:hanging="180"/>
      </w:pPr>
    </w:lvl>
    <w:lvl w:ilvl="3">
      <w:start w:val="1"/>
      <w:numFmt w:val="decimal"/>
      <w:lvlText w:val="%4."/>
      <w:lvlJc w:val="left"/>
      <w:pPr>
        <w:ind w:left="3888" w:hanging="360"/>
      </w:pPr>
    </w:lvl>
    <w:lvl w:ilvl="4">
      <w:start w:val="1"/>
      <w:numFmt w:val="lowerLetter"/>
      <w:lvlText w:val="%5."/>
      <w:lvlJc w:val="left"/>
      <w:pPr>
        <w:ind w:left="4608" w:hanging="360"/>
      </w:pPr>
    </w:lvl>
    <w:lvl w:ilvl="5">
      <w:start w:val="1"/>
      <w:numFmt w:val="lowerRoman"/>
      <w:lvlText w:val="%6."/>
      <w:lvlJc w:val="right"/>
      <w:pPr>
        <w:ind w:left="5328" w:hanging="180"/>
      </w:pPr>
    </w:lvl>
    <w:lvl w:ilvl="6">
      <w:start w:val="1"/>
      <w:numFmt w:val="decimal"/>
      <w:lvlText w:val="%7."/>
      <w:lvlJc w:val="left"/>
      <w:pPr>
        <w:ind w:left="6048" w:hanging="360"/>
      </w:pPr>
    </w:lvl>
    <w:lvl w:ilvl="7">
      <w:start w:val="1"/>
      <w:numFmt w:val="lowerLetter"/>
      <w:lvlText w:val="%8."/>
      <w:lvlJc w:val="left"/>
      <w:pPr>
        <w:ind w:left="6768" w:hanging="360"/>
      </w:pPr>
    </w:lvl>
    <w:lvl w:ilvl="8">
      <w:start w:val="1"/>
      <w:numFmt w:val="lowerRoman"/>
      <w:lvlText w:val="%9."/>
      <w:lvlJc w:val="right"/>
      <w:pPr>
        <w:ind w:left="7488" w:hanging="180"/>
      </w:pPr>
    </w:lvl>
  </w:abstractNum>
  <w:abstractNum w:abstractNumId="16" w15:restartNumberingAfterBreak="0">
    <w:nsid w:val="206C0068"/>
    <w:multiLevelType w:val="hybridMultilevel"/>
    <w:tmpl w:val="E82A4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2EB4274"/>
    <w:multiLevelType w:val="multilevel"/>
    <w:tmpl w:val="5E4035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33601A2"/>
    <w:multiLevelType w:val="multilevel"/>
    <w:tmpl w:val="8640A936"/>
    <w:lvl w:ilvl="0">
      <w:start w:val="1"/>
      <w:numFmt w:val="decimal"/>
      <w:lvlText w:val="(%1)"/>
      <w:lvlJc w:val="left"/>
      <w:pPr>
        <w:ind w:left="1620" w:hanging="1620"/>
      </w:pPr>
      <w:rPr>
        <w:rFonts w:ascii="Times New Roman" w:eastAsia="Times New Roman" w:hAnsi="Times New Roman" w:cs="Times New Roman"/>
        <w:b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268B60E1"/>
    <w:multiLevelType w:val="multilevel"/>
    <w:tmpl w:val="D75225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290B3816"/>
    <w:multiLevelType w:val="multilevel"/>
    <w:tmpl w:val="EB56CF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9556DC3"/>
    <w:multiLevelType w:val="hybridMultilevel"/>
    <w:tmpl w:val="4A2AB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1B414E9"/>
    <w:multiLevelType w:val="hybridMultilevel"/>
    <w:tmpl w:val="D6BEBA7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2453342"/>
    <w:multiLevelType w:val="hybridMultilevel"/>
    <w:tmpl w:val="3432E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4CC290F"/>
    <w:multiLevelType w:val="hybridMultilevel"/>
    <w:tmpl w:val="BE008D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E767C6"/>
    <w:multiLevelType w:val="multilevel"/>
    <w:tmpl w:val="E5D80F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A7302E8"/>
    <w:multiLevelType w:val="multilevel"/>
    <w:tmpl w:val="5F0022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EF917F4"/>
    <w:multiLevelType w:val="multilevel"/>
    <w:tmpl w:val="28BCF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1E65B38"/>
    <w:multiLevelType w:val="multilevel"/>
    <w:tmpl w:val="8C24C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4E67802"/>
    <w:multiLevelType w:val="multilevel"/>
    <w:tmpl w:val="95D2FF34"/>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6ED2376"/>
    <w:multiLevelType w:val="hybridMultilevel"/>
    <w:tmpl w:val="BB2E5A4E"/>
    <w:lvl w:ilvl="0" w:tplc="0C5ED3CA">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9A3578"/>
    <w:multiLevelType w:val="hybridMultilevel"/>
    <w:tmpl w:val="7418423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89A0CBA"/>
    <w:multiLevelType w:val="hybridMultilevel"/>
    <w:tmpl w:val="D00287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745A3E6A">
      <w:start w:val="1"/>
      <w:numFmt w:val="lowerRoman"/>
      <w:lvlText w:val="%3."/>
      <w:lvlJc w:val="right"/>
      <w:pPr>
        <w:ind w:left="2160" w:hanging="180"/>
      </w:pPr>
      <w:rPr>
        <w:i w:val="0"/>
        <w:iCs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B755A7"/>
    <w:multiLevelType w:val="multilevel"/>
    <w:tmpl w:val="4572AD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4EA25B2A"/>
    <w:multiLevelType w:val="hybridMultilevel"/>
    <w:tmpl w:val="50B0C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7809CA"/>
    <w:multiLevelType w:val="hybridMultilevel"/>
    <w:tmpl w:val="D7F21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78F403A"/>
    <w:multiLevelType w:val="multilevel"/>
    <w:tmpl w:val="DA9C3436"/>
    <w:styleLink w:val="CurrentList1"/>
    <w:lvl w:ilvl="0">
      <w:start w:val="1"/>
      <w:numFmt w:val="lowerLetter"/>
      <w:lvlText w:val="%1."/>
      <w:lvlJc w:val="left"/>
      <w:pPr>
        <w:ind w:left="1080" w:hanging="360"/>
      </w:pPr>
      <w:rPr>
        <w:rFonts w:ascii="Times New Roman" w:eastAsia="Times New Roman" w:hAnsi="Times New Roman" w:cs="Times New Roman"/>
        <w:color w:val="000000"/>
      </w:rPr>
    </w:lvl>
    <w:lvl w:ilvl="1">
      <w:start w:val="1"/>
      <w:numFmt w:val="lowerLetter"/>
      <w:lvlText w:val="%2."/>
      <w:lvlJc w:val="left"/>
      <w:pPr>
        <w:ind w:left="1800" w:hanging="360"/>
      </w:pPr>
    </w:lvl>
    <w:lvl w:ilvl="2">
      <w:start w:val="1"/>
      <w:numFmt w:val="decimal"/>
      <w:lvlText w:val="%3."/>
      <w:lvlJc w:val="right"/>
      <w:pPr>
        <w:ind w:left="2520" w:hanging="180"/>
      </w:pPr>
      <w:rPr>
        <w:rFonts w:ascii="Times New Roman" w:eastAsia="Times New Roman" w:hAnsi="Times New Roman" w:cs="Times New Roman"/>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5F947E9C"/>
    <w:multiLevelType w:val="multilevel"/>
    <w:tmpl w:val="EFCC092A"/>
    <w:lvl w:ilvl="0">
      <w:start w:val="1"/>
      <w:numFmt w:val="lowerLetter"/>
      <w:lvlText w:val="%1."/>
      <w:lvlJc w:val="left"/>
      <w:pPr>
        <w:ind w:left="1440" w:hanging="72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638E0031"/>
    <w:multiLevelType w:val="multilevel"/>
    <w:tmpl w:val="133405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4A13E2F"/>
    <w:multiLevelType w:val="multilevel"/>
    <w:tmpl w:val="AB380708"/>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lowerLetter"/>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Letter"/>
      <w:lvlText w:val="%6."/>
      <w:lvlJc w:val="left"/>
      <w:pPr>
        <w:tabs>
          <w:tab w:val="num" w:pos="4680"/>
        </w:tabs>
        <w:ind w:left="4680" w:hanging="360"/>
      </w:pPr>
    </w:lvl>
    <w:lvl w:ilvl="6">
      <w:start w:val="1"/>
      <w:numFmt w:val="lowerLetter"/>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Letter"/>
      <w:lvlText w:val="%9."/>
      <w:lvlJc w:val="left"/>
      <w:pPr>
        <w:tabs>
          <w:tab w:val="num" w:pos="6840"/>
        </w:tabs>
        <w:ind w:left="6840" w:hanging="360"/>
      </w:pPr>
    </w:lvl>
  </w:abstractNum>
  <w:abstractNum w:abstractNumId="40" w15:restartNumberingAfterBreak="0">
    <w:nsid w:val="6A632C3A"/>
    <w:multiLevelType w:val="multilevel"/>
    <w:tmpl w:val="2FDA26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A7B4A1F"/>
    <w:multiLevelType w:val="multilevel"/>
    <w:tmpl w:val="8C94A9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AE35722"/>
    <w:multiLevelType w:val="hybridMultilevel"/>
    <w:tmpl w:val="D49E5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BAD26ED"/>
    <w:multiLevelType w:val="multilevel"/>
    <w:tmpl w:val="072C71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6FB25974"/>
    <w:multiLevelType w:val="hybridMultilevel"/>
    <w:tmpl w:val="13368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FE040A2"/>
    <w:multiLevelType w:val="hybridMultilevel"/>
    <w:tmpl w:val="9BA0E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11D3424"/>
    <w:multiLevelType w:val="multilevel"/>
    <w:tmpl w:val="1C86A2A2"/>
    <w:lvl w:ilvl="0">
      <w:start w:val="1"/>
      <w:numFmt w:val="upp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7" w15:restartNumberingAfterBreak="0">
    <w:nsid w:val="77AD6DED"/>
    <w:multiLevelType w:val="hybridMultilevel"/>
    <w:tmpl w:val="65EC8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FD733B7"/>
    <w:multiLevelType w:val="hybridMultilevel"/>
    <w:tmpl w:val="741842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1708537">
    <w:abstractNumId w:val="7"/>
  </w:num>
  <w:num w:numId="2" w16cid:durableId="2005358092">
    <w:abstractNumId w:val="43"/>
  </w:num>
  <w:num w:numId="3" w16cid:durableId="581529241">
    <w:abstractNumId w:val="18"/>
  </w:num>
  <w:num w:numId="4" w16cid:durableId="294141013">
    <w:abstractNumId w:val="10"/>
  </w:num>
  <w:num w:numId="5" w16cid:durableId="902830639">
    <w:abstractNumId w:val="37"/>
  </w:num>
  <w:num w:numId="6" w16cid:durableId="907957880">
    <w:abstractNumId w:val="0"/>
  </w:num>
  <w:num w:numId="7" w16cid:durableId="271862487">
    <w:abstractNumId w:val="26"/>
  </w:num>
  <w:num w:numId="8" w16cid:durableId="1744374378">
    <w:abstractNumId w:val="15"/>
  </w:num>
  <w:num w:numId="9" w16cid:durableId="1405686867">
    <w:abstractNumId w:val="19"/>
  </w:num>
  <w:num w:numId="10" w16cid:durableId="2048868260">
    <w:abstractNumId w:val="20"/>
  </w:num>
  <w:num w:numId="11" w16cid:durableId="1553349004">
    <w:abstractNumId w:val="12"/>
  </w:num>
  <w:num w:numId="12" w16cid:durableId="1434325304">
    <w:abstractNumId w:val="25"/>
  </w:num>
  <w:num w:numId="13" w16cid:durableId="1471828024">
    <w:abstractNumId w:val="38"/>
  </w:num>
  <w:num w:numId="14" w16cid:durableId="1859663504">
    <w:abstractNumId w:val="29"/>
  </w:num>
  <w:num w:numId="15" w16cid:durableId="440033786">
    <w:abstractNumId w:val="1"/>
  </w:num>
  <w:num w:numId="16" w16cid:durableId="794635752">
    <w:abstractNumId w:val="17"/>
  </w:num>
  <w:num w:numId="17" w16cid:durableId="1924291720">
    <w:abstractNumId w:val="40"/>
  </w:num>
  <w:num w:numId="18" w16cid:durableId="976375305">
    <w:abstractNumId w:val="3"/>
  </w:num>
  <w:num w:numId="19" w16cid:durableId="1776945254">
    <w:abstractNumId w:val="2"/>
  </w:num>
  <w:num w:numId="20" w16cid:durableId="2135369413">
    <w:abstractNumId w:val="6"/>
  </w:num>
  <w:num w:numId="21" w16cid:durableId="849760612">
    <w:abstractNumId w:val="48"/>
  </w:num>
  <w:num w:numId="22" w16cid:durableId="1615290641">
    <w:abstractNumId w:val="24"/>
  </w:num>
  <w:num w:numId="23" w16cid:durableId="1898781855">
    <w:abstractNumId w:val="32"/>
  </w:num>
  <w:num w:numId="24" w16cid:durableId="220483048">
    <w:abstractNumId w:val="34"/>
  </w:num>
  <w:num w:numId="25" w16cid:durableId="1431857922">
    <w:abstractNumId w:val="14"/>
  </w:num>
  <w:num w:numId="26" w16cid:durableId="2014333797">
    <w:abstractNumId w:val="22"/>
  </w:num>
  <w:num w:numId="27" w16cid:durableId="658927009">
    <w:abstractNumId w:val="31"/>
  </w:num>
  <w:num w:numId="28" w16cid:durableId="359667098">
    <w:abstractNumId w:val="36"/>
  </w:num>
  <w:num w:numId="29" w16cid:durableId="971908608">
    <w:abstractNumId w:val="30"/>
  </w:num>
  <w:num w:numId="30" w16cid:durableId="1776292211">
    <w:abstractNumId w:val="46"/>
  </w:num>
  <w:num w:numId="31" w16cid:durableId="1319905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7405139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02929657">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941839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99914451">
    <w:abstractNumId w:val="41"/>
  </w:num>
  <w:num w:numId="36" w16cid:durableId="2015258898">
    <w:abstractNumId w:val="27"/>
  </w:num>
  <w:num w:numId="37" w16cid:durableId="407774661">
    <w:abstractNumId w:val="4"/>
  </w:num>
  <w:num w:numId="38" w16cid:durableId="669528478">
    <w:abstractNumId w:val="28"/>
  </w:num>
  <w:num w:numId="39" w16cid:durableId="1987008325">
    <w:abstractNumId w:val="16"/>
  </w:num>
  <w:num w:numId="40" w16cid:durableId="986394132">
    <w:abstractNumId w:val="42"/>
  </w:num>
  <w:num w:numId="41" w16cid:durableId="2050033720">
    <w:abstractNumId w:val="47"/>
  </w:num>
  <w:num w:numId="42" w16cid:durableId="2000695465">
    <w:abstractNumId w:val="45"/>
  </w:num>
  <w:num w:numId="43" w16cid:durableId="1909458336">
    <w:abstractNumId w:val="44"/>
  </w:num>
  <w:num w:numId="44" w16cid:durableId="1957442136">
    <w:abstractNumId w:val="21"/>
  </w:num>
  <w:num w:numId="45" w16cid:durableId="1443960052">
    <w:abstractNumId w:val="35"/>
  </w:num>
  <w:num w:numId="46" w16cid:durableId="339504009">
    <w:abstractNumId w:val="8"/>
  </w:num>
  <w:num w:numId="47" w16cid:durableId="684283124">
    <w:abstractNumId w:val="23"/>
  </w:num>
  <w:num w:numId="48" w16cid:durableId="1739790249">
    <w:abstractNumId w:val="11"/>
  </w:num>
  <w:num w:numId="49" w16cid:durableId="251474972">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cryptProviderType="rsaAES" w:cryptAlgorithmClass="hash" w:cryptAlgorithmType="typeAny" w:cryptAlgorithmSid="14" w:cryptSpinCount="100000" w:hash="1o4Qf72+bt/hZyxJNIwq/P3LgORRwmiMR2Ly23Ix6+P42dKWHJgu73fQvM+19uqQXzNd82uL1GrySei1JVdsXQ==" w:salt="8FqV9IhOYWtYir/A6VjSrQ=="/>
  <w:zoom w:percent="170"/>
  <w:proofState w:spelling="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ED6"/>
    <w:rsid w:val="00000CEA"/>
    <w:rsid w:val="000035C4"/>
    <w:rsid w:val="000050A8"/>
    <w:rsid w:val="00007A2B"/>
    <w:rsid w:val="0001052A"/>
    <w:rsid w:val="00013B11"/>
    <w:rsid w:val="0001504A"/>
    <w:rsid w:val="00020F6D"/>
    <w:rsid w:val="00027120"/>
    <w:rsid w:val="00032413"/>
    <w:rsid w:val="00032593"/>
    <w:rsid w:val="00035411"/>
    <w:rsid w:val="00037284"/>
    <w:rsid w:val="000425EB"/>
    <w:rsid w:val="0004324E"/>
    <w:rsid w:val="00044EAF"/>
    <w:rsid w:val="000466F4"/>
    <w:rsid w:val="00046B40"/>
    <w:rsid w:val="000471E4"/>
    <w:rsid w:val="000475AB"/>
    <w:rsid w:val="00050C80"/>
    <w:rsid w:val="00051F57"/>
    <w:rsid w:val="000525D6"/>
    <w:rsid w:val="000530F5"/>
    <w:rsid w:val="000531A9"/>
    <w:rsid w:val="00054A1F"/>
    <w:rsid w:val="00055C87"/>
    <w:rsid w:val="00061B9E"/>
    <w:rsid w:val="000626A2"/>
    <w:rsid w:val="00063BDD"/>
    <w:rsid w:val="000654BF"/>
    <w:rsid w:val="000724DE"/>
    <w:rsid w:val="00072F34"/>
    <w:rsid w:val="000748FC"/>
    <w:rsid w:val="00080FA5"/>
    <w:rsid w:val="00081D8A"/>
    <w:rsid w:val="00082186"/>
    <w:rsid w:val="0008566A"/>
    <w:rsid w:val="0008726C"/>
    <w:rsid w:val="000916D7"/>
    <w:rsid w:val="000918D0"/>
    <w:rsid w:val="00093A55"/>
    <w:rsid w:val="00095109"/>
    <w:rsid w:val="000951CC"/>
    <w:rsid w:val="00097DAF"/>
    <w:rsid w:val="00097FC6"/>
    <w:rsid w:val="000A1965"/>
    <w:rsid w:val="000A19EA"/>
    <w:rsid w:val="000A4BB8"/>
    <w:rsid w:val="000A7AB7"/>
    <w:rsid w:val="000B0C0B"/>
    <w:rsid w:val="000B132C"/>
    <w:rsid w:val="000B45D1"/>
    <w:rsid w:val="000B52F5"/>
    <w:rsid w:val="000B5B9C"/>
    <w:rsid w:val="000B6CFF"/>
    <w:rsid w:val="000C0AB7"/>
    <w:rsid w:val="000C2069"/>
    <w:rsid w:val="000C3E6D"/>
    <w:rsid w:val="000C4739"/>
    <w:rsid w:val="000C4EC6"/>
    <w:rsid w:val="000C57D3"/>
    <w:rsid w:val="000D3F6A"/>
    <w:rsid w:val="000D46E3"/>
    <w:rsid w:val="000D6473"/>
    <w:rsid w:val="000E142A"/>
    <w:rsid w:val="000E460B"/>
    <w:rsid w:val="000E4907"/>
    <w:rsid w:val="000E5C1E"/>
    <w:rsid w:val="000F7196"/>
    <w:rsid w:val="00104110"/>
    <w:rsid w:val="0010524E"/>
    <w:rsid w:val="00105E32"/>
    <w:rsid w:val="0010609F"/>
    <w:rsid w:val="00107BDE"/>
    <w:rsid w:val="00112E6B"/>
    <w:rsid w:val="00113F98"/>
    <w:rsid w:val="00122FDB"/>
    <w:rsid w:val="001241DC"/>
    <w:rsid w:val="00134716"/>
    <w:rsid w:val="00135708"/>
    <w:rsid w:val="0013596D"/>
    <w:rsid w:val="001367AE"/>
    <w:rsid w:val="00141BE2"/>
    <w:rsid w:val="00144545"/>
    <w:rsid w:val="00144B28"/>
    <w:rsid w:val="00145B0B"/>
    <w:rsid w:val="00147219"/>
    <w:rsid w:val="001508AC"/>
    <w:rsid w:val="00150E30"/>
    <w:rsid w:val="00151115"/>
    <w:rsid w:val="00151DE6"/>
    <w:rsid w:val="00153731"/>
    <w:rsid w:val="00153E69"/>
    <w:rsid w:val="00154677"/>
    <w:rsid w:val="00156055"/>
    <w:rsid w:val="00160D78"/>
    <w:rsid w:val="00160F26"/>
    <w:rsid w:val="0016125C"/>
    <w:rsid w:val="001628C5"/>
    <w:rsid w:val="00166B07"/>
    <w:rsid w:val="00167AD9"/>
    <w:rsid w:val="00170664"/>
    <w:rsid w:val="001708F9"/>
    <w:rsid w:val="00170943"/>
    <w:rsid w:val="00171824"/>
    <w:rsid w:val="00171893"/>
    <w:rsid w:val="00172ED3"/>
    <w:rsid w:val="00173E96"/>
    <w:rsid w:val="0017634A"/>
    <w:rsid w:val="00182D90"/>
    <w:rsid w:val="00184D2A"/>
    <w:rsid w:val="001902A6"/>
    <w:rsid w:val="0019213A"/>
    <w:rsid w:val="001922AA"/>
    <w:rsid w:val="00194767"/>
    <w:rsid w:val="00194C0E"/>
    <w:rsid w:val="00197241"/>
    <w:rsid w:val="0019798C"/>
    <w:rsid w:val="001A25CF"/>
    <w:rsid w:val="001A48D8"/>
    <w:rsid w:val="001A57DD"/>
    <w:rsid w:val="001A5E37"/>
    <w:rsid w:val="001B02F1"/>
    <w:rsid w:val="001B41AC"/>
    <w:rsid w:val="001B729A"/>
    <w:rsid w:val="001C2CDF"/>
    <w:rsid w:val="001C48FE"/>
    <w:rsid w:val="001C5826"/>
    <w:rsid w:val="001C7BDC"/>
    <w:rsid w:val="001D03C7"/>
    <w:rsid w:val="001D08DE"/>
    <w:rsid w:val="001D49F5"/>
    <w:rsid w:val="001D4CCB"/>
    <w:rsid w:val="001D7BE5"/>
    <w:rsid w:val="001E10CD"/>
    <w:rsid w:val="001E363A"/>
    <w:rsid w:val="001E3675"/>
    <w:rsid w:val="001E4D48"/>
    <w:rsid w:val="001E4E16"/>
    <w:rsid w:val="001E73FE"/>
    <w:rsid w:val="001E76DE"/>
    <w:rsid w:val="001F2C35"/>
    <w:rsid w:val="001F51F2"/>
    <w:rsid w:val="001F7AE4"/>
    <w:rsid w:val="0020067F"/>
    <w:rsid w:val="00211DD9"/>
    <w:rsid w:val="00214449"/>
    <w:rsid w:val="00220EEC"/>
    <w:rsid w:val="0022281E"/>
    <w:rsid w:val="00223559"/>
    <w:rsid w:val="00223931"/>
    <w:rsid w:val="002264EC"/>
    <w:rsid w:val="00226D72"/>
    <w:rsid w:val="002277D9"/>
    <w:rsid w:val="002300DC"/>
    <w:rsid w:val="00235AC8"/>
    <w:rsid w:val="00235C43"/>
    <w:rsid w:val="00243E66"/>
    <w:rsid w:val="00244B48"/>
    <w:rsid w:val="00244E57"/>
    <w:rsid w:val="00245CD1"/>
    <w:rsid w:val="00245F72"/>
    <w:rsid w:val="00246FF5"/>
    <w:rsid w:val="00247157"/>
    <w:rsid w:val="00247CD2"/>
    <w:rsid w:val="00256028"/>
    <w:rsid w:val="002578F5"/>
    <w:rsid w:val="00265A1E"/>
    <w:rsid w:val="002661EA"/>
    <w:rsid w:val="00272D5A"/>
    <w:rsid w:val="0027417F"/>
    <w:rsid w:val="0028254D"/>
    <w:rsid w:val="00287681"/>
    <w:rsid w:val="00287931"/>
    <w:rsid w:val="002900A1"/>
    <w:rsid w:val="0029052E"/>
    <w:rsid w:val="00290C5B"/>
    <w:rsid w:val="0029185F"/>
    <w:rsid w:val="0029713C"/>
    <w:rsid w:val="002A4B29"/>
    <w:rsid w:val="002A7C22"/>
    <w:rsid w:val="002B18EF"/>
    <w:rsid w:val="002B2443"/>
    <w:rsid w:val="002B2E97"/>
    <w:rsid w:val="002B391B"/>
    <w:rsid w:val="002B43CF"/>
    <w:rsid w:val="002C102C"/>
    <w:rsid w:val="002C2D30"/>
    <w:rsid w:val="002C492B"/>
    <w:rsid w:val="002C4DEE"/>
    <w:rsid w:val="002C56A6"/>
    <w:rsid w:val="002C5ED6"/>
    <w:rsid w:val="002C7B56"/>
    <w:rsid w:val="002D5BFC"/>
    <w:rsid w:val="002D6FB4"/>
    <w:rsid w:val="002D7BF0"/>
    <w:rsid w:val="002E09B3"/>
    <w:rsid w:val="002E6F21"/>
    <w:rsid w:val="002F0B9D"/>
    <w:rsid w:val="002F22F7"/>
    <w:rsid w:val="002F2B75"/>
    <w:rsid w:val="002F579B"/>
    <w:rsid w:val="002F5A8D"/>
    <w:rsid w:val="00300C48"/>
    <w:rsid w:val="00303DCB"/>
    <w:rsid w:val="00304B13"/>
    <w:rsid w:val="00305209"/>
    <w:rsid w:val="003055F6"/>
    <w:rsid w:val="00305740"/>
    <w:rsid w:val="003072B2"/>
    <w:rsid w:val="003106A2"/>
    <w:rsid w:val="003166F6"/>
    <w:rsid w:val="00316E26"/>
    <w:rsid w:val="00320A66"/>
    <w:rsid w:val="003210CB"/>
    <w:rsid w:val="0032153E"/>
    <w:rsid w:val="00322922"/>
    <w:rsid w:val="00323B06"/>
    <w:rsid w:val="00323B47"/>
    <w:rsid w:val="00323C57"/>
    <w:rsid w:val="00324AAD"/>
    <w:rsid w:val="00325B6A"/>
    <w:rsid w:val="0032748D"/>
    <w:rsid w:val="00330A18"/>
    <w:rsid w:val="003313FB"/>
    <w:rsid w:val="003339CF"/>
    <w:rsid w:val="00333A7A"/>
    <w:rsid w:val="003362C6"/>
    <w:rsid w:val="00336424"/>
    <w:rsid w:val="003379AD"/>
    <w:rsid w:val="003406A9"/>
    <w:rsid w:val="00342DC0"/>
    <w:rsid w:val="0034555C"/>
    <w:rsid w:val="00345B3A"/>
    <w:rsid w:val="003474A8"/>
    <w:rsid w:val="003507CE"/>
    <w:rsid w:val="003507DF"/>
    <w:rsid w:val="00353043"/>
    <w:rsid w:val="0035527D"/>
    <w:rsid w:val="0035635B"/>
    <w:rsid w:val="00356935"/>
    <w:rsid w:val="00364CE8"/>
    <w:rsid w:val="00365F28"/>
    <w:rsid w:val="0036645B"/>
    <w:rsid w:val="0037006E"/>
    <w:rsid w:val="00370A2C"/>
    <w:rsid w:val="00371EAD"/>
    <w:rsid w:val="0037479C"/>
    <w:rsid w:val="00375B6A"/>
    <w:rsid w:val="003800C3"/>
    <w:rsid w:val="00382519"/>
    <w:rsid w:val="00384E09"/>
    <w:rsid w:val="00386D9D"/>
    <w:rsid w:val="00390046"/>
    <w:rsid w:val="00392148"/>
    <w:rsid w:val="003A222B"/>
    <w:rsid w:val="003A5D0D"/>
    <w:rsid w:val="003C214C"/>
    <w:rsid w:val="003C416F"/>
    <w:rsid w:val="003C41CB"/>
    <w:rsid w:val="003C42BF"/>
    <w:rsid w:val="003C6182"/>
    <w:rsid w:val="003C6489"/>
    <w:rsid w:val="003C7262"/>
    <w:rsid w:val="003D3D94"/>
    <w:rsid w:val="003D6D65"/>
    <w:rsid w:val="003E3076"/>
    <w:rsid w:val="003E3329"/>
    <w:rsid w:val="003E364C"/>
    <w:rsid w:val="003E6B27"/>
    <w:rsid w:val="003E7535"/>
    <w:rsid w:val="003F6461"/>
    <w:rsid w:val="003F73D8"/>
    <w:rsid w:val="00403B95"/>
    <w:rsid w:val="004045FC"/>
    <w:rsid w:val="0041081E"/>
    <w:rsid w:val="0041566A"/>
    <w:rsid w:val="00423D52"/>
    <w:rsid w:val="0042794C"/>
    <w:rsid w:val="00435560"/>
    <w:rsid w:val="00436FD5"/>
    <w:rsid w:val="00437DDF"/>
    <w:rsid w:val="00443005"/>
    <w:rsid w:val="004438A1"/>
    <w:rsid w:val="00443D0C"/>
    <w:rsid w:val="0044799A"/>
    <w:rsid w:val="004502A0"/>
    <w:rsid w:val="00463A97"/>
    <w:rsid w:val="00464869"/>
    <w:rsid w:val="00466079"/>
    <w:rsid w:val="004704CB"/>
    <w:rsid w:val="00473306"/>
    <w:rsid w:val="00477ECF"/>
    <w:rsid w:val="00482F6B"/>
    <w:rsid w:val="00483270"/>
    <w:rsid w:val="00484361"/>
    <w:rsid w:val="00484CC0"/>
    <w:rsid w:val="0048535D"/>
    <w:rsid w:val="004868E3"/>
    <w:rsid w:val="0048796A"/>
    <w:rsid w:val="004920EB"/>
    <w:rsid w:val="00492CBA"/>
    <w:rsid w:val="004957D6"/>
    <w:rsid w:val="00495B5B"/>
    <w:rsid w:val="004A1538"/>
    <w:rsid w:val="004A22CB"/>
    <w:rsid w:val="004A5A5B"/>
    <w:rsid w:val="004A7E98"/>
    <w:rsid w:val="004B2310"/>
    <w:rsid w:val="004B5AE3"/>
    <w:rsid w:val="004C42DC"/>
    <w:rsid w:val="004C5117"/>
    <w:rsid w:val="004C62BA"/>
    <w:rsid w:val="004D1847"/>
    <w:rsid w:val="004D3F60"/>
    <w:rsid w:val="004F0A02"/>
    <w:rsid w:val="004F101D"/>
    <w:rsid w:val="004F1F98"/>
    <w:rsid w:val="004F2FDC"/>
    <w:rsid w:val="004F30AB"/>
    <w:rsid w:val="004F584D"/>
    <w:rsid w:val="00504B96"/>
    <w:rsid w:val="00511A15"/>
    <w:rsid w:val="005125AD"/>
    <w:rsid w:val="00512DE8"/>
    <w:rsid w:val="00515480"/>
    <w:rsid w:val="0051631F"/>
    <w:rsid w:val="0052079D"/>
    <w:rsid w:val="00521BAA"/>
    <w:rsid w:val="005232B0"/>
    <w:rsid w:val="00527B2B"/>
    <w:rsid w:val="00530010"/>
    <w:rsid w:val="0053100E"/>
    <w:rsid w:val="0053244C"/>
    <w:rsid w:val="005401DF"/>
    <w:rsid w:val="00541774"/>
    <w:rsid w:val="00545006"/>
    <w:rsid w:val="00545BA7"/>
    <w:rsid w:val="005468E1"/>
    <w:rsid w:val="005469A4"/>
    <w:rsid w:val="00552062"/>
    <w:rsid w:val="005522EF"/>
    <w:rsid w:val="00552512"/>
    <w:rsid w:val="00552F50"/>
    <w:rsid w:val="00554336"/>
    <w:rsid w:val="005616CF"/>
    <w:rsid w:val="00563159"/>
    <w:rsid w:val="005655A2"/>
    <w:rsid w:val="00567A94"/>
    <w:rsid w:val="00572DF6"/>
    <w:rsid w:val="0057370F"/>
    <w:rsid w:val="00573D76"/>
    <w:rsid w:val="00576936"/>
    <w:rsid w:val="00583DFA"/>
    <w:rsid w:val="00584356"/>
    <w:rsid w:val="00584B82"/>
    <w:rsid w:val="00587F0D"/>
    <w:rsid w:val="00591EBD"/>
    <w:rsid w:val="00592AC2"/>
    <w:rsid w:val="00592F2A"/>
    <w:rsid w:val="00594CC4"/>
    <w:rsid w:val="005966A5"/>
    <w:rsid w:val="005A0DF8"/>
    <w:rsid w:val="005A16E7"/>
    <w:rsid w:val="005A25B1"/>
    <w:rsid w:val="005A4022"/>
    <w:rsid w:val="005B1165"/>
    <w:rsid w:val="005B3727"/>
    <w:rsid w:val="005B7382"/>
    <w:rsid w:val="005C0D63"/>
    <w:rsid w:val="005C1DFC"/>
    <w:rsid w:val="005C236C"/>
    <w:rsid w:val="005C371E"/>
    <w:rsid w:val="005C7BE5"/>
    <w:rsid w:val="005D6E0A"/>
    <w:rsid w:val="005E2840"/>
    <w:rsid w:val="005E2D84"/>
    <w:rsid w:val="005E65AD"/>
    <w:rsid w:val="005F0A29"/>
    <w:rsid w:val="005F3295"/>
    <w:rsid w:val="005F4E17"/>
    <w:rsid w:val="005F5B3F"/>
    <w:rsid w:val="005F6584"/>
    <w:rsid w:val="00600C79"/>
    <w:rsid w:val="00602D7E"/>
    <w:rsid w:val="00603584"/>
    <w:rsid w:val="0060686F"/>
    <w:rsid w:val="00611651"/>
    <w:rsid w:val="00614D9B"/>
    <w:rsid w:val="00620994"/>
    <w:rsid w:val="006225F7"/>
    <w:rsid w:val="00624FEE"/>
    <w:rsid w:val="006254F3"/>
    <w:rsid w:val="00630504"/>
    <w:rsid w:val="00634888"/>
    <w:rsid w:val="006359FB"/>
    <w:rsid w:val="0064051A"/>
    <w:rsid w:val="006408A6"/>
    <w:rsid w:val="00640984"/>
    <w:rsid w:val="00641136"/>
    <w:rsid w:val="00651CB8"/>
    <w:rsid w:val="00653645"/>
    <w:rsid w:val="00653D53"/>
    <w:rsid w:val="006556F9"/>
    <w:rsid w:val="00656946"/>
    <w:rsid w:val="006629C7"/>
    <w:rsid w:val="006637D5"/>
    <w:rsid w:val="00664E2C"/>
    <w:rsid w:val="00670B52"/>
    <w:rsid w:val="00673A73"/>
    <w:rsid w:val="00674DBF"/>
    <w:rsid w:val="0067505C"/>
    <w:rsid w:val="00675E99"/>
    <w:rsid w:val="00675F71"/>
    <w:rsid w:val="00677E4D"/>
    <w:rsid w:val="006824B7"/>
    <w:rsid w:val="00682B90"/>
    <w:rsid w:val="00693618"/>
    <w:rsid w:val="006A01C1"/>
    <w:rsid w:val="006A28E6"/>
    <w:rsid w:val="006A44AC"/>
    <w:rsid w:val="006A5B5F"/>
    <w:rsid w:val="006A64B5"/>
    <w:rsid w:val="006B37FC"/>
    <w:rsid w:val="006B4709"/>
    <w:rsid w:val="006B58B5"/>
    <w:rsid w:val="006B6E78"/>
    <w:rsid w:val="006C1585"/>
    <w:rsid w:val="006C29A6"/>
    <w:rsid w:val="006C4DE1"/>
    <w:rsid w:val="006C53E3"/>
    <w:rsid w:val="006D01F8"/>
    <w:rsid w:val="006D0A53"/>
    <w:rsid w:val="006D25DA"/>
    <w:rsid w:val="006D4BAA"/>
    <w:rsid w:val="006D5D57"/>
    <w:rsid w:val="006D6577"/>
    <w:rsid w:val="006E25AC"/>
    <w:rsid w:val="006E3D89"/>
    <w:rsid w:val="006E4534"/>
    <w:rsid w:val="006E494D"/>
    <w:rsid w:val="006E4B7E"/>
    <w:rsid w:val="006E4C3E"/>
    <w:rsid w:val="006E595E"/>
    <w:rsid w:val="006E7C74"/>
    <w:rsid w:val="006E7DF1"/>
    <w:rsid w:val="006F0EDB"/>
    <w:rsid w:val="006F324C"/>
    <w:rsid w:val="006F789D"/>
    <w:rsid w:val="00701556"/>
    <w:rsid w:val="007029BE"/>
    <w:rsid w:val="00703289"/>
    <w:rsid w:val="00705E25"/>
    <w:rsid w:val="0070784A"/>
    <w:rsid w:val="00711A9D"/>
    <w:rsid w:val="00713591"/>
    <w:rsid w:val="00714CF9"/>
    <w:rsid w:val="00715C3C"/>
    <w:rsid w:val="00716B8F"/>
    <w:rsid w:val="00720F3E"/>
    <w:rsid w:val="00722024"/>
    <w:rsid w:val="007233EE"/>
    <w:rsid w:val="00723674"/>
    <w:rsid w:val="007253E8"/>
    <w:rsid w:val="007307E0"/>
    <w:rsid w:val="00733146"/>
    <w:rsid w:val="007333A8"/>
    <w:rsid w:val="00734524"/>
    <w:rsid w:val="0073520C"/>
    <w:rsid w:val="00735CAD"/>
    <w:rsid w:val="00740D74"/>
    <w:rsid w:val="00745155"/>
    <w:rsid w:val="00745C4F"/>
    <w:rsid w:val="00750987"/>
    <w:rsid w:val="00751B6E"/>
    <w:rsid w:val="00753C21"/>
    <w:rsid w:val="00755008"/>
    <w:rsid w:val="00761E6E"/>
    <w:rsid w:val="00762B94"/>
    <w:rsid w:val="00762F6E"/>
    <w:rsid w:val="007649EC"/>
    <w:rsid w:val="00766EBB"/>
    <w:rsid w:val="00776CD1"/>
    <w:rsid w:val="00784866"/>
    <w:rsid w:val="007855AF"/>
    <w:rsid w:val="00786A70"/>
    <w:rsid w:val="00791F56"/>
    <w:rsid w:val="00792C8C"/>
    <w:rsid w:val="00794AB3"/>
    <w:rsid w:val="00794EC9"/>
    <w:rsid w:val="00795399"/>
    <w:rsid w:val="00796343"/>
    <w:rsid w:val="007A1DB6"/>
    <w:rsid w:val="007A4699"/>
    <w:rsid w:val="007A64EA"/>
    <w:rsid w:val="007A70D2"/>
    <w:rsid w:val="007A7C01"/>
    <w:rsid w:val="007B0420"/>
    <w:rsid w:val="007B2CBE"/>
    <w:rsid w:val="007B2F04"/>
    <w:rsid w:val="007B5F4A"/>
    <w:rsid w:val="007B65C9"/>
    <w:rsid w:val="007C13D0"/>
    <w:rsid w:val="007C22EC"/>
    <w:rsid w:val="007C7021"/>
    <w:rsid w:val="007C7222"/>
    <w:rsid w:val="007D297E"/>
    <w:rsid w:val="007D2FB4"/>
    <w:rsid w:val="007D3F09"/>
    <w:rsid w:val="007E1714"/>
    <w:rsid w:val="007E214A"/>
    <w:rsid w:val="007E3CB6"/>
    <w:rsid w:val="007E71C1"/>
    <w:rsid w:val="007E7ABA"/>
    <w:rsid w:val="007F088A"/>
    <w:rsid w:val="007F1165"/>
    <w:rsid w:val="007F39EF"/>
    <w:rsid w:val="007F5169"/>
    <w:rsid w:val="007F5ED4"/>
    <w:rsid w:val="00800B42"/>
    <w:rsid w:val="00803A10"/>
    <w:rsid w:val="008043CC"/>
    <w:rsid w:val="00804502"/>
    <w:rsid w:val="00804F23"/>
    <w:rsid w:val="0081572E"/>
    <w:rsid w:val="008168EB"/>
    <w:rsid w:val="00820698"/>
    <w:rsid w:val="00827B14"/>
    <w:rsid w:val="00831532"/>
    <w:rsid w:val="008344AF"/>
    <w:rsid w:val="00840AAC"/>
    <w:rsid w:val="00841CC8"/>
    <w:rsid w:val="00842F2C"/>
    <w:rsid w:val="00843F0D"/>
    <w:rsid w:val="00845F15"/>
    <w:rsid w:val="008461F4"/>
    <w:rsid w:val="0084768A"/>
    <w:rsid w:val="00851797"/>
    <w:rsid w:val="00862E81"/>
    <w:rsid w:val="008739D4"/>
    <w:rsid w:val="00874E22"/>
    <w:rsid w:val="008771A5"/>
    <w:rsid w:val="00880CD6"/>
    <w:rsid w:val="0088206C"/>
    <w:rsid w:val="00886F2E"/>
    <w:rsid w:val="00887552"/>
    <w:rsid w:val="008964CE"/>
    <w:rsid w:val="008A06BE"/>
    <w:rsid w:val="008A7229"/>
    <w:rsid w:val="008A7DE9"/>
    <w:rsid w:val="008A7E5D"/>
    <w:rsid w:val="008B49F1"/>
    <w:rsid w:val="008B510D"/>
    <w:rsid w:val="008B6752"/>
    <w:rsid w:val="008B74D1"/>
    <w:rsid w:val="008B78A6"/>
    <w:rsid w:val="008C0B93"/>
    <w:rsid w:val="008C16F7"/>
    <w:rsid w:val="008C69C2"/>
    <w:rsid w:val="008C6D09"/>
    <w:rsid w:val="008D17A6"/>
    <w:rsid w:val="008D2109"/>
    <w:rsid w:val="008D7857"/>
    <w:rsid w:val="008E03D9"/>
    <w:rsid w:val="008E1154"/>
    <w:rsid w:val="008E1203"/>
    <w:rsid w:val="008E5EDB"/>
    <w:rsid w:val="008E6258"/>
    <w:rsid w:val="008F0041"/>
    <w:rsid w:val="008F1E87"/>
    <w:rsid w:val="008F2E40"/>
    <w:rsid w:val="008F4622"/>
    <w:rsid w:val="008F64E4"/>
    <w:rsid w:val="008F7C4D"/>
    <w:rsid w:val="00901DB7"/>
    <w:rsid w:val="00902C75"/>
    <w:rsid w:val="00905213"/>
    <w:rsid w:val="00907511"/>
    <w:rsid w:val="0091634D"/>
    <w:rsid w:val="0091698C"/>
    <w:rsid w:val="00917357"/>
    <w:rsid w:val="009177B4"/>
    <w:rsid w:val="00923EE5"/>
    <w:rsid w:val="00924888"/>
    <w:rsid w:val="009261BF"/>
    <w:rsid w:val="00926DF8"/>
    <w:rsid w:val="00930033"/>
    <w:rsid w:val="0093071B"/>
    <w:rsid w:val="009339B2"/>
    <w:rsid w:val="00934428"/>
    <w:rsid w:val="00940EF0"/>
    <w:rsid w:val="0094243C"/>
    <w:rsid w:val="0094403E"/>
    <w:rsid w:val="00944534"/>
    <w:rsid w:val="00944A0B"/>
    <w:rsid w:val="00951DB5"/>
    <w:rsid w:val="00952979"/>
    <w:rsid w:val="00954F5F"/>
    <w:rsid w:val="009559B3"/>
    <w:rsid w:val="009569D1"/>
    <w:rsid w:val="0095777C"/>
    <w:rsid w:val="00962C3B"/>
    <w:rsid w:val="00964FF3"/>
    <w:rsid w:val="00971B28"/>
    <w:rsid w:val="009725AB"/>
    <w:rsid w:val="00973299"/>
    <w:rsid w:val="009753C2"/>
    <w:rsid w:val="00975775"/>
    <w:rsid w:val="00975D80"/>
    <w:rsid w:val="00984C29"/>
    <w:rsid w:val="00986900"/>
    <w:rsid w:val="00986C7E"/>
    <w:rsid w:val="00992563"/>
    <w:rsid w:val="0099295C"/>
    <w:rsid w:val="00993D7C"/>
    <w:rsid w:val="00995497"/>
    <w:rsid w:val="009955DB"/>
    <w:rsid w:val="009967F6"/>
    <w:rsid w:val="0099719F"/>
    <w:rsid w:val="009977E5"/>
    <w:rsid w:val="009A3983"/>
    <w:rsid w:val="009A4025"/>
    <w:rsid w:val="009A618D"/>
    <w:rsid w:val="009A717E"/>
    <w:rsid w:val="009A7535"/>
    <w:rsid w:val="009B16A0"/>
    <w:rsid w:val="009B3072"/>
    <w:rsid w:val="009B409C"/>
    <w:rsid w:val="009B4E3B"/>
    <w:rsid w:val="009C6C9C"/>
    <w:rsid w:val="009D31D5"/>
    <w:rsid w:val="009D465B"/>
    <w:rsid w:val="009E09FE"/>
    <w:rsid w:val="009E669B"/>
    <w:rsid w:val="009F087B"/>
    <w:rsid w:val="009F0DCD"/>
    <w:rsid w:val="009F2896"/>
    <w:rsid w:val="009F6920"/>
    <w:rsid w:val="009F6C24"/>
    <w:rsid w:val="00A00371"/>
    <w:rsid w:val="00A013E8"/>
    <w:rsid w:val="00A04829"/>
    <w:rsid w:val="00A059AE"/>
    <w:rsid w:val="00A06759"/>
    <w:rsid w:val="00A10245"/>
    <w:rsid w:val="00A115EB"/>
    <w:rsid w:val="00A13DB5"/>
    <w:rsid w:val="00A15CCB"/>
    <w:rsid w:val="00A209A2"/>
    <w:rsid w:val="00A21BD7"/>
    <w:rsid w:val="00A24E80"/>
    <w:rsid w:val="00A261AD"/>
    <w:rsid w:val="00A30FBB"/>
    <w:rsid w:val="00A31450"/>
    <w:rsid w:val="00A3460F"/>
    <w:rsid w:val="00A40B63"/>
    <w:rsid w:val="00A41BE3"/>
    <w:rsid w:val="00A441DE"/>
    <w:rsid w:val="00A44CC6"/>
    <w:rsid w:val="00A47F72"/>
    <w:rsid w:val="00A5299F"/>
    <w:rsid w:val="00A54371"/>
    <w:rsid w:val="00A567A1"/>
    <w:rsid w:val="00A60C43"/>
    <w:rsid w:val="00A6465E"/>
    <w:rsid w:val="00A6505D"/>
    <w:rsid w:val="00A66158"/>
    <w:rsid w:val="00A72595"/>
    <w:rsid w:val="00A73566"/>
    <w:rsid w:val="00A75939"/>
    <w:rsid w:val="00A7623D"/>
    <w:rsid w:val="00A77D21"/>
    <w:rsid w:val="00A828DD"/>
    <w:rsid w:val="00A856F3"/>
    <w:rsid w:val="00A87293"/>
    <w:rsid w:val="00A9344B"/>
    <w:rsid w:val="00A94CA3"/>
    <w:rsid w:val="00A96AD0"/>
    <w:rsid w:val="00A97937"/>
    <w:rsid w:val="00AA0723"/>
    <w:rsid w:val="00AA19B9"/>
    <w:rsid w:val="00AA3B29"/>
    <w:rsid w:val="00AA44D5"/>
    <w:rsid w:val="00AA5678"/>
    <w:rsid w:val="00AA56CE"/>
    <w:rsid w:val="00AB016F"/>
    <w:rsid w:val="00AB2063"/>
    <w:rsid w:val="00AB368E"/>
    <w:rsid w:val="00AB3B4B"/>
    <w:rsid w:val="00AB5774"/>
    <w:rsid w:val="00AB71D3"/>
    <w:rsid w:val="00AC3BE8"/>
    <w:rsid w:val="00AC51FA"/>
    <w:rsid w:val="00AC5740"/>
    <w:rsid w:val="00AD39E2"/>
    <w:rsid w:val="00AD5C70"/>
    <w:rsid w:val="00AE13E8"/>
    <w:rsid w:val="00AE249E"/>
    <w:rsid w:val="00AF19F8"/>
    <w:rsid w:val="00AF47BC"/>
    <w:rsid w:val="00AF673A"/>
    <w:rsid w:val="00AF6821"/>
    <w:rsid w:val="00B000D8"/>
    <w:rsid w:val="00B06168"/>
    <w:rsid w:val="00B118DD"/>
    <w:rsid w:val="00B14C02"/>
    <w:rsid w:val="00B20D62"/>
    <w:rsid w:val="00B22A9D"/>
    <w:rsid w:val="00B32D4E"/>
    <w:rsid w:val="00B34C3E"/>
    <w:rsid w:val="00B34E9E"/>
    <w:rsid w:val="00B3537F"/>
    <w:rsid w:val="00B36CA3"/>
    <w:rsid w:val="00B37C2A"/>
    <w:rsid w:val="00B40F33"/>
    <w:rsid w:val="00B40FCA"/>
    <w:rsid w:val="00B43391"/>
    <w:rsid w:val="00B46892"/>
    <w:rsid w:val="00B50575"/>
    <w:rsid w:val="00B52697"/>
    <w:rsid w:val="00B533EE"/>
    <w:rsid w:val="00B54DA8"/>
    <w:rsid w:val="00B56932"/>
    <w:rsid w:val="00B5705E"/>
    <w:rsid w:val="00B641CE"/>
    <w:rsid w:val="00B645C1"/>
    <w:rsid w:val="00B6650B"/>
    <w:rsid w:val="00B66925"/>
    <w:rsid w:val="00B717B5"/>
    <w:rsid w:val="00B719AD"/>
    <w:rsid w:val="00B74511"/>
    <w:rsid w:val="00B8000D"/>
    <w:rsid w:val="00B809A1"/>
    <w:rsid w:val="00B810F7"/>
    <w:rsid w:val="00B81865"/>
    <w:rsid w:val="00B83337"/>
    <w:rsid w:val="00B8333C"/>
    <w:rsid w:val="00B8441B"/>
    <w:rsid w:val="00B84616"/>
    <w:rsid w:val="00B84735"/>
    <w:rsid w:val="00B86054"/>
    <w:rsid w:val="00B86BD9"/>
    <w:rsid w:val="00B916BA"/>
    <w:rsid w:val="00B9383E"/>
    <w:rsid w:val="00B94A6E"/>
    <w:rsid w:val="00BA094F"/>
    <w:rsid w:val="00BA0DCF"/>
    <w:rsid w:val="00BA0E94"/>
    <w:rsid w:val="00BA11B2"/>
    <w:rsid w:val="00BA15CF"/>
    <w:rsid w:val="00BA1AF4"/>
    <w:rsid w:val="00BA288B"/>
    <w:rsid w:val="00BA320E"/>
    <w:rsid w:val="00BA4920"/>
    <w:rsid w:val="00BA5FAF"/>
    <w:rsid w:val="00BA68AA"/>
    <w:rsid w:val="00BA6ADD"/>
    <w:rsid w:val="00BA6C6C"/>
    <w:rsid w:val="00BA7DEE"/>
    <w:rsid w:val="00BB2410"/>
    <w:rsid w:val="00BB5D66"/>
    <w:rsid w:val="00BB62BF"/>
    <w:rsid w:val="00BB7634"/>
    <w:rsid w:val="00BC0D38"/>
    <w:rsid w:val="00BC16E5"/>
    <w:rsid w:val="00BC1D2A"/>
    <w:rsid w:val="00BC2EF6"/>
    <w:rsid w:val="00BC3AD2"/>
    <w:rsid w:val="00BD285C"/>
    <w:rsid w:val="00BD4AE9"/>
    <w:rsid w:val="00BD5DA6"/>
    <w:rsid w:val="00BD710B"/>
    <w:rsid w:val="00BE0712"/>
    <w:rsid w:val="00BE2A64"/>
    <w:rsid w:val="00BE3BA5"/>
    <w:rsid w:val="00BE4632"/>
    <w:rsid w:val="00BE6AE1"/>
    <w:rsid w:val="00BE7034"/>
    <w:rsid w:val="00BF05F9"/>
    <w:rsid w:val="00BF2115"/>
    <w:rsid w:val="00BF3FB3"/>
    <w:rsid w:val="00BF456C"/>
    <w:rsid w:val="00BF6B61"/>
    <w:rsid w:val="00BF73BC"/>
    <w:rsid w:val="00C01A3C"/>
    <w:rsid w:val="00C02BA3"/>
    <w:rsid w:val="00C03D27"/>
    <w:rsid w:val="00C044EE"/>
    <w:rsid w:val="00C049A0"/>
    <w:rsid w:val="00C10D83"/>
    <w:rsid w:val="00C165C8"/>
    <w:rsid w:val="00C23EA7"/>
    <w:rsid w:val="00C2501A"/>
    <w:rsid w:val="00C25EF7"/>
    <w:rsid w:val="00C30BB3"/>
    <w:rsid w:val="00C32AF3"/>
    <w:rsid w:val="00C34B62"/>
    <w:rsid w:val="00C41A96"/>
    <w:rsid w:val="00C4358D"/>
    <w:rsid w:val="00C45B66"/>
    <w:rsid w:val="00C468BE"/>
    <w:rsid w:val="00C4737A"/>
    <w:rsid w:val="00C4744F"/>
    <w:rsid w:val="00C4756B"/>
    <w:rsid w:val="00C4759F"/>
    <w:rsid w:val="00C509E8"/>
    <w:rsid w:val="00C55F8A"/>
    <w:rsid w:val="00C56214"/>
    <w:rsid w:val="00C613D6"/>
    <w:rsid w:val="00C62B4D"/>
    <w:rsid w:val="00C64517"/>
    <w:rsid w:val="00C66795"/>
    <w:rsid w:val="00C676BB"/>
    <w:rsid w:val="00C71950"/>
    <w:rsid w:val="00C740E6"/>
    <w:rsid w:val="00C754E4"/>
    <w:rsid w:val="00C77340"/>
    <w:rsid w:val="00C80EA9"/>
    <w:rsid w:val="00C83C19"/>
    <w:rsid w:val="00C84807"/>
    <w:rsid w:val="00C91428"/>
    <w:rsid w:val="00C94788"/>
    <w:rsid w:val="00C94C7E"/>
    <w:rsid w:val="00C96E58"/>
    <w:rsid w:val="00CA4019"/>
    <w:rsid w:val="00CA4172"/>
    <w:rsid w:val="00CA48E8"/>
    <w:rsid w:val="00CA520B"/>
    <w:rsid w:val="00CB2B1B"/>
    <w:rsid w:val="00CB7A13"/>
    <w:rsid w:val="00CC0A85"/>
    <w:rsid w:val="00CC1638"/>
    <w:rsid w:val="00CC7D9C"/>
    <w:rsid w:val="00CD18B2"/>
    <w:rsid w:val="00CD1A2D"/>
    <w:rsid w:val="00CD4366"/>
    <w:rsid w:val="00CD4DA6"/>
    <w:rsid w:val="00CD4FD4"/>
    <w:rsid w:val="00CE039B"/>
    <w:rsid w:val="00CE0BED"/>
    <w:rsid w:val="00CE1FF5"/>
    <w:rsid w:val="00CE2609"/>
    <w:rsid w:val="00CE3BF8"/>
    <w:rsid w:val="00CF0873"/>
    <w:rsid w:val="00CF1CE4"/>
    <w:rsid w:val="00CF266A"/>
    <w:rsid w:val="00CF2C55"/>
    <w:rsid w:val="00CF3628"/>
    <w:rsid w:val="00CF39F3"/>
    <w:rsid w:val="00CF7132"/>
    <w:rsid w:val="00D0090C"/>
    <w:rsid w:val="00D02617"/>
    <w:rsid w:val="00D07A12"/>
    <w:rsid w:val="00D1193E"/>
    <w:rsid w:val="00D1283B"/>
    <w:rsid w:val="00D147B9"/>
    <w:rsid w:val="00D1753F"/>
    <w:rsid w:val="00D200AF"/>
    <w:rsid w:val="00D20140"/>
    <w:rsid w:val="00D20D10"/>
    <w:rsid w:val="00D25542"/>
    <w:rsid w:val="00D256A5"/>
    <w:rsid w:val="00D25B90"/>
    <w:rsid w:val="00D25C21"/>
    <w:rsid w:val="00D32311"/>
    <w:rsid w:val="00D41418"/>
    <w:rsid w:val="00D45680"/>
    <w:rsid w:val="00D504B3"/>
    <w:rsid w:val="00D50CB5"/>
    <w:rsid w:val="00D51935"/>
    <w:rsid w:val="00D57073"/>
    <w:rsid w:val="00D600CE"/>
    <w:rsid w:val="00D60C27"/>
    <w:rsid w:val="00D61295"/>
    <w:rsid w:val="00D622A9"/>
    <w:rsid w:val="00D628B8"/>
    <w:rsid w:val="00D6443C"/>
    <w:rsid w:val="00D6493E"/>
    <w:rsid w:val="00D65126"/>
    <w:rsid w:val="00D67407"/>
    <w:rsid w:val="00D705D4"/>
    <w:rsid w:val="00D71BFB"/>
    <w:rsid w:val="00D735BC"/>
    <w:rsid w:val="00D74AC9"/>
    <w:rsid w:val="00D76D06"/>
    <w:rsid w:val="00D76F83"/>
    <w:rsid w:val="00D77CEE"/>
    <w:rsid w:val="00D8211A"/>
    <w:rsid w:val="00D85D87"/>
    <w:rsid w:val="00D87666"/>
    <w:rsid w:val="00D908DD"/>
    <w:rsid w:val="00D92804"/>
    <w:rsid w:val="00D92A1F"/>
    <w:rsid w:val="00D94121"/>
    <w:rsid w:val="00D952AE"/>
    <w:rsid w:val="00D9657D"/>
    <w:rsid w:val="00DA268F"/>
    <w:rsid w:val="00DA36A2"/>
    <w:rsid w:val="00DA4EAB"/>
    <w:rsid w:val="00DA74C6"/>
    <w:rsid w:val="00DA7F15"/>
    <w:rsid w:val="00DB08D3"/>
    <w:rsid w:val="00DB3E50"/>
    <w:rsid w:val="00DB74EC"/>
    <w:rsid w:val="00DB79A5"/>
    <w:rsid w:val="00DB7BA6"/>
    <w:rsid w:val="00DC0D98"/>
    <w:rsid w:val="00DC1A73"/>
    <w:rsid w:val="00DC351D"/>
    <w:rsid w:val="00DC5718"/>
    <w:rsid w:val="00DC6671"/>
    <w:rsid w:val="00DC7FFD"/>
    <w:rsid w:val="00DD1258"/>
    <w:rsid w:val="00DD1381"/>
    <w:rsid w:val="00DD565E"/>
    <w:rsid w:val="00DD6965"/>
    <w:rsid w:val="00DE041B"/>
    <w:rsid w:val="00DE3BDF"/>
    <w:rsid w:val="00DE3F1A"/>
    <w:rsid w:val="00DE53FE"/>
    <w:rsid w:val="00DE66AE"/>
    <w:rsid w:val="00DF034A"/>
    <w:rsid w:val="00DF04C8"/>
    <w:rsid w:val="00DF2596"/>
    <w:rsid w:val="00DF588D"/>
    <w:rsid w:val="00DF6F34"/>
    <w:rsid w:val="00DF7044"/>
    <w:rsid w:val="00DF7B10"/>
    <w:rsid w:val="00E011EF"/>
    <w:rsid w:val="00E0242A"/>
    <w:rsid w:val="00E03C1B"/>
    <w:rsid w:val="00E07B7E"/>
    <w:rsid w:val="00E137F3"/>
    <w:rsid w:val="00E16CE1"/>
    <w:rsid w:val="00E17519"/>
    <w:rsid w:val="00E17E85"/>
    <w:rsid w:val="00E21A34"/>
    <w:rsid w:val="00E222B2"/>
    <w:rsid w:val="00E23B62"/>
    <w:rsid w:val="00E27C2C"/>
    <w:rsid w:val="00E30110"/>
    <w:rsid w:val="00E31A20"/>
    <w:rsid w:val="00E32AFF"/>
    <w:rsid w:val="00E35FC5"/>
    <w:rsid w:val="00E41624"/>
    <w:rsid w:val="00E431C7"/>
    <w:rsid w:val="00E44C10"/>
    <w:rsid w:val="00E45B41"/>
    <w:rsid w:val="00E46C8F"/>
    <w:rsid w:val="00E47775"/>
    <w:rsid w:val="00E516E6"/>
    <w:rsid w:val="00E51FB3"/>
    <w:rsid w:val="00E53DBA"/>
    <w:rsid w:val="00E57A05"/>
    <w:rsid w:val="00E60795"/>
    <w:rsid w:val="00E617E6"/>
    <w:rsid w:val="00E621BE"/>
    <w:rsid w:val="00E62DE4"/>
    <w:rsid w:val="00E63EC6"/>
    <w:rsid w:val="00E66BD9"/>
    <w:rsid w:val="00E67364"/>
    <w:rsid w:val="00E70474"/>
    <w:rsid w:val="00E70608"/>
    <w:rsid w:val="00E70E31"/>
    <w:rsid w:val="00E734AB"/>
    <w:rsid w:val="00E74739"/>
    <w:rsid w:val="00E754EA"/>
    <w:rsid w:val="00E75B86"/>
    <w:rsid w:val="00E773DA"/>
    <w:rsid w:val="00E77D4E"/>
    <w:rsid w:val="00E879E6"/>
    <w:rsid w:val="00E94899"/>
    <w:rsid w:val="00E96094"/>
    <w:rsid w:val="00EA2174"/>
    <w:rsid w:val="00EA27DB"/>
    <w:rsid w:val="00EA65F8"/>
    <w:rsid w:val="00EB26F5"/>
    <w:rsid w:val="00EB5B5B"/>
    <w:rsid w:val="00EB5CF7"/>
    <w:rsid w:val="00EB726D"/>
    <w:rsid w:val="00EC0C6C"/>
    <w:rsid w:val="00EC2385"/>
    <w:rsid w:val="00EC3298"/>
    <w:rsid w:val="00EC3FFB"/>
    <w:rsid w:val="00EC4C34"/>
    <w:rsid w:val="00EC4D8B"/>
    <w:rsid w:val="00EC526E"/>
    <w:rsid w:val="00EC6743"/>
    <w:rsid w:val="00EC6C5E"/>
    <w:rsid w:val="00ED1A5B"/>
    <w:rsid w:val="00ED2ECD"/>
    <w:rsid w:val="00ED2F0E"/>
    <w:rsid w:val="00ED6F78"/>
    <w:rsid w:val="00EE0A48"/>
    <w:rsid w:val="00EE1702"/>
    <w:rsid w:val="00EE1DE9"/>
    <w:rsid w:val="00EE4390"/>
    <w:rsid w:val="00EE6EDE"/>
    <w:rsid w:val="00EF400D"/>
    <w:rsid w:val="00EF6132"/>
    <w:rsid w:val="00EF7789"/>
    <w:rsid w:val="00F01CBE"/>
    <w:rsid w:val="00F04377"/>
    <w:rsid w:val="00F0757C"/>
    <w:rsid w:val="00F11181"/>
    <w:rsid w:val="00F14BE4"/>
    <w:rsid w:val="00F1799F"/>
    <w:rsid w:val="00F17C31"/>
    <w:rsid w:val="00F22021"/>
    <w:rsid w:val="00F23A7D"/>
    <w:rsid w:val="00F246F6"/>
    <w:rsid w:val="00F26CD2"/>
    <w:rsid w:val="00F26D1B"/>
    <w:rsid w:val="00F3142B"/>
    <w:rsid w:val="00F31CB3"/>
    <w:rsid w:val="00F35B60"/>
    <w:rsid w:val="00F36811"/>
    <w:rsid w:val="00F37C04"/>
    <w:rsid w:val="00F4080C"/>
    <w:rsid w:val="00F4213E"/>
    <w:rsid w:val="00F4511C"/>
    <w:rsid w:val="00F45CCB"/>
    <w:rsid w:val="00F45DBE"/>
    <w:rsid w:val="00F52B68"/>
    <w:rsid w:val="00F56F5A"/>
    <w:rsid w:val="00F5780C"/>
    <w:rsid w:val="00F57FF2"/>
    <w:rsid w:val="00F605BA"/>
    <w:rsid w:val="00F60872"/>
    <w:rsid w:val="00F63127"/>
    <w:rsid w:val="00F637B9"/>
    <w:rsid w:val="00F67214"/>
    <w:rsid w:val="00F6749F"/>
    <w:rsid w:val="00F7094B"/>
    <w:rsid w:val="00F72AB5"/>
    <w:rsid w:val="00F7376A"/>
    <w:rsid w:val="00F752FB"/>
    <w:rsid w:val="00F8104B"/>
    <w:rsid w:val="00F838AA"/>
    <w:rsid w:val="00F862DA"/>
    <w:rsid w:val="00F92B6F"/>
    <w:rsid w:val="00F9396B"/>
    <w:rsid w:val="00F93F56"/>
    <w:rsid w:val="00FA42F3"/>
    <w:rsid w:val="00FA5625"/>
    <w:rsid w:val="00FA5A54"/>
    <w:rsid w:val="00FB42DC"/>
    <w:rsid w:val="00FB6A81"/>
    <w:rsid w:val="00FB7A66"/>
    <w:rsid w:val="00FB7D4D"/>
    <w:rsid w:val="00FC06D6"/>
    <w:rsid w:val="00FC2A96"/>
    <w:rsid w:val="00FC4742"/>
    <w:rsid w:val="00FC71E9"/>
    <w:rsid w:val="00FD029A"/>
    <w:rsid w:val="00FD0F11"/>
    <w:rsid w:val="00FD2F53"/>
    <w:rsid w:val="00FD368E"/>
    <w:rsid w:val="00FD411D"/>
    <w:rsid w:val="00FD6418"/>
    <w:rsid w:val="00FD6B9B"/>
    <w:rsid w:val="00FE0F02"/>
    <w:rsid w:val="00FE2166"/>
    <w:rsid w:val="00FE21AD"/>
    <w:rsid w:val="00FE4564"/>
    <w:rsid w:val="00FE5079"/>
    <w:rsid w:val="00FF0082"/>
    <w:rsid w:val="00FF0B11"/>
    <w:rsid w:val="00FF2042"/>
    <w:rsid w:val="00FF3D8C"/>
    <w:rsid w:val="00FF3DB3"/>
    <w:rsid w:val="00FF6FE0"/>
    <w:rsid w:val="00FF760E"/>
    <w:rsid w:val="06B0B3F4"/>
    <w:rsid w:val="0B3C303F"/>
    <w:rsid w:val="0C5DC575"/>
    <w:rsid w:val="0C60F30C"/>
    <w:rsid w:val="185BEE5E"/>
    <w:rsid w:val="188BCBFD"/>
    <w:rsid w:val="19215684"/>
    <w:rsid w:val="1CDB7D7D"/>
    <w:rsid w:val="1D5CF8F1"/>
    <w:rsid w:val="2529DA6C"/>
    <w:rsid w:val="295AC5DC"/>
    <w:rsid w:val="299865BE"/>
    <w:rsid w:val="2F465F20"/>
    <w:rsid w:val="357D0023"/>
    <w:rsid w:val="3B5DC4A1"/>
    <w:rsid w:val="4132BA64"/>
    <w:rsid w:val="475A40E0"/>
    <w:rsid w:val="478AAE03"/>
    <w:rsid w:val="487793FB"/>
    <w:rsid w:val="4EAFB1EA"/>
    <w:rsid w:val="52A984ED"/>
    <w:rsid w:val="54472748"/>
    <w:rsid w:val="5473107C"/>
    <w:rsid w:val="56E0DC50"/>
    <w:rsid w:val="5721E328"/>
    <w:rsid w:val="578E2AE0"/>
    <w:rsid w:val="60EB297F"/>
    <w:rsid w:val="62FE50B2"/>
    <w:rsid w:val="6953D3F3"/>
    <w:rsid w:val="702FDE52"/>
    <w:rsid w:val="75D7F08F"/>
    <w:rsid w:val="78EFF55C"/>
    <w:rsid w:val="7A4BDCBD"/>
    <w:rsid w:val="7EF10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DC26A"/>
  <w15:docId w15:val="{D9B6C753-A1A3-4ECD-B08D-44DCD405B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C65"/>
  </w:style>
  <w:style w:type="paragraph" w:styleId="Heading1">
    <w:name w:val="heading 1"/>
    <w:basedOn w:val="Normal"/>
    <w:next w:val="Normal"/>
    <w:uiPriority w:val="9"/>
    <w:qFormat/>
    <w:rsid w:val="000C57EC"/>
    <w:pPr>
      <w:keepNext/>
      <w:spacing w:after="120"/>
      <w:outlineLvl w:val="0"/>
    </w:pPr>
    <w:rPr>
      <w:b/>
      <w:szCs w:val="20"/>
    </w:rPr>
  </w:style>
  <w:style w:type="paragraph" w:styleId="Heading2">
    <w:name w:val="heading 2"/>
    <w:basedOn w:val="Normal"/>
    <w:next w:val="Normal"/>
    <w:uiPriority w:val="9"/>
    <w:unhideWhenUsed/>
    <w:qFormat/>
    <w:rsid w:val="00871297"/>
    <w:pPr>
      <w:keepNext/>
      <w:spacing w:before="240" w:after="120"/>
      <w:outlineLvl w:val="1"/>
    </w:pPr>
    <w:rPr>
      <w:rFonts w:cs="Arial"/>
      <w:b/>
      <w:bCs/>
      <w:iCs/>
      <w:szCs w:val="28"/>
    </w:rPr>
  </w:style>
  <w:style w:type="paragraph" w:styleId="Heading3">
    <w:name w:val="heading 3"/>
    <w:basedOn w:val="Normal"/>
    <w:next w:val="Normal"/>
    <w:link w:val="Heading3Char"/>
    <w:uiPriority w:val="9"/>
    <w:unhideWhenUsed/>
    <w:qFormat/>
    <w:rsid w:val="00A74CEC"/>
    <w:pPr>
      <w:keepNext/>
      <w:outlineLvl w:val="2"/>
    </w:pPr>
    <w:rPr>
      <w:rFonts w:ascii="Arial" w:hAnsi="Arial" w:cs="Arial"/>
      <w:bCs/>
      <w:sz w:val="20"/>
      <w:szCs w:val="26"/>
    </w:rPr>
  </w:style>
  <w:style w:type="paragraph" w:styleId="Heading4">
    <w:name w:val="heading 4"/>
    <w:basedOn w:val="Normal"/>
    <w:next w:val="Normal"/>
    <w:uiPriority w:val="9"/>
    <w:unhideWhenUsed/>
    <w:qFormat/>
    <w:rsid w:val="00A74CEC"/>
    <w:pPr>
      <w:keepNext/>
      <w:widowControl w:val="0"/>
      <w:autoSpaceDE w:val="0"/>
      <w:autoSpaceDN w:val="0"/>
      <w:adjustRightInd w:val="0"/>
      <w:spacing w:before="240" w:after="60"/>
      <w:outlineLvl w:val="3"/>
    </w:pPr>
    <w:rPr>
      <w:b/>
      <w:bCs/>
      <w:sz w:val="28"/>
      <w:szCs w:val="28"/>
    </w:rPr>
  </w:style>
  <w:style w:type="paragraph" w:styleId="Heading5">
    <w:name w:val="heading 5"/>
    <w:basedOn w:val="Normal"/>
    <w:next w:val="Normal"/>
    <w:uiPriority w:val="9"/>
    <w:unhideWhenUsed/>
    <w:qFormat/>
    <w:rsid w:val="00A74CEC"/>
    <w:pPr>
      <w:widowControl w:val="0"/>
      <w:autoSpaceDE w:val="0"/>
      <w:autoSpaceDN w:val="0"/>
      <w:adjustRightInd w:val="0"/>
      <w:spacing w:before="240" w:after="60"/>
      <w:outlineLvl w:val="4"/>
    </w:pPr>
    <w:rPr>
      <w:b/>
      <w:bCs/>
      <w:i/>
      <w:iCs/>
      <w:sz w:val="26"/>
      <w:szCs w:val="26"/>
    </w:rPr>
  </w:style>
  <w:style w:type="paragraph" w:styleId="Heading6">
    <w:name w:val="heading 6"/>
    <w:basedOn w:val="Normal"/>
    <w:next w:val="Normal"/>
    <w:uiPriority w:val="9"/>
    <w:unhideWhenUsed/>
    <w:qFormat/>
    <w:rsid w:val="00A74CEC"/>
    <w:pPr>
      <w:widowControl w:val="0"/>
      <w:autoSpaceDE w:val="0"/>
      <w:autoSpaceDN w:val="0"/>
      <w:adjustRightInd w:val="0"/>
      <w:spacing w:before="240" w:after="60"/>
      <w:outlineLvl w:val="5"/>
    </w:pPr>
    <w:rPr>
      <w:b/>
      <w:bCs/>
      <w:sz w:val="22"/>
      <w:szCs w:val="22"/>
    </w:rPr>
  </w:style>
  <w:style w:type="paragraph" w:styleId="Heading8">
    <w:name w:val="heading 8"/>
    <w:basedOn w:val="Normal"/>
    <w:next w:val="Normal"/>
    <w:qFormat/>
    <w:rsid w:val="00A74CEC"/>
    <w:pPr>
      <w:keepNext/>
      <w:widowControl w:val="0"/>
      <w:jc w:val="center"/>
      <w:outlineLvl w:val="7"/>
    </w:pPr>
    <w:rPr>
      <w:b/>
      <w:bCs/>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74CEC"/>
    <w:pPr>
      <w:jc w:val="center"/>
    </w:pPr>
    <w:rPr>
      <w:szCs w:val="20"/>
    </w:rPr>
  </w:style>
  <w:style w:type="paragraph" w:styleId="BalloonText">
    <w:name w:val="Balloon Text"/>
    <w:basedOn w:val="Normal"/>
    <w:semiHidden/>
    <w:rsid w:val="00A74CEC"/>
    <w:pPr>
      <w:widowControl w:val="0"/>
      <w:autoSpaceDE w:val="0"/>
      <w:autoSpaceDN w:val="0"/>
      <w:adjustRightInd w:val="0"/>
    </w:pPr>
    <w:rPr>
      <w:rFonts w:ascii="Tahoma" w:hAnsi="Tahoma" w:cs="Tahoma"/>
      <w:sz w:val="16"/>
      <w:szCs w:val="16"/>
    </w:rPr>
  </w:style>
  <w:style w:type="character" w:styleId="Hyperlink">
    <w:name w:val="Hyperlink"/>
    <w:uiPriority w:val="99"/>
    <w:rsid w:val="00A74CEC"/>
    <w:rPr>
      <w:color w:val="0000FF"/>
      <w:u w:val="single"/>
    </w:rPr>
  </w:style>
  <w:style w:type="paragraph" w:styleId="BodyText">
    <w:name w:val="Body Text"/>
    <w:basedOn w:val="Normal"/>
    <w:rsid w:val="00A74CE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snapToGrid w:val="0"/>
      <w:sz w:val="20"/>
      <w:szCs w:val="20"/>
    </w:rPr>
  </w:style>
  <w:style w:type="paragraph" w:styleId="Subtitle">
    <w:name w:val="Subtitle"/>
    <w:basedOn w:val="Normal"/>
    <w:next w:val="Normal"/>
    <w:uiPriority w:val="11"/>
    <w:qFormat/>
    <w:pPr>
      <w:jc w:val="center"/>
    </w:pPr>
  </w:style>
  <w:style w:type="paragraph" w:styleId="Footer">
    <w:name w:val="footer"/>
    <w:basedOn w:val="Normal"/>
    <w:link w:val="FooterChar"/>
    <w:uiPriority w:val="99"/>
    <w:rsid w:val="00A74CEC"/>
    <w:pPr>
      <w:widowControl w:val="0"/>
      <w:tabs>
        <w:tab w:val="center" w:pos="4320"/>
        <w:tab w:val="right" w:pos="8640"/>
      </w:tabs>
    </w:pPr>
    <w:rPr>
      <w:rFonts w:ascii="Courier" w:hAnsi="Courier"/>
      <w:snapToGrid w:val="0"/>
      <w:szCs w:val="20"/>
    </w:rPr>
  </w:style>
  <w:style w:type="character" w:customStyle="1" w:styleId="FooterChar">
    <w:name w:val="Footer Char"/>
    <w:link w:val="Footer"/>
    <w:uiPriority w:val="99"/>
    <w:rsid w:val="00AF5557"/>
    <w:rPr>
      <w:rFonts w:ascii="Courier" w:hAnsi="Courier"/>
      <w:snapToGrid w:val="0"/>
      <w:sz w:val="24"/>
    </w:rPr>
  </w:style>
  <w:style w:type="paragraph" w:styleId="BodyText2">
    <w:name w:val="Body Text 2"/>
    <w:basedOn w:val="Normal"/>
    <w:rsid w:val="00A74CEC"/>
    <w:rPr>
      <w:szCs w:val="20"/>
    </w:rPr>
  </w:style>
  <w:style w:type="paragraph" w:styleId="Header">
    <w:name w:val="header"/>
    <w:basedOn w:val="Normal"/>
    <w:link w:val="HeaderChar"/>
    <w:uiPriority w:val="99"/>
    <w:rsid w:val="00A74CEC"/>
    <w:pPr>
      <w:widowControl w:val="0"/>
      <w:tabs>
        <w:tab w:val="center" w:pos="4320"/>
        <w:tab w:val="right" w:pos="8640"/>
      </w:tabs>
      <w:autoSpaceDE w:val="0"/>
      <w:autoSpaceDN w:val="0"/>
      <w:adjustRightInd w:val="0"/>
    </w:pPr>
    <w:rPr>
      <w:sz w:val="20"/>
      <w:szCs w:val="20"/>
    </w:rPr>
  </w:style>
  <w:style w:type="character" w:customStyle="1" w:styleId="HeaderChar">
    <w:name w:val="Header Char"/>
    <w:basedOn w:val="DefaultParagraphFont"/>
    <w:link w:val="Header"/>
    <w:uiPriority w:val="99"/>
    <w:rsid w:val="00794864"/>
  </w:style>
  <w:style w:type="paragraph" w:styleId="NormalWeb">
    <w:name w:val="Normal (Web)"/>
    <w:basedOn w:val="Normal"/>
    <w:uiPriority w:val="99"/>
    <w:rsid w:val="00A74CEC"/>
    <w:pPr>
      <w:spacing w:before="100" w:beforeAutospacing="1" w:after="100" w:afterAutospacing="1"/>
    </w:pPr>
  </w:style>
  <w:style w:type="character" w:styleId="Strong">
    <w:name w:val="Strong"/>
    <w:uiPriority w:val="22"/>
    <w:qFormat/>
    <w:rsid w:val="00A74CEC"/>
    <w:rPr>
      <w:b/>
      <w:bCs/>
    </w:rPr>
  </w:style>
  <w:style w:type="paragraph" w:styleId="BodyTextIndent">
    <w:name w:val="Body Text Indent"/>
    <w:basedOn w:val="Normal"/>
    <w:rsid w:val="00A74CEC"/>
    <w:pPr>
      <w:widowControl w:val="0"/>
      <w:autoSpaceDE w:val="0"/>
      <w:autoSpaceDN w:val="0"/>
      <w:adjustRightInd w:val="0"/>
      <w:spacing w:after="120"/>
      <w:ind w:left="360"/>
    </w:pPr>
    <w:rPr>
      <w:sz w:val="20"/>
      <w:szCs w:val="20"/>
    </w:rPr>
  </w:style>
  <w:style w:type="character" w:styleId="FollowedHyperlink">
    <w:name w:val="FollowedHyperlink"/>
    <w:uiPriority w:val="99"/>
    <w:rsid w:val="00A74CEC"/>
    <w:rPr>
      <w:color w:val="800080"/>
      <w:u w:val="single"/>
    </w:rPr>
  </w:style>
  <w:style w:type="paragraph" w:styleId="EnvelopeReturn">
    <w:name w:val="envelope return"/>
    <w:basedOn w:val="Normal"/>
    <w:rsid w:val="00A74CEC"/>
    <w:rPr>
      <w:sz w:val="20"/>
      <w:szCs w:val="20"/>
    </w:rPr>
  </w:style>
  <w:style w:type="character" w:styleId="PageNumber">
    <w:name w:val="page number"/>
    <w:basedOn w:val="DefaultParagraphFont"/>
    <w:rsid w:val="00A74CEC"/>
  </w:style>
  <w:style w:type="paragraph" w:styleId="TOC1">
    <w:name w:val="toc 1"/>
    <w:basedOn w:val="Normal"/>
    <w:next w:val="Normal"/>
    <w:autoRedefine/>
    <w:uiPriority w:val="39"/>
    <w:rsid w:val="00ED18FB"/>
    <w:pPr>
      <w:spacing w:before="360"/>
    </w:pPr>
    <w:rPr>
      <w:rFonts w:asciiTheme="majorHAnsi" w:hAnsiTheme="majorHAnsi"/>
      <w:b/>
      <w:bCs/>
      <w:caps/>
    </w:rPr>
  </w:style>
  <w:style w:type="paragraph" w:styleId="TOC2">
    <w:name w:val="toc 2"/>
    <w:basedOn w:val="Normal"/>
    <w:next w:val="Normal"/>
    <w:autoRedefine/>
    <w:uiPriority w:val="39"/>
    <w:rsid w:val="00630504"/>
    <w:pPr>
      <w:spacing w:before="240"/>
    </w:pPr>
    <w:rPr>
      <w:rFonts w:asciiTheme="minorHAnsi" w:hAnsiTheme="minorHAnsi" w:cstheme="minorHAnsi"/>
      <w:b/>
      <w:bCs/>
      <w:sz w:val="20"/>
      <w:szCs w:val="20"/>
    </w:rPr>
  </w:style>
  <w:style w:type="paragraph" w:styleId="TOC3">
    <w:name w:val="toc 3"/>
    <w:basedOn w:val="Normal"/>
    <w:next w:val="Normal"/>
    <w:autoRedefine/>
    <w:uiPriority w:val="39"/>
    <w:rsid w:val="007454A5"/>
    <w:pPr>
      <w:ind w:left="240"/>
    </w:pPr>
    <w:rPr>
      <w:rFonts w:asciiTheme="minorHAnsi" w:hAnsiTheme="minorHAnsi" w:cstheme="minorHAnsi"/>
      <w:sz w:val="20"/>
      <w:szCs w:val="20"/>
    </w:rPr>
  </w:style>
  <w:style w:type="table" w:styleId="TableGrid">
    <w:name w:val="Table Grid"/>
    <w:basedOn w:val="TableNormal"/>
    <w:uiPriority w:val="39"/>
    <w:rsid w:val="00A74C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749B1"/>
    <w:rPr>
      <w:i/>
      <w:iCs/>
    </w:rPr>
  </w:style>
  <w:style w:type="paragraph" w:customStyle="1" w:styleId="NormalCondensedby04pt">
    <w:name w:val="Normal + Condensed by  0.4 pt"/>
    <w:basedOn w:val="Normal"/>
    <w:rsid w:val="001B4BFD"/>
    <w:pPr>
      <w:ind w:left="648" w:right="288" w:hanging="648"/>
      <w:jc w:val="both"/>
    </w:pPr>
    <w:rPr>
      <w:rFonts w:eastAsia="Arial Unicode MS"/>
      <w:bCs/>
      <w:spacing w:val="-8"/>
    </w:rPr>
  </w:style>
  <w:style w:type="paragraph" w:customStyle="1" w:styleId="NormalCondensedby03pt">
    <w:name w:val="Normal + Condensed by  0.3 pt"/>
    <w:basedOn w:val="Normal"/>
    <w:rsid w:val="001B4BFD"/>
    <w:pPr>
      <w:ind w:left="648" w:right="72" w:hanging="648"/>
    </w:pPr>
    <w:rPr>
      <w:rFonts w:eastAsia="Arial Unicode MS"/>
      <w:bCs/>
      <w:spacing w:val="-6"/>
    </w:rPr>
  </w:style>
  <w:style w:type="paragraph" w:customStyle="1" w:styleId="NormalCondensedby02pt">
    <w:name w:val="Normal + Condensed by  0.2 pt"/>
    <w:basedOn w:val="Normal"/>
    <w:rsid w:val="001B4BFD"/>
    <w:pPr>
      <w:ind w:left="360" w:right="288" w:hanging="360"/>
    </w:pPr>
    <w:rPr>
      <w:rFonts w:eastAsia="Arial Unicode MS"/>
      <w:bCs/>
      <w:spacing w:val="-4"/>
    </w:rPr>
  </w:style>
  <w:style w:type="character" w:styleId="CommentReference">
    <w:name w:val="annotation reference"/>
    <w:uiPriority w:val="99"/>
    <w:semiHidden/>
    <w:rsid w:val="00B44E50"/>
    <w:rPr>
      <w:sz w:val="16"/>
      <w:szCs w:val="16"/>
    </w:rPr>
  </w:style>
  <w:style w:type="paragraph" w:styleId="CommentText">
    <w:name w:val="annotation text"/>
    <w:basedOn w:val="Normal"/>
    <w:link w:val="CommentTextChar"/>
    <w:uiPriority w:val="99"/>
    <w:rsid w:val="00B44E50"/>
    <w:rPr>
      <w:sz w:val="20"/>
      <w:szCs w:val="20"/>
    </w:rPr>
  </w:style>
  <w:style w:type="paragraph" w:styleId="CommentSubject">
    <w:name w:val="annotation subject"/>
    <w:basedOn w:val="CommentText"/>
    <w:next w:val="CommentText"/>
    <w:semiHidden/>
    <w:rsid w:val="00B44E50"/>
    <w:rPr>
      <w:b/>
      <w:bCs/>
    </w:rPr>
  </w:style>
  <w:style w:type="paragraph" w:styleId="DocumentMap">
    <w:name w:val="Document Map"/>
    <w:basedOn w:val="Normal"/>
    <w:link w:val="DocumentMapChar"/>
    <w:rsid w:val="002758BE"/>
    <w:rPr>
      <w:rFonts w:ascii="Tahoma" w:hAnsi="Tahoma" w:cs="Tahoma"/>
      <w:sz w:val="16"/>
      <w:szCs w:val="16"/>
    </w:rPr>
  </w:style>
  <w:style w:type="character" w:customStyle="1" w:styleId="DocumentMapChar">
    <w:name w:val="Document Map Char"/>
    <w:link w:val="DocumentMap"/>
    <w:rsid w:val="002758BE"/>
    <w:rPr>
      <w:rFonts w:ascii="Tahoma" w:hAnsi="Tahoma" w:cs="Tahoma"/>
      <w:sz w:val="16"/>
      <w:szCs w:val="16"/>
    </w:rPr>
  </w:style>
  <w:style w:type="character" w:customStyle="1" w:styleId="style1">
    <w:name w:val="style1"/>
    <w:basedOn w:val="DefaultParagraphFont"/>
    <w:rsid w:val="0039195E"/>
  </w:style>
  <w:style w:type="paragraph" w:styleId="ListParagraph">
    <w:name w:val="List Paragraph"/>
    <w:basedOn w:val="Normal"/>
    <w:uiPriority w:val="34"/>
    <w:qFormat/>
    <w:rsid w:val="00BF6097"/>
    <w:pPr>
      <w:ind w:left="720"/>
      <w:contextualSpacing/>
    </w:pPr>
  </w:style>
  <w:style w:type="paragraph" w:customStyle="1" w:styleId="xl66">
    <w:name w:val="xl66"/>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B52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68">
    <w:name w:val="xl68"/>
    <w:basedOn w:val="Normal"/>
    <w:rsid w:val="00B52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9">
    <w:name w:val="xl69"/>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70">
    <w:name w:val="xl70"/>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B52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FF"/>
      <w:u w:val="single"/>
    </w:rPr>
  </w:style>
  <w:style w:type="paragraph" w:customStyle="1" w:styleId="xl72">
    <w:name w:val="xl72"/>
    <w:basedOn w:val="Normal"/>
    <w:rsid w:val="00B52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FF"/>
      <w:u w:val="single"/>
    </w:rPr>
  </w:style>
  <w:style w:type="paragraph" w:customStyle="1" w:styleId="xl73">
    <w:name w:val="xl73"/>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75">
    <w:name w:val="xl75"/>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FF"/>
      <w:u w:val="single"/>
    </w:rPr>
  </w:style>
  <w:style w:type="paragraph" w:customStyle="1" w:styleId="xl76">
    <w:name w:val="xl76"/>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7">
    <w:name w:val="xl77"/>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Normal"/>
    <w:rsid w:val="00B52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79">
    <w:name w:val="xl79"/>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0">
    <w:name w:val="xl80"/>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FF"/>
      <w:u w:val="single"/>
    </w:rPr>
  </w:style>
  <w:style w:type="paragraph" w:customStyle="1" w:styleId="xl81">
    <w:name w:val="xl81"/>
    <w:basedOn w:val="Normal"/>
    <w:rsid w:val="00B525B8"/>
    <w:pPr>
      <w:pBdr>
        <w:top w:val="single" w:sz="4" w:space="0" w:color="auto"/>
        <w:left w:val="single" w:sz="4" w:space="0" w:color="auto"/>
        <w:right w:val="single" w:sz="4" w:space="0" w:color="auto"/>
      </w:pBdr>
      <w:spacing w:before="100" w:beforeAutospacing="1" w:after="100" w:afterAutospacing="1"/>
    </w:pPr>
  </w:style>
  <w:style w:type="paragraph" w:customStyle="1" w:styleId="xl82">
    <w:name w:val="xl82"/>
    <w:basedOn w:val="Normal"/>
    <w:rsid w:val="00B525B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83">
    <w:name w:val="xl83"/>
    <w:basedOn w:val="Normal"/>
    <w:rsid w:val="00B525B8"/>
    <w:pPr>
      <w:pBdr>
        <w:top w:val="single" w:sz="4" w:space="0" w:color="auto"/>
        <w:left w:val="single" w:sz="4" w:space="0" w:color="auto"/>
        <w:right w:val="single" w:sz="4" w:space="0" w:color="auto"/>
      </w:pBdr>
      <w:shd w:val="clear" w:color="000000" w:fill="FFFF00"/>
      <w:spacing w:before="100" w:beforeAutospacing="1" w:after="100" w:afterAutospacing="1"/>
    </w:pPr>
  </w:style>
  <w:style w:type="paragraph" w:customStyle="1" w:styleId="xl84">
    <w:name w:val="xl84"/>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FF"/>
      <w:u w:val="single"/>
    </w:rPr>
  </w:style>
  <w:style w:type="paragraph" w:customStyle="1" w:styleId="xl85">
    <w:name w:val="xl85"/>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6">
    <w:name w:val="xl86"/>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87">
    <w:name w:val="xl87"/>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FF"/>
      <w:u w:val="single"/>
    </w:rPr>
  </w:style>
  <w:style w:type="paragraph" w:customStyle="1" w:styleId="xl88">
    <w:name w:val="xl88"/>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89">
    <w:name w:val="xl89"/>
    <w:basedOn w:val="Normal"/>
    <w:rsid w:val="00B525B8"/>
    <w:pPr>
      <w:pBdr>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90">
    <w:name w:val="xl90"/>
    <w:basedOn w:val="Normal"/>
    <w:rsid w:val="00B52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91">
    <w:name w:val="xl91"/>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2">
    <w:name w:val="xl92"/>
    <w:basedOn w:val="Normal"/>
    <w:rsid w:val="00B525B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93">
    <w:name w:val="xl93"/>
    <w:basedOn w:val="Normal"/>
    <w:rsid w:val="00B52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94">
    <w:name w:val="xl94"/>
    <w:basedOn w:val="Normal"/>
    <w:rsid w:val="00B52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FF"/>
      <w:u w:val="single"/>
    </w:rPr>
  </w:style>
  <w:style w:type="paragraph" w:customStyle="1" w:styleId="xl95">
    <w:name w:val="xl95"/>
    <w:basedOn w:val="Normal"/>
    <w:rsid w:val="00B52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6">
    <w:name w:val="xl96"/>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7">
    <w:name w:val="xl97"/>
    <w:basedOn w:val="Normal"/>
    <w:rsid w:val="00B52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98">
    <w:name w:val="xl98"/>
    <w:basedOn w:val="Normal"/>
    <w:rsid w:val="00B52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99">
    <w:name w:val="xl99"/>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00">
    <w:name w:val="xl100"/>
    <w:basedOn w:val="Normal"/>
    <w:rsid w:val="00B525B8"/>
    <w:pPr>
      <w:pBdr>
        <w:left w:val="single" w:sz="4" w:space="0" w:color="auto"/>
        <w:right w:val="single" w:sz="4" w:space="0" w:color="auto"/>
      </w:pBdr>
      <w:shd w:val="clear" w:color="000000" w:fill="FFFF00"/>
      <w:spacing w:before="100" w:beforeAutospacing="1" w:after="100" w:afterAutospacing="1"/>
    </w:pPr>
  </w:style>
  <w:style w:type="paragraph" w:customStyle="1" w:styleId="xl101">
    <w:name w:val="xl101"/>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02">
    <w:name w:val="xl102"/>
    <w:basedOn w:val="Normal"/>
    <w:rsid w:val="00B52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FF0000"/>
    </w:rPr>
  </w:style>
  <w:style w:type="paragraph" w:customStyle="1" w:styleId="xl103">
    <w:name w:val="xl103"/>
    <w:basedOn w:val="Normal"/>
    <w:rsid w:val="00B52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104">
    <w:name w:val="xl104"/>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6">
    <w:name w:val="xl106"/>
    <w:basedOn w:val="Normal"/>
    <w:rsid w:val="00B52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7">
    <w:name w:val="xl107"/>
    <w:basedOn w:val="Normal"/>
    <w:rsid w:val="00B52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108">
    <w:name w:val="xl108"/>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9">
    <w:name w:val="xl109"/>
    <w:basedOn w:val="Normal"/>
    <w:rsid w:val="00B52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0">
    <w:name w:val="xl110"/>
    <w:basedOn w:val="Normal"/>
    <w:rsid w:val="00B52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1">
    <w:name w:val="xl111"/>
    <w:basedOn w:val="Normal"/>
    <w:rsid w:val="00B52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112">
    <w:name w:val="xl112"/>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FF"/>
    </w:rPr>
  </w:style>
  <w:style w:type="paragraph" w:customStyle="1" w:styleId="xl113">
    <w:name w:val="xl113"/>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14">
    <w:name w:val="xl114"/>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16">
    <w:name w:val="xl116"/>
    <w:basedOn w:val="Normal"/>
    <w:rsid w:val="00B52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7">
    <w:name w:val="xl117"/>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8">
    <w:name w:val="xl118"/>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9">
    <w:name w:val="xl119"/>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20">
    <w:name w:val="xl120"/>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21">
    <w:name w:val="xl121"/>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22">
    <w:name w:val="xl122"/>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23">
    <w:name w:val="xl123"/>
    <w:basedOn w:val="Normal"/>
    <w:rsid w:val="00B52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124">
    <w:name w:val="xl124"/>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5">
    <w:name w:val="xl125"/>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6">
    <w:name w:val="xl126"/>
    <w:basedOn w:val="Normal"/>
    <w:rsid w:val="00B525B8"/>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rPr>
  </w:style>
  <w:style w:type="paragraph" w:styleId="NoSpacing">
    <w:name w:val="No Spacing"/>
    <w:uiPriority w:val="1"/>
    <w:qFormat/>
    <w:rsid w:val="00182073"/>
    <w:rPr>
      <w:rFonts w:ascii="Calibri" w:eastAsia="Calibri" w:hAnsi="Calibri"/>
      <w:sz w:val="22"/>
      <w:szCs w:val="22"/>
    </w:rPr>
  </w:style>
  <w:style w:type="character" w:styleId="LineNumber">
    <w:name w:val="line number"/>
    <w:basedOn w:val="DefaultParagraphFont"/>
    <w:rsid w:val="00673EE6"/>
  </w:style>
  <w:style w:type="paragraph" w:customStyle="1" w:styleId="Default">
    <w:name w:val="Default"/>
    <w:rsid w:val="00BA082A"/>
    <w:pPr>
      <w:autoSpaceDE w:val="0"/>
      <w:autoSpaceDN w:val="0"/>
      <w:adjustRightInd w:val="0"/>
    </w:pPr>
    <w:rPr>
      <w:color w:val="000000"/>
    </w:rPr>
  </w:style>
  <w:style w:type="character" w:customStyle="1" w:styleId="TitleChar">
    <w:name w:val="Title Char"/>
    <w:link w:val="Title"/>
    <w:rsid w:val="00F043A6"/>
    <w:rPr>
      <w:sz w:val="24"/>
    </w:rPr>
  </w:style>
  <w:style w:type="numbering" w:customStyle="1" w:styleId="CurrentList1">
    <w:name w:val="Current List1"/>
    <w:uiPriority w:val="99"/>
    <w:rsid w:val="001D49F5"/>
    <w:pPr>
      <w:numPr>
        <w:numId w:val="28"/>
      </w:numPr>
    </w:pPr>
  </w:style>
  <w:style w:type="character" w:customStyle="1" w:styleId="CommentTextChar">
    <w:name w:val="Comment Text Char"/>
    <w:link w:val="CommentText"/>
    <w:uiPriority w:val="99"/>
    <w:rsid w:val="003C07A9"/>
  </w:style>
  <w:style w:type="paragraph" w:styleId="Revision">
    <w:name w:val="Revision"/>
    <w:hidden/>
    <w:uiPriority w:val="99"/>
    <w:semiHidden/>
    <w:rsid w:val="00185CF8"/>
  </w:style>
  <w:style w:type="paragraph" w:styleId="TOCHeading">
    <w:name w:val="TOC Heading"/>
    <w:basedOn w:val="Heading1"/>
    <w:next w:val="Normal"/>
    <w:uiPriority w:val="39"/>
    <w:unhideWhenUsed/>
    <w:qFormat/>
    <w:rsid w:val="000B38D3"/>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4">
    <w:name w:val="toc 4"/>
    <w:basedOn w:val="Normal"/>
    <w:next w:val="Normal"/>
    <w:autoRedefine/>
    <w:uiPriority w:val="39"/>
    <w:unhideWhenUsed/>
    <w:rsid w:val="000B38D3"/>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0B38D3"/>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0B38D3"/>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0B38D3"/>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0B38D3"/>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0B38D3"/>
    <w:pPr>
      <w:ind w:left="1680"/>
    </w:pPr>
    <w:rPr>
      <w:rFonts w:asciiTheme="minorHAnsi" w:hAnsiTheme="minorHAnsi" w:cstheme="minorHAnsi"/>
      <w:sz w:val="20"/>
      <w:szCs w:val="20"/>
    </w:rPr>
  </w:style>
  <w:style w:type="character" w:customStyle="1" w:styleId="apple-style-span">
    <w:name w:val="apple-style-span"/>
    <w:rsid w:val="0062526F"/>
  </w:style>
  <w:style w:type="character" w:customStyle="1" w:styleId="UnresolvedMention1">
    <w:name w:val="Unresolved Mention1"/>
    <w:basedOn w:val="DefaultParagraphFont"/>
    <w:uiPriority w:val="99"/>
    <w:semiHidden/>
    <w:unhideWhenUsed/>
    <w:rsid w:val="00E761F5"/>
    <w:rPr>
      <w:color w:val="605E5C"/>
      <w:shd w:val="clear" w:color="auto" w:fill="E1DFDD"/>
    </w:rPr>
  </w:style>
  <w:style w:type="paragraph" w:customStyle="1" w:styleId="xxp1">
    <w:name w:val="xxp1"/>
    <w:basedOn w:val="Normal"/>
    <w:rsid w:val="00F24519"/>
    <w:pPr>
      <w:spacing w:before="100" w:beforeAutospacing="1" w:after="100" w:afterAutospacing="1"/>
    </w:pPr>
  </w:style>
  <w:style w:type="paragraph" w:customStyle="1" w:styleId="xmsonormal">
    <w:name w:val="x_msonormal"/>
    <w:basedOn w:val="Normal"/>
    <w:rsid w:val="004F0B93"/>
    <w:rPr>
      <w:rFonts w:eastAsiaTheme="minorHAnsi"/>
    </w:rPr>
  </w:style>
  <w:style w:type="character" w:customStyle="1" w:styleId="UnresolvedMention2">
    <w:name w:val="Unresolved Mention2"/>
    <w:basedOn w:val="DefaultParagraphFont"/>
    <w:uiPriority w:val="99"/>
    <w:semiHidden/>
    <w:unhideWhenUsed/>
    <w:rsid w:val="00A126CE"/>
    <w:rPr>
      <w:color w:val="605E5C"/>
      <w:shd w:val="clear" w:color="auto" w:fill="E1DFDD"/>
    </w:rPr>
  </w:style>
  <w:style w:type="character" w:customStyle="1" w:styleId="UnresolvedMention3">
    <w:name w:val="Unresolved Mention3"/>
    <w:basedOn w:val="DefaultParagraphFont"/>
    <w:uiPriority w:val="99"/>
    <w:semiHidden/>
    <w:unhideWhenUsed/>
    <w:rsid w:val="00957A76"/>
    <w:rPr>
      <w:color w:val="605E5C"/>
      <w:shd w:val="clear" w:color="auto" w:fill="E1DFDD"/>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54" w:type="dxa"/>
        <w:right w:w="54" w:type="dxa"/>
      </w:tblCellMar>
    </w:tblPr>
  </w:style>
  <w:style w:type="character" w:styleId="UnresolvedMention">
    <w:name w:val="Unresolved Mention"/>
    <w:basedOn w:val="DefaultParagraphFont"/>
    <w:uiPriority w:val="99"/>
    <w:semiHidden/>
    <w:unhideWhenUsed/>
    <w:rsid w:val="003E7535"/>
    <w:rPr>
      <w:color w:val="605E5C"/>
      <w:shd w:val="clear" w:color="auto" w:fill="E1DFDD"/>
    </w:rPr>
  </w:style>
  <w:style w:type="paragraph" w:customStyle="1" w:styleId="paragraph">
    <w:name w:val="paragraph"/>
    <w:basedOn w:val="Normal"/>
    <w:rsid w:val="00A44CC6"/>
    <w:pPr>
      <w:spacing w:before="100" w:beforeAutospacing="1" w:after="100" w:afterAutospacing="1"/>
    </w:pPr>
  </w:style>
  <w:style w:type="character" w:customStyle="1" w:styleId="normaltextrun">
    <w:name w:val="normaltextrun"/>
    <w:basedOn w:val="DefaultParagraphFont"/>
    <w:rsid w:val="00A44CC6"/>
  </w:style>
  <w:style w:type="character" w:customStyle="1" w:styleId="eop">
    <w:name w:val="eop"/>
    <w:basedOn w:val="DefaultParagraphFont"/>
    <w:rsid w:val="00A44CC6"/>
  </w:style>
  <w:style w:type="character" w:customStyle="1" w:styleId="scxw188067342">
    <w:name w:val="scxw188067342"/>
    <w:basedOn w:val="DefaultParagraphFont"/>
    <w:rsid w:val="00A44CC6"/>
  </w:style>
  <w:style w:type="character" w:customStyle="1" w:styleId="findhit">
    <w:name w:val="findhit"/>
    <w:basedOn w:val="DefaultParagraphFont"/>
    <w:rsid w:val="00BA320E"/>
  </w:style>
  <w:style w:type="character" w:customStyle="1" w:styleId="UnresolvedMention4">
    <w:name w:val="Unresolved Mention4"/>
    <w:basedOn w:val="DefaultParagraphFont"/>
    <w:uiPriority w:val="99"/>
    <w:semiHidden/>
    <w:unhideWhenUsed/>
    <w:rsid w:val="00843F0D"/>
    <w:rPr>
      <w:color w:val="605E5C"/>
      <w:shd w:val="clear" w:color="auto" w:fill="E1DFDD"/>
    </w:rPr>
  </w:style>
  <w:style w:type="character" w:customStyle="1" w:styleId="Heading3Char">
    <w:name w:val="Heading 3 Char"/>
    <w:basedOn w:val="DefaultParagraphFont"/>
    <w:link w:val="Heading3"/>
    <w:uiPriority w:val="9"/>
    <w:rsid w:val="00843F0D"/>
    <w:rPr>
      <w:rFonts w:ascii="Arial" w:hAnsi="Arial" w:cs="Arial"/>
      <w:bCs/>
      <w:sz w:val="20"/>
      <w:szCs w:val="26"/>
    </w:rPr>
  </w:style>
  <w:style w:type="character" w:customStyle="1" w:styleId="apple-converted-space">
    <w:name w:val="apple-converted-space"/>
    <w:basedOn w:val="DefaultParagraphFont"/>
    <w:rsid w:val="00944A0B"/>
  </w:style>
  <w:style w:type="paragraph" w:styleId="Index1">
    <w:name w:val="index 1"/>
    <w:basedOn w:val="Normal"/>
    <w:next w:val="Normal"/>
    <w:autoRedefine/>
    <w:uiPriority w:val="99"/>
    <w:unhideWhenUsed/>
    <w:rsid w:val="00336424"/>
    <w:pPr>
      <w:ind w:left="240" w:hanging="240"/>
    </w:pPr>
    <w:rPr>
      <w:rFonts w:asciiTheme="minorHAnsi" w:hAnsiTheme="minorHAnsi" w:cstheme="minorHAnsi"/>
      <w:sz w:val="18"/>
      <w:szCs w:val="18"/>
    </w:rPr>
  </w:style>
  <w:style w:type="paragraph" w:styleId="Index2">
    <w:name w:val="index 2"/>
    <w:basedOn w:val="Normal"/>
    <w:next w:val="Normal"/>
    <w:autoRedefine/>
    <w:uiPriority w:val="99"/>
    <w:unhideWhenUsed/>
    <w:rsid w:val="00336424"/>
    <w:pPr>
      <w:ind w:left="480" w:hanging="240"/>
    </w:pPr>
    <w:rPr>
      <w:rFonts w:asciiTheme="minorHAnsi" w:hAnsiTheme="minorHAnsi" w:cstheme="minorHAnsi"/>
      <w:sz w:val="18"/>
      <w:szCs w:val="18"/>
    </w:rPr>
  </w:style>
  <w:style w:type="paragraph" w:styleId="Index3">
    <w:name w:val="index 3"/>
    <w:basedOn w:val="Normal"/>
    <w:next w:val="Normal"/>
    <w:autoRedefine/>
    <w:uiPriority w:val="99"/>
    <w:unhideWhenUsed/>
    <w:rsid w:val="00336424"/>
    <w:pPr>
      <w:ind w:left="720" w:hanging="240"/>
    </w:pPr>
    <w:rPr>
      <w:rFonts w:asciiTheme="minorHAnsi" w:hAnsiTheme="minorHAnsi" w:cstheme="minorHAnsi"/>
      <w:sz w:val="18"/>
      <w:szCs w:val="18"/>
    </w:rPr>
  </w:style>
  <w:style w:type="paragraph" w:styleId="Index4">
    <w:name w:val="index 4"/>
    <w:basedOn w:val="Normal"/>
    <w:next w:val="Normal"/>
    <w:autoRedefine/>
    <w:uiPriority w:val="99"/>
    <w:unhideWhenUsed/>
    <w:rsid w:val="00336424"/>
    <w:pPr>
      <w:ind w:left="960" w:hanging="240"/>
    </w:pPr>
    <w:rPr>
      <w:rFonts w:asciiTheme="minorHAnsi" w:hAnsiTheme="minorHAnsi" w:cstheme="minorHAnsi"/>
      <w:sz w:val="18"/>
      <w:szCs w:val="18"/>
    </w:rPr>
  </w:style>
  <w:style w:type="paragraph" w:styleId="Index5">
    <w:name w:val="index 5"/>
    <w:basedOn w:val="Normal"/>
    <w:next w:val="Normal"/>
    <w:autoRedefine/>
    <w:uiPriority w:val="99"/>
    <w:unhideWhenUsed/>
    <w:rsid w:val="00336424"/>
    <w:pPr>
      <w:ind w:left="1200" w:hanging="240"/>
    </w:pPr>
    <w:rPr>
      <w:rFonts w:asciiTheme="minorHAnsi" w:hAnsiTheme="minorHAnsi" w:cstheme="minorHAnsi"/>
      <w:sz w:val="18"/>
      <w:szCs w:val="18"/>
    </w:rPr>
  </w:style>
  <w:style w:type="paragraph" w:styleId="Index6">
    <w:name w:val="index 6"/>
    <w:basedOn w:val="Normal"/>
    <w:next w:val="Normal"/>
    <w:autoRedefine/>
    <w:uiPriority w:val="99"/>
    <w:unhideWhenUsed/>
    <w:rsid w:val="00336424"/>
    <w:pPr>
      <w:ind w:left="1440" w:hanging="240"/>
    </w:pPr>
    <w:rPr>
      <w:rFonts w:asciiTheme="minorHAnsi" w:hAnsiTheme="minorHAnsi" w:cstheme="minorHAnsi"/>
      <w:sz w:val="18"/>
      <w:szCs w:val="18"/>
    </w:rPr>
  </w:style>
  <w:style w:type="paragraph" w:styleId="Index7">
    <w:name w:val="index 7"/>
    <w:basedOn w:val="Normal"/>
    <w:next w:val="Normal"/>
    <w:autoRedefine/>
    <w:uiPriority w:val="99"/>
    <w:unhideWhenUsed/>
    <w:rsid w:val="00336424"/>
    <w:pPr>
      <w:ind w:left="1680" w:hanging="240"/>
    </w:pPr>
    <w:rPr>
      <w:rFonts w:asciiTheme="minorHAnsi" w:hAnsiTheme="minorHAnsi" w:cstheme="minorHAnsi"/>
      <w:sz w:val="18"/>
      <w:szCs w:val="18"/>
    </w:rPr>
  </w:style>
  <w:style w:type="paragraph" w:styleId="Index8">
    <w:name w:val="index 8"/>
    <w:basedOn w:val="Normal"/>
    <w:next w:val="Normal"/>
    <w:autoRedefine/>
    <w:uiPriority w:val="99"/>
    <w:unhideWhenUsed/>
    <w:rsid w:val="00336424"/>
    <w:pPr>
      <w:ind w:left="1920" w:hanging="240"/>
    </w:pPr>
    <w:rPr>
      <w:rFonts w:asciiTheme="minorHAnsi" w:hAnsiTheme="minorHAnsi" w:cstheme="minorHAnsi"/>
      <w:sz w:val="18"/>
      <w:szCs w:val="18"/>
    </w:rPr>
  </w:style>
  <w:style w:type="paragraph" w:styleId="Index9">
    <w:name w:val="index 9"/>
    <w:basedOn w:val="Normal"/>
    <w:next w:val="Normal"/>
    <w:autoRedefine/>
    <w:uiPriority w:val="99"/>
    <w:unhideWhenUsed/>
    <w:rsid w:val="00336424"/>
    <w:pPr>
      <w:ind w:left="2160" w:hanging="240"/>
    </w:pPr>
    <w:rPr>
      <w:rFonts w:asciiTheme="minorHAnsi" w:hAnsiTheme="minorHAnsi" w:cstheme="minorHAnsi"/>
      <w:sz w:val="18"/>
      <w:szCs w:val="18"/>
    </w:rPr>
  </w:style>
  <w:style w:type="paragraph" w:styleId="IndexHeading">
    <w:name w:val="index heading"/>
    <w:basedOn w:val="Normal"/>
    <w:next w:val="Index1"/>
    <w:uiPriority w:val="99"/>
    <w:unhideWhenUsed/>
    <w:rsid w:val="00336424"/>
    <w:pPr>
      <w:spacing w:before="240" w:after="120"/>
      <w:jc w:val="center"/>
    </w:pPr>
    <w:rPr>
      <w:rFonts w:asciiTheme="minorHAnsi" w:hAnsiTheme="minorHAnsi" w:cstheme="minorHAns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600109">
      <w:bodyDiv w:val="1"/>
      <w:marLeft w:val="0"/>
      <w:marRight w:val="0"/>
      <w:marTop w:val="0"/>
      <w:marBottom w:val="0"/>
      <w:divBdr>
        <w:top w:val="none" w:sz="0" w:space="0" w:color="auto"/>
        <w:left w:val="none" w:sz="0" w:space="0" w:color="auto"/>
        <w:bottom w:val="none" w:sz="0" w:space="0" w:color="auto"/>
        <w:right w:val="none" w:sz="0" w:space="0" w:color="auto"/>
      </w:divBdr>
    </w:div>
    <w:div w:id="649485853">
      <w:bodyDiv w:val="1"/>
      <w:marLeft w:val="0"/>
      <w:marRight w:val="0"/>
      <w:marTop w:val="0"/>
      <w:marBottom w:val="0"/>
      <w:divBdr>
        <w:top w:val="none" w:sz="0" w:space="0" w:color="auto"/>
        <w:left w:val="none" w:sz="0" w:space="0" w:color="auto"/>
        <w:bottom w:val="none" w:sz="0" w:space="0" w:color="auto"/>
        <w:right w:val="none" w:sz="0" w:space="0" w:color="auto"/>
      </w:divBdr>
    </w:div>
    <w:div w:id="678773439">
      <w:bodyDiv w:val="1"/>
      <w:marLeft w:val="0"/>
      <w:marRight w:val="0"/>
      <w:marTop w:val="0"/>
      <w:marBottom w:val="0"/>
      <w:divBdr>
        <w:top w:val="none" w:sz="0" w:space="0" w:color="auto"/>
        <w:left w:val="none" w:sz="0" w:space="0" w:color="auto"/>
        <w:bottom w:val="none" w:sz="0" w:space="0" w:color="auto"/>
        <w:right w:val="none" w:sz="0" w:space="0" w:color="auto"/>
      </w:divBdr>
    </w:div>
    <w:div w:id="922254508">
      <w:bodyDiv w:val="1"/>
      <w:marLeft w:val="0"/>
      <w:marRight w:val="0"/>
      <w:marTop w:val="0"/>
      <w:marBottom w:val="0"/>
      <w:divBdr>
        <w:top w:val="none" w:sz="0" w:space="0" w:color="auto"/>
        <w:left w:val="none" w:sz="0" w:space="0" w:color="auto"/>
        <w:bottom w:val="none" w:sz="0" w:space="0" w:color="auto"/>
        <w:right w:val="none" w:sz="0" w:space="0" w:color="auto"/>
      </w:divBdr>
      <w:divsChild>
        <w:div w:id="790710388">
          <w:marLeft w:val="0"/>
          <w:marRight w:val="0"/>
          <w:marTop w:val="0"/>
          <w:marBottom w:val="0"/>
          <w:divBdr>
            <w:top w:val="none" w:sz="0" w:space="0" w:color="auto"/>
            <w:left w:val="none" w:sz="0" w:space="0" w:color="auto"/>
            <w:bottom w:val="none" w:sz="0" w:space="0" w:color="auto"/>
            <w:right w:val="none" w:sz="0" w:space="0" w:color="auto"/>
          </w:divBdr>
        </w:div>
        <w:div w:id="1580477434">
          <w:marLeft w:val="0"/>
          <w:marRight w:val="0"/>
          <w:marTop w:val="0"/>
          <w:marBottom w:val="0"/>
          <w:divBdr>
            <w:top w:val="none" w:sz="0" w:space="0" w:color="auto"/>
            <w:left w:val="none" w:sz="0" w:space="0" w:color="auto"/>
            <w:bottom w:val="none" w:sz="0" w:space="0" w:color="auto"/>
            <w:right w:val="none" w:sz="0" w:space="0" w:color="auto"/>
          </w:divBdr>
        </w:div>
      </w:divsChild>
    </w:div>
    <w:div w:id="969826795">
      <w:bodyDiv w:val="1"/>
      <w:marLeft w:val="0"/>
      <w:marRight w:val="0"/>
      <w:marTop w:val="0"/>
      <w:marBottom w:val="0"/>
      <w:divBdr>
        <w:top w:val="none" w:sz="0" w:space="0" w:color="auto"/>
        <w:left w:val="none" w:sz="0" w:space="0" w:color="auto"/>
        <w:bottom w:val="none" w:sz="0" w:space="0" w:color="auto"/>
        <w:right w:val="none" w:sz="0" w:space="0" w:color="auto"/>
      </w:divBdr>
    </w:div>
    <w:div w:id="1037122810">
      <w:bodyDiv w:val="1"/>
      <w:marLeft w:val="0"/>
      <w:marRight w:val="0"/>
      <w:marTop w:val="0"/>
      <w:marBottom w:val="0"/>
      <w:divBdr>
        <w:top w:val="none" w:sz="0" w:space="0" w:color="auto"/>
        <w:left w:val="none" w:sz="0" w:space="0" w:color="auto"/>
        <w:bottom w:val="none" w:sz="0" w:space="0" w:color="auto"/>
        <w:right w:val="none" w:sz="0" w:space="0" w:color="auto"/>
      </w:divBdr>
    </w:div>
    <w:div w:id="1374814993">
      <w:bodyDiv w:val="1"/>
      <w:marLeft w:val="0"/>
      <w:marRight w:val="0"/>
      <w:marTop w:val="0"/>
      <w:marBottom w:val="0"/>
      <w:divBdr>
        <w:top w:val="none" w:sz="0" w:space="0" w:color="auto"/>
        <w:left w:val="none" w:sz="0" w:space="0" w:color="auto"/>
        <w:bottom w:val="none" w:sz="0" w:space="0" w:color="auto"/>
        <w:right w:val="none" w:sz="0" w:space="0" w:color="auto"/>
      </w:divBdr>
    </w:div>
    <w:div w:id="1410230536">
      <w:bodyDiv w:val="1"/>
      <w:marLeft w:val="0"/>
      <w:marRight w:val="0"/>
      <w:marTop w:val="0"/>
      <w:marBottom w:val="0"/>
      <w:divBdr>
        <w:top w:val="none" w:sz="0" w:space="0" w:color="auto"/>
        <w:left w:val="none" w:sz="0" w:space="0" w:color="auto"/>
        <w:bottom w:val="none" w:sz="0" w:space="0" w:color="auto"/>
        <w:right w:val="none" w:sz="0" w:space="0" w:color="auto"/>
      </w:divBdr>
    </w:div>
    <w:div w:id="1541478143">
      <w:bodyDiv w:val="1"/>
      <w:marLeft w:val="0"/>
      <w:marRight w:val="0"/>
      <w:marTop w:val="0"/>
      <w:marBottom w:val="0"/>
      <w:divBdr>
        <w:top w:val="none" w:sz="0" w:space="0" w:color="auto"/>
        <w:left w:val="none" w:sz="0" w:space="0" w:color="auto"/>
        <w:bottom w:val="none" w:sz="0" w:space="0" w:color="auto"/>
        <w:right w:val="none" w:sz="0" w:space="0" w:color="auto"/>
      </w:divBdr>
      <w:divsChild>
        <w:div w:id="8219706">
          <w:marLeft w:val="0"/>
          <w:marRight w:val="0"/>
          <w:marTop w:val="0"/>
          <w:marBottom w:val="0"/>
          <w:divBdr>
            <w:top w:val="none" w:sz="0" w:space="0" w:color="auto"/>
            <w:left w:val="none" w:sz="0" w:space="0" w:color="auto"/>
            <w:bottom w:val="none" w:sz="0" w:space="0" w:color="auto"/>
            <w:right w:val="none" w:sz="0" w:space="0" w:color="auto"/>
          </w:divBdr>
        </w:div>
        <w:div w:id="491412996">
          <w:marLeft w:val="0"/>
          <w:marRight w:val="0"/>
          <w:marTop w:val="0"/>
          <w:marBottom w:val="0"/>
          <w:divBdr>
            <w:top w:val="none" w:sz="0" w:space="0" w:color="auto"/>
            <w:left w:val="none" w:sz="0" w:space="0" w:color="auto"/>
            <w:bottom w:val="none" w:sz="0" w:space="0" w:color="auto"/>
            <w:right w:val="none" w:sz="0" w:space="0" w:color="auto"/>
          </w:divBdr>
        </w:div>
      </w:divsChild>
    </w:div>
    <w:div w:id="1722097808">
      <w:bodyDiv w:val="1"/>
      <w:marLeft w:val="0"/>
      <w:marRight w:val="0"/>
      <w:marTop w:val="0"/>
      <w:marBottom w:val="0"/>
      <w:divBdr>
        <w:top w:val="none" w:sz="0" w:space="0" w:color="auto"/>
        <w:left w:val="none" w:sz="0" w:space="0" w:color="auto"/>
        <w:bottom w:val="none" w:sz="0" w:space="0" w:color="auto"/>
        <w:right w:val="none" w:sz="0" w:space="0" w:color="auto"/>
      </w:divBdr>
      <w:divsChild>
        <w:div w:id="20016188">
          <w:marLeft w:val="0"/>
          <w:marRight w:val="0"/>
          <w:marTop w:val="0"/>
          <w:marBottom w:val="0"/>
          <w:divBdr>
            <w:top w:val="none" w:sz="0" w:space="0" w:color="auto"/>
            <w:left w:val="none" w:sz="0" w:space="0" w:color="auto"/>
            <w:bottom w:val="none" w:sz="0" w:space="0" w:color="auto"/>
            <w:right w:val="none" w:sz="0" w:space="0" w:color="auto"/>
          </w:divBdr>
        </w:div>
        <w:div w:id="88237359">
          <w:marLeft w:val="0"/>
          <w:marRight w:val="0"/>
          <w:marTop w:val="0"/>
          <w:marBottom w:val="0"/>
          <w:divBdr>
            <w:top w:val="none" w:sz="0" w:space="0" w:color="auto"/>
            <w:left w:val="none" w:sz="0" w:space="0" w:color="auto"/>
            <w:bottom w:val="none" w:sz="0" w:space="0" w:color="auto"/>
            <w:right w:val="none" w:sz="0" w:space="0" w:color="auto"/>
          </w:divBdr>
        </w:div>
        <w:div w:id="105389560">
          <w:marLeft w:val="0"/>
          <w:marRight w:val="0"/>
          <w:marTop w:val="0"/>
          <w:marBottom w:val="0"/>
          <w:divBdr>
            <w:top w:val="none" w:sz="0" w:space="0" w:color="auto"/>
            <w:left w:val="none" w:sz="0" w:space="0" w:color="auto"/>
            <w:bottom w:val="none" w:sz="0" w:space="0" w:color="auto"/>
            <w:right w:val="none" w:sz="0" w:space="0" w:color="auto"/>
          </w:divBdr>
        </w:div>
        <w:div w:id="405036360">
          <w:marLeft w:val="0"/>
          <w:marRight w:val="0"/>
          <w:marTop w:val="0"/>
          <w:marBottom w:val="0"/>
          <w:divBdr>
            <w:top w:val="none" w:sz="0" w:space="0" w:color="auto"/>
            <w:left w:val="none" w:sz="0" w:space="0" w:color="auto"/>
            <w:bottom w:val="none" w:sz="0" w:space="0" w:color="auto"/>
            <w:right w:val="none" w:sz="0" w:space="0" w:color="auto"/>
          </w:divBdr>
        </w:div>
        <w:div w:id="491411732">
          <w:marLeft w:val="0"/>
          <w:marRight w:val="0"/>
          <w:marTop w:val="0"/>
          <w:marBottom w:val="0"/>
          <w:divBdr>
            <w:top w:val="none" w:sz="0" w:space="0" w:color="auto"/>
            <w:left w:val="none" w:sz="0" w:space="0" w:color="auto"/>
            <w:bottom w:val="none" w:sz="0" w:space="0" w:color="auto"/>
            <w:right w:val="none" w:sz="0" w:space="0" w:color="auto"/>
          </w:divBdr>
        </w:div>
        <w:div w:id="649291669">
          <w:marLeft w:val="0"/>
          <w:marRight w:val="0"/>
          <w:marTop w:val="0"/>
          <w:marBottom w:val="0"/>
          <w:divBdr>
            <w:top w:val="none" w:sz="0" w:space="0" w:color="auto"/>
            <w:left w:val="none" w:sz="0" w:space="0" w:color="auto"/>
            <w:bottom w:val="none" w:sz="0" w:space="0" w:color="auto"/>
            <w:right w:val="none" w:sz="0" w:space="0" w:color="auto"/>
          </w:divBdr>
        </w:div>
        <w:div w:id="675501032">
          <w:marLeft w:val="0"/>
          <w:marRight w:val="0"/>
          <w:marTop w:val="0"/>
          <w:marBottom w:val="0"/>
          <w:divBdr>
            <w:top w:val="none" w:sz="0" w:space="0" w:color="auto"/>
            <w:left w:val="none" w:sz="0" w:space="0" w:color="auto"/>
            <w:bottom w:val="none" w:sz="0" w:space="0" w:color="auto"/>
            <w:right w:val="none" w:sz="0" w:space="0" w:color="auto"/>
          </w:divBdr>
        </w:div>
        <w:div w:id="1232346120">
          <w:marLeft w:val="0"/>
          <w:marRight w:val="0"/>
          <w:marTop w:val="0"/>
          <w:marBottom w:val="0"/>
          <w:divBdr>
            <w:top w:val="none" w:sz="0" w:space="0" w:color="auto"/>
            <w:left w:val="none" w:sz="0" w:space="0" w:color="auto"/>
            <w:bottom w:val="none" w:sz="0" w:space="0" w:color="auto"/>
            <w:right w:val="none" w:sz="0" w:space="0" w:color="auto"/>
          </w:divBdr>
        </w:div>
        <w:div w:id="1351300966">
          <w:marLeft w:val="0"/>
          <w:marRight w:val="0"/>
          <w:marTop w:val="0"/>
          <w:marBottom w:val="0"/>
          <w:divBdr>
            <w:top w:val="none" w:sz="0" w:space="0" w:color="auto"/>
            <w:left w:val="none" w:sz="0" w:space="0" w:color="auto"/>
            <w:bottom w:val="none" w:sz="0" w:space="0" w:color="auto"/>
            <w:right w:val="none" w:sz="0" w:space="0" w:color="auto"/>
          </w:divBdr>
        </w:div>
        <w:div w:id="1386366650">
          <w:marLeft w:val="0"/>
          <w:marRight w:val="0"/>
          <w:marTop w:val="0"/>
          <w:marBottom w:val="0"/>
          <w:divBdr>
            <w:top w:val="none" w:sz="0" w:space="0" w:color="auto"/>
            <w:left w:val="none" w:sz="0" w:space="0" w:color="auto"/>
            <w:bottom w:val="none" w:sz="0" w:space="0" w:color="auto"/>
            <w:right w:val="none" w:sz="0" w:space="0" w:color="auto"/>
          </w:divBdr>
        </w:div>
        <w:div w:id="1408847009">
          <w:marLeft w:val="0"/>
          <w:marRight w:val="0"/>
          <w:marTop w:val="0"/>
          <w:marBottom w:val="0"/>
          <w:divBdr>
            <w:top w:val="none" w:sz="0" w:space="0" w:color="auto"/>
            <w:left w:val="none" w:sz="0" w:space="0" w:color="auto"/>
            <w:bottom w:val="none" w:sz="0" w:space="0" w:color="auto"/>
            <w:right w:val="none" w:sz="0" w:space="0" w:color="auto"/>
          </w:divBdr>
        </w:div>
        <w:div w:id="1432433198">
          <w:marLeft w:val="0"/>
          <w:marRight w:val="0"/>
          <w:marTop w:val="0"/>
          <w:marBottom w:val="0"/>
          <w:divBdr>
            <w:top w:val="none" w:sz="0" w:space="0" w:color="auto"/>
            <w:left w:val="none" w:sz="0" w:space="0" w:color="auto"/>
            <w:bottom w:val="none" w:sz="0" w:space="0" w:color="auto"/>
            <w:right w:val="none" w:sz="0" w:space="0" w:color="auto"/>
          </w:divBdr>
        </w:div>
        <w:div w:id="1511720025">
          <w:marLeft w:val="0"/>
          <w:marRight w:val="0"/>
          <w:marTop w:val="0"/>
          <w:marBottom w:val="0"/>
          <w:divBdr>
            <w:top w:val="none" w:sz="0" w:space="0" w:color="auto"/>
            <w:left w:val="none" w:sz="0" w:space="0" w:color="auto"/>
            <w:bottom w:val="none" w:sz="0" w:space="0" w:color="auto"/>
            <w:right w:val="none" w:sz="0" w:space="0" w:color="auto"/>
          </w:divBdr>
        </w:div>
        <w:div w:id="1543903041">
          <w:marLeft w:val="0"/>
          <w:marRight w:val="0"/>
          <w:marTop w:val="0"/>
          <w:marBottom w:val="0"/>
          <w:divBdr>
            <w:top w:val="none" w:sz="0" w:space="0" w:color="auto"/>
            <w:left w:val="none" w:sz="0" w:space="0" w:color="auto"/>
            <w:bottom w:val="none" w:sz="0" w:space="0" w:color="auto"/>
            <w:right w:val="none" w:sz="0" w:space="0" w:color="auto"/>
          </w:divBdr>
        </w:div>
        <w:div w:id="1685747023">
          <w:marLeft w:val="0"/>
          <w:marRight w:val="0"/>
          <w:marTop w:val="0"/>
          <w:marBottom w:val="0"/>
          <w:divBdr>
            <w:top w:val="none" w:sz="0" w:space="0" w:color="auto"/>
            <w:left w:val="none" w:sz="0" w:space="0" w:color="auto"/>
            <w:bottom w:val="none" w:sz="0" w:space="0" w:color="auto"/>
            <w:right w:val="none" w:sz="0" w:space="0" w:color="auto"/>
          </w:divBdr>
        </w:div>
        <w:div w:id="1696805790">
          <w:marLeft w:val="0"/>
          <w:marRight w:val="0"/>
          <w:marTop w:val="0"/>
          <w:marBottom w:val="0"/>
          <w:divBdr>
            <w:top w:val="none" w:sz="0" w:space="0" w:color="auto"/>
            <w:left w:val="none" w:sz="0" w:space="0" w:color="auto"/>
            <w:bottom w:val="none" w:sz="0" w:space="0" w:color="auto"/>
            <w:right w:val="none" w:sz="0" w:space="0" w:color="auto"/>
          </w:divBdr>
        </w:div>
        <w:div w:id="1796212528">
          <w:marLeft w:val="0"/>
          <w:marRight w:val="0"/>
          <w:marTop w:val="0"/>
          <w:marBottom w:val="0"/>
          <w:divBdr>
            <w:top w:val="none" w:sz="0" w:space="0" w:color="auto"/>
            <w:left w:val="none" w:sz="0" w:space="0" w:color="auto"/>
            <w:bottom w:val="none" w:sz="0" w:space="0" w:color="auto"/>
            <w:right w:val="none" w:sz="0" w:space="0" w:color="auto"/>
          </w:divBdr>
        </w:div>
        <w:div w:id="1808937609">
          <w:marLeft w:val="0"/>
          <w:marRight w:val="0"/>
          <w:marTop w:val="0"/>
          <w:marBottom w:val="0"/>
          <w:divBdr>
            <w:top w:val="none" w:sz="0" w:space="0" w:color="auto"/>
            <w:left w:val="none" w:sz="0" w:space="0" w:color="auto"/>
            <w:bottom w:val="none" w:sz="0" w:space="0" w:color="auto"/>
            <w:right w:val="none" w:sz="0" w:space="0" w:color="auto"/>
          </w:divBdr>
        </w:div>
        <w:div w:id="1871069439">
          <w:marLeft w:val="0"/>
          <w:marRight w:val="0"/>
          <w:marTop w:val="0"/>
          <w:marBottom w:val="0"/>
          <w:divBdr>
            <w:top w:val="none" w:sz="0" w:space="0" w:color="auto"/>
            <w:left w:val="none" w:sz="0" w:space="0" w:color="auto"/>
            <w:bottom w:val="none" w:sz="0" w:space="0" w:color="auto"/>
            <w:right w:val="none" w:sz="0" w:space="0" w:color="auto"/>
          </w:divBdr>
        </w:div>
        <w:div w:id="1948656405">
          <w:marLeft w:val="0"/>
          <w:marRight w:val="0"/>
          <w:marTop w:val="0"/>
          <w:marBottom w:val="0"/>
          <w:divBdr>
            <w:top w:val="none" w:sz="0" w:space="0" w:color="auto"/>
            <w:left w:val="none" w:sz="0" w:space="0" w:color="auto"/>
            <w:bottom w:val="none" w:sz="0" w:space="0" w:color="auto"/>
            <w:right w:val="none" w:sz="0" w:space="0" w:color="auto"/>
          </w:divBdr>
        </w:div>
        <w:div w:id="1991134381">
          <w:marLeft w:val="0"/>
          <w:marRight w:val="0"/>
          <w:marTop w:val="0"/>
          <w:marBottom w:val="0"/>
          <w:divBdr>
            <w:top w:val="none" w:sz="0" w:space="0" w:color="auto"/>
            <w:left w:val="none" w:sz="0" w:space="0" w:color="auto"/>
            <w:bottom w:val="none" w:sz="0" w:space="0" w:color="auto"/>
            <w:right w:val="none" w:sz="0" w:space="0" w:color="auto"/>
          </w:divBdr>
        </w:div>
        <w:div w:id="2056269704">
          <w:marLeft w:val="0"/>
          <w:marRight w:val="0"/>
          <w:marTop w:val="0"/>
          <w:marBottom w:val="0"/>
          <w:divBdr>
            <w:top w:val="none" w:sz="0" w:space="0" w:color="auto"/>
            <w:left w:val="none" w:sz="0" w:space="0" w:color="auto"/>
            <w:bottom w:val="none" w:sz="0" w:space="0" w:color="auto"/>
            <w:right w:val="none" w:sz="0" w:space="0" w:color="auto"/>
          </w:divBdr>
        </w:div>
        <w:div w:id="2059040783">
          <w:marLeft w:val="0"/>
          <w:marRight w:val="0"/>
          <w:marTop w:val="0"/>
          <w:marBottom w:val="0"/>
          <w:divBdr>
            <w:top w:val="none" w:sz="0" w:space="0" w:color="auto"/>
            <w:left w:val="none" w:sz="0" w:space="0" w:color="auto"/>
            <w:bottom w:val="none" w:sz="0" w:space="0" w:color="auto"/>
            <w:right w:val="none" w:sz="0" w:space="0" w:color="auto"/>
          </w:divBdr>
        </w:div>
      </w:divsChild>
    </w:div>
    <w:div w:id="1769152051">
      <w:bodyDiv w:val="1"/>
      <w:marLeft w:val="0"/>
      <w:marRight w:val="0"/>
      <w:marTop w:val="0"/>
      <w:marBottom w:val="0"/>
      <w:divBdr>
        <w:top w:val="none" w:sz="0" w:space="0" w:color="auto"/>
        <w:left w:val="none" w:sz="0" w:space="0" w:color="auto"/>
        <w:bottom w:val="none" w:sz="0" w:space="0" w:color="auto"/>
        <w:right w:val="none" w:sz="0" w:space="0" w:color="auto"/>
      </w:divBdr>
    </w:div>
    <w:div w:id="1878465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sability.ufl.edu/" TargetMode="External"/><Relationship Id="rId117" Type="http://schemas.openxmlformats.org/officeDocument/2006/relationships/hyperlink" Target="https://research.ufl.edu/compliance.html" TargetMode="External"/><Relationship Id="rId21" Type="http://schemas.openxmlformats.org/officeDocument/2006/relationships/hyperlink" Target="https://my.ufl.edu/ps/signon.html" TargetMode="External"/><Relationship Id="rId42" Type="http://schemas.openxmlformats.org/officeDocument/2006/relationships/hyperlink" Target="https://discovery.education.med.ufl.edu/files/2016/02/cheat-sheet-for-CITItraining.pdf" TargetMode="External"/><Relationship Id="rId47" Type="http://schemas.openxmlformats.org/officeDocument/2006/relationships/hyperlink" Target="https://www.cdc.gov/phlp/publications/topic/hipaa.html" TargetMode="External"/><Relationship Id="rId63" Type="http://schemas.openxmlformats.org/officeDocument/2006/relationships/hyperlink" Target="http://graduateschool.ufl.edu/about-us/offices/editorial/editorial-deadlines/" TargetMode="External"/><Relationship Id="rId68" Type="http://schemas.openxmlformats.org/officeDocument/2006/relationships/image" Target="media/image7.png"/><Relationship Id="rId84" Type="http://schemas.openxmlformats.org/officeDocument/2006/relationships/hyperlink" Target="https://www.apa.org/ed/graduate/competency.html" TargetMode="External"/><Relationship Id="rId89" Type="http://schemas.openxmlformats.org/officeDocument/2006/relationships/hyperlink" Target="mailto:user@phhp.ufl.edu" TargetMode="External"/><Relationship Id="rId112" Type="http://schemas.openxmlformats.org/officeDocument/2006/relationships/hyperlink" Target="https://benefits.hr.ufl.edu/time-away/holidays/" TargetMode="External"/><Relationship Id="rId16" Type="http://schemas.openxmlformats.org/officeDocument/2006/relationships/hyperlink" Target="http://helpdesk.ufl.edu/application-support-center/graduate-editorial-office/" TargetMode="External"/><Relationship Id="rId107" Type="http://schemas.openxmlformats.org/officeDocument/2006/relationships/hyperlink" Target="https://hr.ufl.edu/wp-content/uploads/2021/08/Final-UFBOT-GAU-Contract-2021-2023.docx.pdf" TargetMode="External"/><Relationship Id="rId11" Type="http://schemas.openxmlformats.org/officeDocument/2006/relationships/endnotes" Target="endnotes.xml"/><Relationship Id="rId32" Type="http://schemas.openxmlformats.org/officeDocument/2006/relationships/hyperlink" Target="http://gradcatalog.ufl.edu/" TargetMode="External"/><Relationship Id="rId37" Type="http://schemas.openxmlformats.org/officeDocument/2006/relationships/hyperlink" Target="http://www.apa.org/pi/oema/resources/policy/provider-guidelines.aspx" TargetMode="External"/><Relationship Id="rId53" Type="http://schemas.openxmlformats.org/officeDocument/2006/relationships/image" Target="media/image5.png"/><Relationship Id="rId58" Type="http://schemas.openxmlformats.org/officeDocument/2006/relationships/hyperlink" Target="http://graduateschool.ufl.edu/media/graduate-school/pdf-files/handbook.pdf" TargetMode="External"/><Relationship Id="rId74" Type="http://schemas.openxmlformats.org/officeDocument/2006/relationships/image" Target="media/image9.png"/><Relationship Id="rId79" Type="http://schemas.openxmlformats.org/officeDocument/2006/relationships/image" Target="media/image10.png"/><Relationship Id="rId102" Type="http://schemas.openxmlformats.org/officeDocument/2006/relationships/hyperlink" Target="ttps://healthcompliance.shcc.ufl.edu/immunization-requirement/" TargetMode="External"/><Relationship Id="rId123" Type="http://schemas.openxmlformats.org/officeDocument/2006/relationships/footer" Target="footer5.xml"/><Relationship Id="rId5" Type="http://schemas.openxmlformats.org/officeDocument/2006/relationships/customXml" Target="../customXml/item5.xml"/><Relationship Id="rId90" Type="http://schemas.openxmlformats.org/officeDocument/2006/relationships/hyperlink" Target="mailto:user@ufl.edu" TargetMode="External"/><Relationship Id="rId95" Type="http://schemas.openxmlformats.org/officeDocument/2006/relationships/hyperlink" Target="https://it.phhp.ufl.edu/computer-help/using-the-terminal-server" TargetMode="External"/><Relationship Id="rId22" Type="http://schemas.openxmlformats.org/officeDocument/2006/relationships/hyperlink" Target="http://www.registrar.ufl.edu/forms.html" TargetMode="External"/><Relationship Id="rId27" Type="http://schemas.openxmlformats.org/officeDocument/2006/relationships/hyperlink" Target="http://www.alachuaclerk.org/forms/DECLARATION_OF_FLORIDA_DOMICILE.pdf" TargetMode="External"/><Relationship Id="rId43" Type="http://schemas.openxmlformats.org/officeDocument/2006/relationships/hyperlink" Target="https://www.hhs.gov/ohrp/regulations-and-policy/belmont-report/index.html" TargetMode="External"/><Relationship Id="rId48" Type="http://schemas.openxmlformats.org/officeDocument/2006/relationships/hyperlink" Target="http://privacy.ufl.edu/uf-health-privacy/" TargetMode="External"/><Relationship Id="rId64" Type="http://schemas.openxmlformats.org/officeDocument/2006/relationships/footer" Target="footer1.xml"/><Relationship Id="rId69" Type="http://schemas.openxmlformats.org/officeDocument/2006/relationships/header" Target="header1.xml"/><Relationship Id="rId113" Type="http://schemas.openxmlformats.org/officeDocument/2006/relationships/hyperlink" Target="http://graduateschool.ufl.edu/media/graduate-school/pdf-files/handbook.pdf" TargetMode="External"/><Relationship Id="rId118" Type="http://schemas.openxmlformats.org/officeDocument/2006/relationships/hyperlink" Target="https://dso.ufl.edu/" TargetMode="External"/><Relationship Id="rId80" Type="http://schemas.openxmlformats.org/officeDocument/2006/relationships/hyperlink" Target="https://www.apa.org/ed/graduate/competency.html" TargetMode="External"/><Relationship Id="rId85" Type="http://schemas.openxmlformats.org/officeDocument/2006/relationships/image" Target="media/image11.png"/><Relationship Id="rId12" Type="http://schemas.openxmlformats.org/officeDocument/2006/relationships/image" Target="media/image1.emf"/><Relationship Id="rId17" Type="http://schemas.openxmlformats.org/officeDocument/2006/relationships/hyperlink" Target="http://graduateschool.ufl.edu/about-us/offices/editorial/editorial-deadlines/" TargetMode="External"/><Relationship Id="rId33" Type="http://schemas.openxmlformats.org/officeDocument/2006/relationships/image" Target="media/image4.png"/><Relationship Id="rId38" Type="http://schemas.openxmlformats.org/officeDocument/2006/relationships/hyperlink" Target="http://apapracticecentral.org/ce/guidelines/index.aspx" TargetMode="External"/><Relationship Id="rId59" Type="http://schemas.openxmlformats.org/officeDocument/2006/relationships/hyperlink" Target="http://graduateschool.ufl.edu/media/graduate-school/pdf-files/physical-presence-policy.pdf" TargetMode="External"/><Relationship Id="rId103" Type="http://schemas.openxmlformats.org/officeDocument/2006/relationships/hyperlink" Target="https://gme.med.ufl.edu/files/2011/12/Dress-Code-Policy-for-Shands-Healthcare.pdf" TargetMode="External"/><Relationship Id="rId108" Type="http://schemas.openxmlformats.org/officeDocument/2006/relationships/hyperlink" Target="https://hr.ufl.edu/wp-content/uploads/2021/08/Final-UFBOT-GAU-Contract-2021-2023.docx.pdf" TargetMode="External"/><Relationship Id="rId124" Type="http://schemas.openxmlformats.org/officeDocument/2006/relationships/footer" Target="footer6.xml"/><Relationship Id="rId54" Type="http://schemas.openxmlformats.org/officeDocument/2006/relationships/image" Target="media/image6.png"/><Relationship Id="rId70" Type="http://schemas.openxmlformats.org/officeDocument/2006/relationships/header" Target="header2.xml"/><Relationship Id="rId75" Type="http://schemas.openxmlformats.org/officeDocument/2006/relationships/hyperlink" Target="https://chp.phhp.ufl.edu/current-students/course-schedules/" TargetMode="External"/><Relationship Id="rId91" Type="http://schemas.openxmlformats.org/officeDocument/2006/relationships/hyperlink" Target="https://brandcenter.ufl.edu/email-signatures/" TargetMode="External"/><Relationship Id="rId96" Type="http://schemas.openxmlformats.org/officeDocument/2006/relationships/hyperlink" Target="https://it.ufl.edu/ict/documentation/network-infrastructure/vpn/"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privacy.ufl.edu/uf-health-privacy/" TargetMode="External"/><Relationship Id="rId28" Type="http://schemas.openxmlformats.org/officeDocument/2006/relationships/hyperlink" Target="http://www.alachuaclerk.org/forms/DECLARATION_OF_FLORIDA_DOMICILE.pdf" TargetMode="External"/><Relationship Id="rId49" Type="http://schemas.openxmlformats.org/officeDocument/2006/relationships/hyperlink" Target="https://www.icmje.org/recommendations/browse/roles-and-responsibilities/defining-the-role-of-authors-and-contributors.html" TargetMode="External"/><Relationship Id="rId114" Type="http://schemas.openxmlformats.org/officeDocument/2006/relationships/hyperlink" Target="https://ombuds.ufl.edu/" TargetMode="External"/><Relationship Id="rId119" Type="http://schemas.openxmlformats.org/officeDocument/2006/relationships/hyperlink" Target="https://respect.ufsa.ufl.edu/" TargetMode="External"/><Relationship Id="rId44" Type="http://schemas.openxmlformats.org/officeDocument/2006/relationships/hyperlink" Target="http://www.hhs.gov/ohrp/assurances/index.html" TargetMode="External"/><Relationship Id="rId60" Type="http://schemas.openxmlformats.org/officeDocument/2006/relationships/hyperlink" Target="http://graduateschool.ufl.edu/about-us/offices/editorial/" TargetMode="External"/><Relationship Id="rId65" Type="http://schemas.openxmlformats.org/officeDocument/2006/relationships/footer" Target="footer2.xml"/><Relationship Id="rId81" Type="http://schemas.openxmlformats.org/officeDocument/2006/relationships/hyperlink" Target="https://catalog.ufl.edu/UGRD/academic-regulations/attendance-policies/" TargetMode="External"/><Relationship Id="rId86" Type="http://schemas.openxmlformats.org/officeDocument/2006/relationships/hyperlink" Target="http://www.appic.org/" TargetMode="External"/><Relationship Id="rId13" Type="http://schemas.openxmlformats.org/officeDocument/2006/relationships/image" Target="media/image2.png"/><Relationship Id="rId18" Type="http://schemas.openxmlformats.org/officeDocument/2006/relationships/hyperlink" Target="http://www.ufl.edu/" TargetMode="External"/><Relationship Id="rId39" Type="http://schemas.openxmlformats.org/officeDocument/2006/relationships/hyperlink" Target="http://www.leg.state.fl.us/STATUTES/index.cfm?App_mode=Display_Statute&amp;URL=0400-0499/0490/0490.html" TargetMode="External"/><Relationship Id="rId109" Type="http://schemas.openxmlformats.org/officeDocument/2006/relationships/hyperlink" Target="https://hr.ufl.edu/wp-content/uploads/2021/08/Final-UFBOT-GAU-Contract-2021-2023.docx.pdf" TargetMode="External"/><Relationship Id="rId34" Type="http://schemas.openxmlformats.org/officeDocument/2006/relationships/hyperlink" Target="https://registrar.ufl.edu/assets/pdfs/residencyreclass.pdf" TargetMode="External"/><Relationship Id="rId50" Type="http://schemas.openxmlformats.org/officeDocument/2006/relationships/hyperlink" Target="https://www.apa.org/ethics/code/manual-updates" TargetMode="External"/><Relationship Id="rId55" Type="http://schemas.openxmlformats.org/officeDocument/2006/relationships/hyperlink" Target="https://benefits.hr.ufl.edu/health/gatorgradcare/" TargetMode="External"/><Relationship Id="rId76" Type="http://schemas.openxmlformats.org/officeDocument/2006/relationships/hyperlink" Target="https://chp.phhp.ufl.edu/current-students/course-schedules/" TargetMode="External"/><Relationship Id="rId97" Type="http://schemas.openxmlformats.org/officeDocument/2006/relationships/hyperlink" Target="https://it.phhp.ufl.edu/computer-help/connecting-to-network-storage-from-a-mac/" TargetMode="External"/><Relationship Id="rId104" Type="http://schemas.openxmlformats.org/officeDocument/2006/relationships/hyperlink" Target="https://chp.phhp.ufl.edu/academics/doctoral-in-clinical-psychology/professional-licensing/" TargetMode="External"/><Relationship Id="rId120" Type="http://schemas.openxmlformats.org/officeDocument/2006/relationships/hyperlink" Target="https://florida.pbslearningmedia.org/resource/cb19-ss-types.microaggressions/microassult-microinsults-and-microinvalidation/" TargetMode="External"/><Relationship Id="rId125"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footer" Target="footer4.xml"/><Relationship Id="rId92" Type="http://schemas.openxmlformats.org/officeDocument/2006/relationships/hyperlink" Target="http://privacy.ufl.edu/uf-health-privacy" TargetMode="Externa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www.chp.phhp.ufl.edu/" TargetMode="External"/><Relationship Id="rId40" Type="http://schemas.openxmlformats.org/officeDocument/2006/relationships/hyperlink" Target="https://humansubjects.nih.gov/resources" TargetMode="External"/><Relationship Id="rId45" Type="http://schemas.openxmlformats.org/officeDocument/2006/relationships/hyperlink" Target="https://irb.ufl.edu/wp-content/uploads/GCP-Investigator-Guideline.pdf" TargetMode="External"/><Relationship Id="rId66" Type="http://schemas.openxmlformats.org/officeDocument/2006/relationships/footer" Target="footer3.xml"/><Relationship Id="rId87" Type="http://schemas.openxmlformats.org/officeDocument/2006/relationships/hyperlink" Target="https://ufl.qualtrics.com/jfe/form/SV_bwwoCtNjFL2upXn" TargetMode="External"/><Relationship Id="rId110" Type="http://schemas.openxmlformats.org/officeDocument/2006/relationships/hyperlink" Target="https://hr.ufl.edu/wp-content/uploads/2021/08/Final-UFBOT-GAU-Contract-2021-2023.docx.pdf" TargetMode="External"/><Relationship Id="rId115" Type="http://schemas.openxmlformats.org/officeDocument/2006/relationships/hyperlink" Target="https://hr.ufl.edu/manager-resources/employee-relations/employee-inquiry-and-complaint-procedures/frequently-asked-questions-faqs/" TargetMode="External"/><Relationship Id="rId61" Type="http://schemas.openxmlformats.org/officeDocument/2006/relationships/hyperlink" Target="http://graduateschool.ufl.edu/about-us/offices/editorial/editorial-deadlines/" TargetMode="External"/><Relationship Id="rId82" Type="http://schemas.openxmlformats.org/officeDocument/2006/relationships/hyperlink" Target="https://catalog.ufl.edu/UGRD/dates-deadlines/" TargetMode="External"/><Relationship Id="rId19" Type="http://schemas.openxmlformats.org/officeDocument/2006/relationships/hyperlink" Target="http://graduateschool.ufl.edu/graduate-school-calendar/" TargetMode="External"/><Relationship Id="rId14" Type="http://schemas.openxmlformats.org/officeDocument/2006/relationships/hyperlink" Target="http://graduateschool.ufl.edu/" TargetMode="External"/><Relationship Id="rId30" Type="http://schemas.openxmlformats.org/officeDocument/2006/relationships/hyperlink" Target="http://www.alachuacounty.us/Depts/Clerk/Fees/Pages/RecordingFees.aspx" TargetMode="External"/><Relationship Id="rId35" Type="http://schemas.openxmlformats.org/officeDocument/2006/relationships/hyperlink" Target="https://registrar.ufl.edu/assets/pdfs/residencyreclass.pdf" TargetMode="External"/><Relationship Id="rId56" Type="http://schemas.openxmlformats.org/officeDocument/2006/relationships/hyperlink" Target="http://graduateschool.ufl.edu/media/graduate-school/pdf-files/handbook.pdf" TargetMode="External"/><Relationship Id="rId77" Type="http://schemas.openxmlformats.org/officeDocument/2006/relationships/hyperlink" Target="https://chp.phhp.ufl.edu/current-students/course-schedules/" TargetMode="External"/><Relationship Id="rId100" Type="http://schemas.openxmlformats.org/officeDocument/2006/relationships/hyperlink" Target="https://it.phhp.ufl.edu/computer-help/remoting-to-your-desktop/" TargetMode="External"/><Relationship Id="rId105" Type="http://schemas.openxmlformats.org/officeDocument/2006/relationships/hyperlink" Target="https://chp.phhp.ufl.edu/current-students/graduate-students/" TargetMode="External"/><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chp.phhp.ufl.edu/wordpress/files/2019/04/UF_technical_standards.pdf" TargetMode="External"/><Relationship Id="rId72" Type="http://schemas.openxmlformats.org/officeDocument/2006/relationships/image" Target="media/image8.png"/><Relationship Id="rId93" Type="http://schemas.openxmlformats.org/officeDocument/2006/relationships/hyperlink" Target="http://identity.ufl.edu/" TargetMode="External"/><Relationship Id="rId98" Type="http://schemas.openxmlformats.org/officeDocument/2006/relationships/hyperlink" Target="https://it.phhp.ufl.edu/computer-help/setting-up-the-uf-vpn/" TargetMode="External"/><Relationship Id="rId121" Type="http://schemas.openxmlformats.org/officeDocument/2006/relationships/header" Target="header3.xml"/><Relationship Id="rId3" Type="http://schemas.openxmlformats.org/officeDocument/2006/relationships/customXml" Target="../customXml/item3.xml"/><Relationship Id="rId25" Type="http://schemas.openxmlformats.org/officeDocument/2006/relationships/hyperlink" Target="http://regulations.ufl.edu/wp-content/uploads/2012/09/1006.pdf" TargetMode="External"/><Relationship Id="rId46" Type="http://schemas.openxmlformats.org/officeDocument/2006/relationships/hyperlink" Target="https://irb.ufl.edu/" TargetMode="External"/><Relationship Id="rId67" Type="http://schemas.openxmlformats.org/officeDocument/2006/relationships/hyperlink" Target="http://graduateschool.ufl.edu/graduate-life/graduation/degree-applications/" TargetMode="External"/><Relationship Id="rId116" Type="http://schemas.openxmlformats.org/officeDocument/2006/relationships/hyperlink" Target="https://hr.ufl.edu/manager-resources/employee-relations/employee-inquiry-and-complaint-procedures/frequently-asked-questions-faqs/" TargetMode="External"/><Relationship Id="rId20" Type="http://schemas.openxmlformats.org/officeDocument/2006/relationships/hyperlink" Target="http://hr.ufl.edu/benefits/health-insurance/gatorgradcare/" TargetMode="External"/><Relationship Id="rId41" Type="http://schemas.openxmlformats.org/officeDocument/2006/relationships/hyperlink" Target="https://www.apa.org/pubs/books/4200066" TargetMode="External"/><Relationship Id="rId62" Type="http://schemas.openxmlformats.org/officeDocument/2006/relationships/hyperlink" Target="http://graduateschool.ufl.edu/about-us/offices/editorial/editorial-deadlines/" TargetMode="External"/><Relationship Id="rId83" Type="http://schemas.openxmlformats.org/officeDocument/2006/relationships/hyperlink" Target="http://www.appic.org/" TargetMode="External"/><Relationship Id="rId88" Type="http://schemas.openxmlformats.org/officeDocument/2006/relationships/hyperlink" Target="http://it.phhp.ufl.edu/" TargetMode="External"/><Relationship Id="rId111" Type="http://schemas.openxmlformats.org/officeDocument/2006/relationships/hyperlink" Target="https://www.cdc.gov/coronavirus/2019-ncov/your-health/isolation.html" TargetMode="External"/><Relationship Id="rId15" Type="http://schemas.openxmlformats.org/officeDocument/2006/relationships/hyperlink" Target="http://graduateschool.ufl.edu/media/graduate-school/pdf-files/handbook.pdf" TargetMode="External"/><Relationship Id="rId36" Type="http://schemas.openxmlformats.org/officeDocument/2006/relationships/hyperlink" Target="http://www.apa.org/ethics/code" TargetMode="External"/><Relationship Id="rId57" Type="http://schemas.openxmlformats.org/officeDocument/2006/relationships/hyperlink" Target="http://graduateschool.ufl.edu/media/graduate-school/pdf-files/handbook.pdf" TargetMode="External"/><Relationship Id="rId106" Type="http://schemas.openxmlformats.org/officeDocument/2006/relationships/hyperlink" Target="https://creativeservices.ufhealth.org/services/photography/" TargetMode="External"/><Relationship Id="rId10" Type="http://schemas.openxmlformats.org/officeDocument/2006/relationships/footnotes" Target="footnotes.xml"/><Relationship Id="rId31" Type="http://schemas.openxmlformats.org/officeDocument/2006/relationships/hyperlink" Target="http://graduateschool.ufl.edu/media/graduate-school/pdf-files/handbook.pdf" TargetMode="External"/><Relationship Id="rId52" Type="http://schemas.openxmlformats.org/officeDocument/2006/relationships/hyperlink" Target="http://www.sfa.ufl.edu/contact-sfa/contact-your-adviser/" TargetMode="External"/><Relationship Id="rId73" Type="http://schemas.openxmlformats.org/officeDocument/2006/relationships/hyperlink" Target="https://grants.nih.gov/grants/how-to-apply-application-guide.html" TargetMode="External"/><Relationship Id="rId78" Type="http://schemas.openxmlformats.org/officeDocument/2006/relationships/hyperlink" Target="https://education.health.ufl.edu/courses/pff/" TargetMode="External"/><Relationship Id="rId94" Type="http://schemas.openxmlformats.org/officeDocument/2006/relationships/hyperlink" Target="https://chp.phhp.ufl.edu/computer-literacy-policy/" TargetMode="External"/><Relationship Id="rId99" Type="http://schemas.openxmlformats.org/officeDocument/2006/relationships/hyperlink" Target="https://it.phhp.ufl.edu/computer-help/using-the-terminal-server/" TargetMode="External"/><Relationship Id="rId101" Type="http://schemas.openxmlformats.org/officeDocument/2006/relationships/hyperlink" Target="https://it.phhp.ufl.edu/computer-help/phhp-network-storage/" TargetMode="External"/><Relationship Id="rId12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82C3EC38841043986D8156B337B3F1" ma:contentTypeVersion="14" ma:contentTypeDescription="Create a new document." ma:contentTypeScope="" ma:versionID="9256b6420448266cdca7fbbbb2e7d3ad">
  <xsd:schema xmlns:xsd="http://www.w3.org/2001/XMLSchema" xmlns:xs="http://www.w3.org/2001/XMLSchema" xmlns:p="http://schemas.microsoft.com/office/2006/metadata/properties" xmlns:ns2="95eda9c5-117c-44c4-a4b8-52ede42d6b9a" xmlns:ns3="6bb7df78-5045-4ba8-b6bf-a202122e59e9" targetNamespace="http://schemas.microsoft.com/office/2006/metadata/properties" ma:root="true" ma:fieldsID="5a494ea89d67585d4f4d1db598ee3134" ns2:_="" ns3:_="">
    <xsd:import namespace="95eda9c5-117c-44c4-a4b8-52ede42d6b9a"/>
    <xsd:import namespace="6bb7df78-5045-4ba8-b6bf-a202122e59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da9c5-117c-44c4-a4b8-52ede42d6b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a0c477a-f09e-4137-8c49-77869fdcca9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b7df78-5045-4ba8-b6bf-a202122e59e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48e83ef-eb19-4b20-a934-1a9f6793fefe}" ma:internalName="TaxCatchAll" ma:showField="CatchAllData" ma:web="6bb7df78-5045-4ba8-b6bf-a202122e59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hjIas81TDcrrh0U2H6klwWTd0J7A==">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</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5eda9c5-117c-44c4-a4b8-52ede42d6b9a">
      <Terms xmlns="http://schemas.microsoft.com/office/infopath/2007/PartnerControls"/>
    </lcf76f155ced4ddcb4097134ff3c332f>
    <TaxCatchAll xmlns="6bb7df78-5045-4ba8-b6bf-a202122e59e9" xsi:nil="true"/>
  </documentManagement>
</p:properties>
</file>

<file path=customXml/itemProps1.xml><?xml version="1.0" encoding="utf-8"?>
<ds:datastoreItem xmlns:ds="http://schemas.openxmlformats.org/officeDocument/2006/customXml" ds:itemID="{FEA6BD53-1BB6-CB45-9FAB-94A6F3451964}">
  <ds:schemaRefs>
    <ds:schemaRef ds:uri="http://schemas.openxmlformats.org/officeDocument/2006/bibliography"/>
  </ds:schemaRefs>
</ds:datastoreItem>
</file>

<file path=customXml/itemProps2.xml><?xml version="1.0" encoding="utf-8"?>
<ds:datastoreItem xmlns:ds="http://schemas.openxmlformats.org/officeDocument/2006/customXml" ds:itemID="{A954F179-BCEC-44F8-B9F4-15EEA9B92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da9c5-117c-44c4-a4b8-52ede42d6b9a"/>
    <ds:schemaRef ds:uri="6bb7df78-5045-4ba8-b6bf-a202122e59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0E5F3D-2FC2-49F6-8EE2-2312F1FB4FD3}">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D8401A15-FA38-4A4B-A77F-0B97332567F2}">
  <ds:schemaRefs>
    <ds:schemaRef ds:uri="http://schemas.microsoft.com/office/2006/metadata/properties"/>
    <ds:schemaRef ds:uri="http://schemas.microsoft.com/office/infopath/2007/PartnerControls"/>
    <ds:schemaRef ds:uri="95eda9c5-117c-44c4-a4b8-52ede42d6b9a"/>
    <ds:schemaRef ds:uri="6bb7df78-5045-4ba8-b6bf-a202122e59e9"/>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46</Pages>
  <Words>17188</Words>
  <Characters>97974</Characters>
  <Application>Microsoft Office Word</Application>
  <DocSecurity>4</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Driscoll, Kimberly A</cp:lastModifiedBy>
  <cp:revision>5</cp:revision>
  <cp:lastPrinted>2022-12-28T06:13:00Z</cp:lastPrinted>
  <dcterms:created xsi:type="dcterms:W3CDTF">2023-01-08T19:35:00Z</dcterms:created>
  <dcterms:modified xsi:type="dcterms:W3CDTF">2023-01-08T19:47:00Z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0x010100CDA349616A6C7B42AA64E3A2F41464B0</vt:lpwstr>
  </property>
</Properties>
</file>